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3E9D" w:rsidRPr="00303E9D" w:rsidRDefault="00303E9D" w:rsidP="00303E9D">
      <w:pPr>
        <w:spacing w:after="0" w:line="240" w:lineRule="auto"/>
        <w:jc w:val="right"/>
        <w:rPr>
          <w:rFonts w:ascii="Times New Roman" w:hAnsi="Times New Roman"/>
          <w:b/>
          <w:sz w:val="28"/>
          <w:szCs w:val="28"/>
          <w:lang w:val="ru-RU" w:eastAsia="ru-RU"/>
        </w:rPr>
      </w:pPr>
      <w:r w:rsidRPr="00303E9D">
        <w:rPr>
          <w:rFonts w:ascii="Times New Roman" w:hAnsi="Times New Roman"/>
          <w:b/>
          <w:sz w:val="28"/>
          <w:szCs w:val="28"/>
          <w:lang w:val="ru-RU" w:eastAsia="ru-RU"/>
        </w:rPr>
        <w:t>ПРОЕКТ</w:t>
      </w:r>
    </w:p>
    <w:p w:rsidR="00303E9D" w:rsidRPr="00303E9D" w:rsidRDefault="00303E9D" w:rsidP="00303E9D">
      <w:pPr>
        <w:spacing w:after="0" w:line="240" w:lineRule="auto"/>
        <w:rPr>
          <w:rFonts w:ascii="Times New Roman" w:hAnsi="Times New Roman"/>
          <w:b/>
          <w:sz w:val="28"/>
          <w:szCs w:val="28"/>
          <w:lang w:val="ru-RU" w:eastAsia="ru-RU"/>
        </w:rPr>
      </w:pPr>
      <w:r>
        <w:rPr>
          <w:noProof/>
        </w:rPr>
        <w:pict>
          <v:shape id="Рисунок 1" o:spid="_x0000_s1027" type="#_x0000_t75" style="position:absolute;margin-left:203.25pt;margin-top:1pt;width:54.75pt;height:66pt;z-index:1;visibility:visible;mso-wrap-style:square;mso-wrap-distance-left:9pt;mso-wrap-distance-top:0;mso-wrap-distance-right:9pt;mso-wrap-distance-bottom:0;mso-position-horizontal:absolute;mso-position-horizontal-relative:text;mso-position-vertical:absolute;mso-position-vertical-relative:text" filled="t">
            <v:imagedata r:id="rId8" o:title=""/>
            <w10:wrap type="square" side="left"/>
          </v:shape>
        </w:pict>
      </w:r>
    </w:p>
    <w:p w:rsidR="00303E9D" w:rsidRPr="00303E9D" w:rsidRDefault="00303E9D" w:rsidP="00303E9D">
      <w:pPr>
        <w:spacing w:after="0" w:line="240" w:lineRule="auto"/>
        <w:jc w:val="center"/>
        <w:rPr>
          <w:rFonts w:ascii="Times New Roman" w:hAnsi="Times New Roman"/>
          <w:b/>
          <w:sz w:val="28"/>
          <w:szCs w:val="28"/>
          <w:lang w:val="ru-RU" w:eastAsia="ru-RU"/>
        </w:rPr>
      </w:pPr>
    </w:p>
    <w:p w:rsidR="00303E9D" w:rsidRPr="00303E9D" w:rsidRDefault="00303E9D" w:rsidP="00303E9D">
      <w:pPr>
        <w:spacing w:after="0" w:line="240" w:lineRule="auto"/>
        <w:jc w:val="center"/>
        <w:rPr>
          <w:rFonts w:ascii="Times New Roman" w:hAnsi="Times New Roman"/>
          <w:b/>
          <w:sz w:val="28"/>
          <w:szCs w:val="28"/>
          <w:lang w:val="ru-RU" w:eastAsia="ru-RU"/>
        </w:rPr>
      </w:pPr>
    </w:p>
    <w:p w:rsidR="00303E9D" w:rsidRPr="00303E9D" w:rsidRDefault="00303E9D" w:rsidP="00303E9D">
      <w:pPr>
        <w:spacing w:after="0" w:line="240" w:lineRule="auto"/>
        <w:jc w:val="center"/>
        <w:rPr>
          <w:rFonts w:ascii="Times New Roman" w:hAnsi="Times New Roman"/>
          <w:b/>
          <w:sz w:val="28"/>
          <w:szCs w:val="28"/>
          <w:lang w:val="ru-RU" w:eastAsia="ru-RU"/>
        </w:rPr>
      </w:pPr>
    </w:p>
    <w:p w:rsidR="00303E9D" w:rsidRPr="00303E9D" w:rsidRDefault="00303E9D" w:rsidP="00303E9D">
      <w:pPr>
        <w:spacing w:after="0" w:line="240" w:lineRule="auto"/>
        <w:jc w:val="center"/>
        <w:rPr>
          <w:rFonts w:ascii="Times New Roman" w:hAnsi="Times New Roman"/>
          <w:b/>
          <w:sz w:val="28"/>
          <w:szCs w:val="28"/>
          <w:lang w:val="ru-RU" w:eastAsia="ru-RU"/>
        </w:rPr>
      </w:pPr>
    </w:p>
    <w:p w:rsidR="00303E9D" w:rsidRPr="00303E9D" w:rsidRDefault="00303E9D" w:rsidP="00303E9D">
      <w:pPr>
        <w:spacing w:after="0" w:line="240" w:lineRule="auto"/>
        <w:jc w:val="center"/>
        <w:rPr>
          <w:rFonts w:ascii="Times New Roman" w:hAnsi="Times New Roman"/>
          <w:b/>
          <w:sz w:val="28"/>
          <w:szCs w:val="28"/>
          <w:lang w:val="ru-RU" w:eastAsia="ru-RU"/>
        </w:rPr>
      </w:pPr>
      <w:r w:rsidRPr="00303E9D">
        <w:rPr>
          <w:rFonts w:ascii="Times New Roman" w:hAnsi="Times New Roman"/>
          <w:b/>
          <w:sz w:val="28"/>
          <w:szCs w:val="28"/>
          <w:lang w:val="ru-RU" w:eastAsia="ru-RU"/>
        </w:rPr>
        <w:t xml:space="preserve">АДМИНИСТРАЦИЯ КРАСНОХОЛМСКОГО РАЙОНА </w:t>
      </w:r>
    </w:p>
    <w:p w:rsidR="00303E9D" w:rsidRPr="00303E9D" w:rsidRDefault="00303E9D" w:rsidP="00303E9D">
      <w:pPr>
        <w:spacing w:after="0" w:line="240" w:lineRule="auto"/>
        <w:ind w:left="-1620"/>
        <w:jc w:val="center"/>
        <w:rPr>
          <w:rFonts w:ascii="Times New Roman" w:hAnsi="Times New Roman"/>
          <w:b/>
          <w:sz w:val="28"/>
          <w:szCs w:val="28"/>
          <w:lang w:val="ru-RU" w:eastAsia="ru-RU"/>
        </w:rPr>
      </w:pPr>
      <w:r w:rsidRPr="00303E9D">
        <w:rPr>
          <w:rFonts w:ascii="Times New Roman" w:hAnsi="Times New Roman"/>
          <w:b/>
          <w:sz w:val="28"/>
          <w:szCs w:val="28"/>
          <w:lang w:val="ru-RU" w:eastAsia="ru-RU"/>
        </w:rPr>
        <w:t xml:space="preserve">                    ТВЕРСКОЙ ОБЛАСТИ</w:t>
      </w:r>
    </w:p>
    <w:p w:rsidR="00303E9D" w:rsidRPr="00303E9D" w:rsidRDefault="00303E9D" w:rsidP="00303E9D">
      <w:pPr>
        <w:spacing w:after="0" w:line="240" w:lineRule="auto"/>
        <w:ind w:left="-1620"/>
        <w:jc w:val="center"/>
        <w:rPr>
          <w:rFonts w:ascii="Times New Roman" w:hAnsi="Times New Roman"/>
          <w:b/>
          <w:sz w:val="28"/>
          <w:szCs w:val="28"/>
          <w:lang w:val="ru-RU" w:eastAsia="ru-RU"/>
        </w:rPr>
      </w:pPr>
    </w:p>
    <w:p w:rsidR="00303E9D" w:rsidRPr="00303E9D" w:rsidRDefault="00303E9D" w:rsidP="00303E9D">
      <w:pPr>
        <w:spacing w:after="0" w:line="240" w:lineRule="auto"/>
        <w:ind w:left="-1620"/>
        <w:jc w:val="center"/>
        <w:rPr>
          <w:rFonts w:ascii="Times New Roman" w:hAnsi="Times New Roman"/>
          <w:b/>
          <w:sz w:val="28"/>
          <w:szCs w:val="28"/>
          <w:lang w:val="ru-RU" w:eastAsia="ru-RU"/>
        </w:rPr>
      </w:pPr>
    </w:p>
    <w:p w:rsidR="00303E9D" w:rsidRPr="00303E9D" w:rsidRDefault="00303E9D" w:rsidP="00303E9D">
      <w:pPr>
        <w:spacing w:after="0" w:line="240" w:lineRule="auto"/>
        <w:jc w:val="center"/>
        <w:rPr>
          <w:rFonts w:ascii="Times New Roman" w:hAnsi="Times New Roman"/>
          <w:b/>
          <w:sz w:val="28"/>
          <w:szCs w:val="20"/>
          <w:lang w:val="ru-RU" w:eastAsia="ru-RU"/>
        </w:rPr>
      </w:pPr>
      <w:r w:rsidRPr="00303E9D">
        <w:rPr>
          <w:rFonts w:ascii="Times New Roman" w:hAnsi="Times New Roman"/>
          <w:b/>
          <w:sz w:val="28"/>
          <w:szCs w:val="20"/>
          <w:lang w:val="ru-RU" w:eastAsia="ru-RU"/>
        </w:rPr>
        <w:t>ПОСТАНОВЛЕНИЕ</w:t>
      </w:r>
    </w:p>
    <w:p w:rsidR="00303E9D" w:rsidRPr="00303E9D" w:rsidRDefault="00303E9D" w:rsidP="00303E9D">
      <w:pPr>
        <w:spacing w:after="0" w:line="240" w:lineRule="auto"/>
        <w:ind w:left="-1620"/>
        <w:jc w:val="center"/>
        <w:rPr>
          <w:rFonts w:ascii="Times New Roman" w:hAnsi="Times New Roman"/>
          <w:b/>
          <w:sz w:val="16"/>
          <w:szCs w:val="20"/>
          <w:lang w:val="ru-RU" w:eastAsia="ru-RU"/>
        </w:rPr>
      </w:pPr>
    </w:p>
    <w:p w:rsidR="00303E9D" w:rsidRPr="00303E9D" w:rsidRDefault="00303E9D" w:rsidP="00303E9D">
      <w:pPr>
        <w:spacing w:after="0" w:line="240" w:lineRule="auto"/>
        <w:jc w:val="center"/>
        <w:rPr>
          <w:rFonts w:ascii="Times New Roman" w:hAnsi="Times New Roman"/>
          <w:sz w:val="28"/>
          <w:szCs w:val="20"/>
          <w:lang w:val="ru-RU" w:eastAsia="ru-RU"/>
        </w:rPr>
      </w:pPr>
    </w:p>
    <w:tbl>
      <w:tblPr>
        <w:tblW w:w="0" w:type="auto"/>
        <w:tblInd w:w="-252" w:type="dxa"/>
        <w:tblLayout w:type="fixed"/>
        <w:tblLook w:val="01E0" w:firstRow="1" w:lastRow="1" w:firstColumn="1" w:lastColumn="1" w:noHBand="0" w:noVBand="0"/>
      </w:tblPr>
      <w:tblGrid>
        <w:gridCol w:w="3442"/>
        <w:gridCol w:w="3190"/>
        <w:gridCol w:w="3934"/>
      </w:tblGrid>
      <w:tr w:rsidR="00303E9D" w:rsidRPr="00303E9D" w:rsidTr="00CE7516">
        <w:tc>
          <w:tcPr>
            <w:tcW w:w="3442" w:type="dxa"/>
          </w:tcPr>
          <w:p w:rsidR="00303E9D" w:rsidRPr="00303E9D" w:rsidRDefault="00303E9D" w:rsidP="00303E9D">
            <w:pPr>
              <w:spacing w:after="0" w:line="240" w:lineRule="auto"/>
              <w:rPr>
                <w:rFonts w:ascii="Times New Roman" w:hAnsi="Times New Roman"/>
                <w:sz w:val="28"/>
                <w:szCs w:val="20"/>
                <w:lang w:val="ru-RU" w:eastAsia="ru-RU"/>
              </w:rPr>
            </w:pPr>
            <w:r w:rsidRPr="00303E9D">
              <w:rPr>
                <w:rFonts w:ascii="Times New Roman" w:hAnsi="Times New Roman"/>
                <w:sz w:val="28"/>
                <w:szCs w:val="20"/>
                <w:lang w:val="ru-RU" w:eastAsia="ru-RU"/>
              </w:rPr>
              <w:t xml:space="preserve">   _._.2015  </w:t>
            </w:r>
          </w:p>
        </w:tc>
        <w:tc>
          <w:tcPr>
            <w:tcW w:w="3190" w:type="dxa"/>
          </w:tcPr>
          <w:p w:rsidR="00303E9D" w:rsidRPr="00303E9D" w:rsidRDefault="00303E9D" w:rsidP="00303E9D">
            <w:pPr>
              <w:spacing w:after="0" w:line="240" w:lineRule="auto"/>
              <w:jc w:val="center"/>
              <w:rPr>
                <w:rFonts w:ascii="Times New Roman" w:hAnsi="Times New Roman"/>
                <w:sz w:val="28"/>
                <w:szCs w:val="20"/>
                <w:lang w:val="ru-RU" w:eastAsia="ru-RU"/>
              </w:rPr>
            </w:pPr>
            <w:r>
              <w:rPr>
                <w:rFonts w:ascii="Times New Roman" w:hAnsi="Times New Roman"/>
                <w:sz w:val="28"/>
                <w:szCs w:val="20"/>
                <w:lang w:val="ru-RU" w:eastAsia="ru-RU"/>
              </w:rPr>
              <w:t xml:space="preserve">          </w:t>
            </w:r>
            <w:r w:rsidRPr="00303E9D">
              <w:rPr>
                <w:rFonts w:ascii="Times New Roman" w:hAnsi="Times New Roman"/>
                <w:sz w:val="28"/>
                <w:szCs w:val="20"/>
                <w:lang w:val="ru-RU" w:eastAsia="ru-RU"/>
              </w:rPr>
              <w:t>г. Красный Холм</w:t>
            </w:r>
          </w:p>
        </w:tc>
        <w:tc>
          <w:tcPr>
            <w:tcW w:w="3934" w:type="dxa"/>
          </w:tcPr>
          <w:p w:rsidR="00303E9D" w:rsidRPr="00303E9D" w:rsidRDefault="00303E9D" w:rsidP="00303E9D">
            <w:pPr>
              <w:spacing w:after="0" w:line="240" w:lineRule="auto"/>
              <w:jc w:val="center"/>
              <w:rPr>
                <w:rFonts w:ascii="Times New Roman" w:hAnsi="Times New Roman"/>
                <w:sz w:val="28"/>
                <w:szCs w:val="20"/>
                <w:lang w:val="ru-RU" w:eastAsia="ru-RU"/>
              </w:rPr>
            </w:pPr>
            <w:r w:rsidRPr="00303E9D">
              <w:rPr>
                <w:rFonts w:ascii="Times New Roman" w:hAnsi="Times New Roman"/>
                <w:sz w:val="28"/>
                <w:szCs w:val="20"/>
                <w:lang w:val="ru-RU" w:eastAsia="ru-RU"/>
              </w:rPr>
              <w:t xml:space="preserve">                </w:t>
            </w:r>
            <w:r>
              <w:rPr>
                <w:rFonts w:ascii="Times New Roman" w:hAnsi="Times New Roman"/>
                <w:sz w:val="28"/>
                <w:szCs w:val="20"/>
                <w:lang w:val="ru-RU" w:eastAsia="ru-RU"/>
              </w:rPr>
              <w:t xml:space="preserve">      </w:t>
            </w:r>
            <w:r w:rsidRPr="00303E9D">
              <w:rPr>
                <w:rFonts w:ascii="Times New Roman" w:hAnsi="Times New Roman"/>
                <w:sz w:val="28"/>
                <w:szCs w:val="20"/>
                <w:lang w:val="ru-RU" w:eastAsia="ru-RU"/>
              </w:rPr>
              <w:t>№</w:t>
            </w:r>
          </w:p>
        </w:tc>
      </w:tr>
    </w:tbl>
    <w:p w:rsidR="00303E9D" w:rsidRPr="00303E9D" w:rsidRDefault="00303E9D" w:rsidP="00303E9D">
      <w:pPr>
        <w:autoSpaceDE w:val="0"/>
        <w:autoSpaceDN w:val="0"/>
        <w:adjustRightInd w:val="0"/>
        <w:spacing w:after="0" w:line="240" w:lineRule="exact"/>
        <w:ind w:right="3173"/>
        <w:jc w:val="both"/>
        <w:rPr>
          <w:rFonts w:ascii="Times New Roman" w:hAnsi="Times New Roman"/>
          <w:sz w:val="20"/>
          <w:szCs w:val="20"/>
          <w:lang w:val="ru-RU" w:eastAsia="ru-RU"/>
        </w:rPr>
      </w:pPr>
    </w:p>
    <w:p w:rsidR="00303E9D" w:rsidRPr="00303E9D" w:rsidRDefault="00303E9D" w:rsidP="00303E9D">
      <w:pPr>
        <w:autoSpaceDE w:val="0"/>
        <w:autoSpaceDN w:val="0"/>
        <w:adjustRightInd w:val="0"/>
        <w:spacing w:after="0" w:line="240" w:lineRule="exact"/>
        <w:ind w:right="3173"/>
        <w:jc w:val="both"/>
        <w:rPr>
          <w:rFonts w:ascii="Times New Roman" w:hAnsi="Times New Roman"/>
          <w:sz w:val="20"/>
          <w:szCs w:val="20"/>
          <w:lang w:val="ru-RU" w:eastAsia="ru-RU"/>
        </w:rPr>
      </w:pPr>
    </w:p>
    <w:p w:rsidR="00303E9D" w:rsidRPr="00303E9D" w:rsidRDefault="00303E9D" w:rsidP="00303E9D">
      <w:pPr>
        <w:autoSpaceDE w:val="0"/>
        <w:autoSpaceDN w:val="0"/>
        <w:adjustRightInd w:val="0"/>
        <w:spacing w:after="0" w:line="240" w:lineRule="auto"/>
        <w:ind w:right="3173"/>
        <w:jc w:val="both"/>
        <w:rPr>
          <w:rFonts w:ascii="Times New Roman" w:hAnsi="Times New Roman"/>
          <w:b/>
          <w:bCs/>
          <w:sz w:val="28"/>
          <w:lang w:val="ru-RU" w:eastAsia="ru-RU"/>
        </w:rPr>
      </w:pPr>
      <w:r w:rsidRPr="00303E9D">
        <w:rPr>
          <w:rFonts w:ascii="Times New Roman" w:hAnsi="Times New Roman"/>
          <w:b/>
          <w:bCs/>
          <w:sz w:val="28"/>
          <w:lang w:val="ru-RU" w:eastAsia="ru-RU"/>
        </w:rPr>
        <w:t>Об утверждении муниципальной программы «Развитие системы образования муниципального образования  Тверской области «Краснохолмский район» на 2016 -  2018 годы»</w:t>
      </w:r>
    </w:p>
    <w:p w:rsidR="00303E9D" w:rsidRPr="00303E9D" w:rsidRDefault="00303E9D" w:rsidP="00303E9D">
      <w:pPr>
        <w:autoSpaceDE w:val="0"/>
        <w:autoSpaceDN w:val="0"/>
        <w:adjustRightInd w:val="0"/>
        <w:spacing w:after="0" w:line="240" w:lineRule="auto"/>
        <w:ind w:right="3173"/>
        <w:jc w:val="both"/>
        <w:rPr>
          <w:rFonts w:ascii="Times New Roman" w:hAnsi="Times New Roman"/>
          <w:sz w:val="28"/>
          <w:szCs w:val="28"/>
          <w:lang w:val="ru-RU" w:eastAsia="ru-RU"/>
        </w:rPr>
      </w:pPr>
    </w:p>
    <w:p w:rsidR="00303E9D" w:rsidRPr="00303E9D" w:rsidRDefault="00303E9D" w:rsidP="00303E9D">
      <w:pPr>
        <w:widowControl w:val="0"/>
        <w:autoSpaceDE w:val="0"/>
        <w:autoSpaceDN w:val="0"/>
        <w:adjustRightInd w:val="0"/>
        <w:spacing w:after="0" w:line="321" w:lineRule="exact"/>
        <w:ind w:firstLine="1104"/>
        <w:jc w:val="both"/>
        <w:rPr>
          <w:rFonts w:ascii="Times New Roman" w:hAnsi="Times New Roman"/>
          <w:sz w:val="28"/>
          <w:szCs w:val="28"/>
          <w:lang w:val="ru-RU" w:eastAsia="ru-RU"/>
        </w:rPr>
      </w:pPr>
      <w:r w:rsidRPr="00303E9D">
        <w:rPr>
          <w:rFonts w:ascii="Times New Roman" w:hAnsi="Times New Roman"/>
          <w:sz w:val="28"/>
          <w:szCs w:val="28"/>
          <w:lang w:val="ru-RU" w:eastAsia="ru-RU"/>
        </w:rPr>
        <w:t>Рассмотрев представленную муниципальную программу «Развитие системы образования муниципального образования  Тверской области «Краснохолмский район» на 2016-2018 годы», Администрация Краснохолмского района постановляет:</w:t>
      </w:r>
    </w:p>
    <w:p w:rsidR="00303E9D" w:rsidRPr="00303E9D" w:rsidRDefault="00303E9D" w:rsidP="00303E9D">
      <w:pPr>
        <w:numPr>
          <w:ilvl w:val="0"/>
          <w:numId w:val="60"/>
        </w:numPr>
        <w:autoSpaceDE w:val="0"/>
        <w:autoSpaceDN w:val="0"/>
        <w:adjustRightInd w:val="0"/>
        <w:spacing w:after="0" w:line="240" w:lineRule="auto"/>
        <w:jc w:val="both"/>
        <w:rPr>
          <w:rFonts w:ascii="Times New Roman" w:hAnsi="Times New Roman"/>
          <w:sz w:val="28"/>
          <w:lang w:val="ru-RU" w:eastAsia="ru-RU"/>
        </w:rPr>
      </w:pPr>
      <w:r w:rsidRPr="00303E9D">
        <w:rPr>
          <w:rFonts w:ascii="Times New Roman" w:hAnsi="Times New Roman"/>
          <w:sz w:val="28"/>
          <w:lang w:val="ru-RU" w:eastAsia="ru-RU"/>
        </w:rPr>
        <w:t>Утвердить муниципальную программу «Развитие системы образования муниципального образования  Тверской области «Краснохолмский район» на 2016 -  2018 годы» (прилагается).</w:t>
      </w:r>
    </w:p>
    <w:p w:rsidR="00303E9D" w:rsidRPr="00303E9D" w:rsidRDefault="00303E9D" w:rsidP="00303E9D">
      <w:pPr>
        <w:numPr>
          <w:ilvl w:val="0"/>
          <w:numId w:val="60"/>
        </w:numPr>
        <w:autoSpaceDE w:val="0"/>
        <w:autoSpaceDN w:val="0"/>
        <w:adjustRightInd w:val="0"/>
        <w:spacing w:after="0" w:line="240" w:lineRule="auto"/>
        <w:ind w:hanging="330"/>
        <w:jc w:val="both"/>
        <w:rPr>
          <w:rFonts w:ascii="Times New Roman" w:hAnsi="Times New Roman"/>
          <w:sz w:val="28"/>
          <w:lang w:val="ru-RU" w:eastAsia="ru-RU"/>
        </w:rPr>
      </w:pPr>
      <w:r w:rsidRPr="00303E9D">
        <w:rPr>
          <w:rFonts w:ascii="Times New Roman" w:hAnsi="Times New Roman"/>
          <w:sz w:val="28"/>
          <w:lang w:val="ru-RU" w:eastAsia="ru-RU"/>
        </w:rPr>
        <w:t>Постановление № 335 от 30.12.2014 «Об утверждении муниципальной программы «Развитие системы образования, комплексной безопасности образовательных учреждений муниципального образования Тверской области «Краснохолмский район» на 2015-2017 годы» считать утратившим силу.</w:t>
      </w:r>
    </w:p>
    <w:p w:rsidR="00303E9D" w:rsidRPr="00303E9D" w:rsidRDefault="00303E9D" w:rsidP="00303E9D">
      <w:pPr>
        <w:numPr>
          <w:ilvl w:val="0"/>
          <w:numId w:val="60"/>
        </w:numPr>
        <w:autoSpaceDE w:val="0"/>
        <w:autoSpaceDN w:val="0"/>
        <w:adjustRightInd w:val="0"/>
        <w:spacing w:after="0" w:line="240" w:lineRule="auto"/>
        <w:ind w:hanging="330"/>
        <w:jc w:val="both"/>
        <w:rPr>
          <w:rFonts w:ascii="Times New Roman" w:hAnsi="Times New Roman"/>
          <w:sz w:val="28"/>
          <w:lang w:val="ru-RU" w:eastAsia="ru-RU"/>
        </w:rPr>
      </w:pPr>
      <w:r w:rsidRPr="00303E9D">
        <w:rPr>
          <w:rFonts w:ascii="Times New Roman" w:hAnsi="Times New Roman"/>
          <w:sz w:val="28"/>
          <w:lang w:val="ru-RU" w:eastAsia="ru-RU"/>
        </w:rPr>
        <w:t>Контроль за исполнением данного постановления возложить на заместителя Главы администрации по социальным вопросам Валинкину С.Н.</w:t>
      </w:r>
    </w:p>
    <w:p w:rsidR="00303E9D" w:rsidRPr="00303E9D" w:rsidRDefault="00303E9D" w:rsidP="00303E9D">
      <w:pPr>
        <w:autoSpaceDE w:val="0"/>
        <w:autoSpaceDN w:val="0"/>
        <w:adjustRightInd w:val="0"/>
        <w:spacing w:after="0" w:line="240" w:lineRule="auto"/>
        <w:jc w:val="both"/>
        <w:rPr>
          <w:rFonts w:ascii="Times New Roman" w:hAnsi="Times New Roman"/>
          <w:sz w:val="28"/>
          <w:szCs w:val="28"/>
          <w:lang w:val="ru-RU" w:eastAsia="ru-RU"/>
        </w:rPr>
      </w:pPr>
    </w:p>
    <w:p w:rsidR="00303E9D" w:rsidRPr="00303E9D" w:rsidRDefault="00303E9D" w:rsidP="00303E9D">
      <w:pPr>
        <w:autoSpaceDE w:val="0"/>
        <w:autoSpaceDN w:val="0"/>
        <w:adjustRightInd w:val="0"/>
        <w:spacing w:after="0" w:line="240" w:lineRule="auto"/>
        <w:jc w:val="both"/>
        <w:rPr>
          <w:rFonts w:ascii="Times New Roman" w:hAnsi="Times New Roman"/>
          <w:sz w:val="28"/>
          <w:szCs w:val="28"/>
          <w:lang w:val="ru-RU" w:eastAsia="ru-RU"/>
        </w:rPr>
      </w:pPr>
    </w:p>
    <w:p w:rsidR="00303E9D" w:rsidRPr="00303E9D" w:rsidRDefault="00303E9D" w:rsidP="00303E9D">
      <w:pPr>
        <w:autoSpaceDE w:val="0"/>
        <w:autoSpaceDN w:val="0"/>
        <w:adjustRightInd w:val="0"/>
        <w:spacing w:after="0" w:line="240" w:lineRule="auto"/>
        <w:jc w:val="both"/>
        <w:rPr>
          <w:rFonts w:ascii="Times New Roman" w:hAnsi="Times New Roman"/>
          <w:sz w:val="28"/>
          <w:szCs w:val="28"/>
          <w:lang w:val="ru-RU" w:eastAsia="ru-RU"/>
        </w:rPr>
      </w:pPr>
    </w:p>
    <w:p w:rsidR="00303E9D" w:rsidRPr="00303E9D" w:rsidRDefault="00303E9D" w:rsidP="00303E9D">
      <w:pPr>
        <w:tabs>
          <w:tab w:val="left" w:pos="6804"/>
        </w:tabs>
        <w:autoSpaceDE w:val="0"/>
        <w:autoSpaceDN w:val="0"/>
        <w:adjustRightInd w:val="0"/>
        <w:spacing w:after="0" w:line="240" w:lineRule="auto"/>
        <w:jc w:val="both"/>
        <w:rPr>
          <w:rFonts w:ascii="Times New Roman" w:hAnsi="Times New Roman"/>
          <w:sz w:val="28"/>
          <w:lang w:val="ru-RU" w:eastAsia="ru-RU"/>
        </w:rPr>
      </w:pPr>
      <w:r w:rsidRPr="00303E9D">
        <w:rPr>
          <w:rFonts w:ascii="Times New Roman" w:hAnsi="Times New Roman"/>
          <w:sz w:val="28"/>
          <w:lang w:val="ru-RU" w:eastAsia="ru-RU"/>
        </w:rPr>
        <w:t xml:space="preserve">Глава района                                                           </w:t>
      </w:r>
      <w:r>
        <w:rPr>
          <w:rFonts w:ascii="Times New Roman" w:hAnsi="Times New Roman"/>
          <w:sz w:val="28"/>
          <w:lang w:val="ru-RU" w:eastAsia="ru-RU"/>
        </w:rPr>
        <w:tab/>
      </w:r>
      <w:r w:rsidRPr="00303E9D">
        <w:rPr>
          <w:rFonts w:ascii="Times New Roman" w:hAnsi="Times New Roman"/>
          <w:sz w:val="28"/>
          <w:lang w:val="ru-RU" w:eastAsia="ru-RU"/>
        </w:rPr>
        <w:t>В.Ю. Журавлев</w:t>
      </w:r>
    </w:p>
    <w:p w:rsidR="00303E9D" w:rsidRPr="00303E9D" w:rsidRDefault="00303E9D" w:rsidP="00303E9D">
      <w:pPr>
        <w:autoSpaceDE w:val="0"/>
        <w:autoSpaceDN w:val="0"/>
        <w:adjustRightInd w:val="0"/>
        <w:spacing w:after="0" w:line="240" w:lineRule="auto"/>
        <w:jc w:val="both"/>
        <w:rPr>
          <w:rFonts w:ascii="Times New Roman" w:hAnsi="Times New Roman"/>
          <w:sz w:val="28"/>
          <w:lang w:val="ru-RU" w:eastAsia="ru-RU"/>
        </w:rPr>
      </w:pPr>
    </w:p>
    <w:p w:rsidR="00303E9D" w:rsidRPr="00303E9D" w:rsidRDefault="00303E9D" w:rsidP="00303E9D">
      <w:pPr>
        <w:ind w:left="540"/>
        <w:jc w:val="center"/>
        <w:rPr>
          <w:rFonts w:ascii="Times New Roman" w:hAnsi="Times New Roman"/>
          <w:b/>
          <w:bCs/>
          <w:sz w:val="24"/>
          <w:szCs w:val="24"/>
          <w:lang w:val="ru-RU" w:bidi="en-US"/>
        </w:rPr>
      </w:pPr>
    </w:p>
    <w:p w:rsidR="002B2C4D" w:rsidRPr="00AC5998" w:rsidRDefault="002B2C4D" w:rsidP="006A1C85">
      <w:pPr>
        <w:pStyle w:val="33"/>
        <w:spacing w:line="240" w:lineRule="auto"/>
        <w:ind w:left="-709" w:firstLine="1429"/>
        <w:jc w:val="center"/>
        <w:rPr>
          <w:b/>
          <w:bCs/>
          <w:sz w:val="24"/>
          <w:szCs w:val="24"/>
        </w:rPr>
      </w:pPr>
    </w:p>
    <w:p w:rsidR="002B2C4D" w:rsidRPr="00AC5998" w:rsidRDefault="002B2C4D" w:rsidP="006A1C85">
      <w:pPr>
        <w:pStyle w:val="33"/>
        <w:spacing w:line="240" w:lineRule="auto"/>
        <w:ind w:left="-709" w:firstLine="1429"/>
        <w:jc w:val="center"/>
        <w:rPr>
          <w:b/>
          <w:bCs/>
          <w:sz w:val="24"/>
          <w:szCs w:val="24"/>
        </w:rPr>
      </w:pPr>
    </w:p>
    <w:p w:rsidR="002B2C4D" w:rsidRPr="00AC5998" w:rsidRDefault="002B2C4D" w:rsidP="006A1C85">
      <w:pPr>
        <w:pStyle w:val="33"/>
        <w:spacing w:line="240" w:lineRule="auto"/>
        <w:ind w:left="-709" w:firstLine="1429"/>
        <w:jc w:val="center"/>
        <w:rPr>
          <w:b/>
          <w:bCs/>
          <w:sz w:val="24"/>
          <w:szCs w:val="24"/>
        </w:rPr>
      </w:pPr>
    </w:p>
    <w:p w:rsidR="002B2C4D" w:rsidRPr="00AC5998" w:rsidRDefault="002B2C4D" w:rsidP="006A1C85">
      <w:pPr>
        <w:pStyle w:val="33"/>
        <w:spacing w:line="240" w:lineRule="auto"/>
        <w:ind w:left="-709" w:firstLine="1429"/>
        <w:jc w:val="center"/>
        <w:rPr>
          <w:b/>
          <w:bCs/>
          <w:sz w:val="24"/>
          <w:szCs w:val="24"/>
        </w:rPr>
      </w:pPr>
    </w:p>
    <w:p w:rsidR="002B2C4D" w:rsidRPr="00AC5998" w:rsidRDefault="002B2C4D" w:rsidP="006A1C85">
      <w:pPr>
        <w:pStyle w:val="33"/>
        <w:spacing w:line="240" w:lineRule="auto"/>
        <w:ind w:left="-709" w:firstLine="1429"/>
        <w:jc w:val="center"/>
        <w:rPr>
          <w:b/>
          <w:bCs/>
          <w:sz w:val="24"/>
          <w:szCs w:val="24"/>
        </w:rPr>
      </w:pPr>
    </w:p>
    <w:p w:rsidR="002B2C4D" w:rsidRPr="00AC5998" w:rsidRDefault="002B2C4D" w:rsidP="006A1C85">
      <w:pPr>
        <w:pStyle w:val="33"/>
        <w:spacing w:line="240" w:lineRule="auto"/>
        <w:ind w:left="-709" w:firstLine="1429"/>
        <w:jc w:val="center"/>
        <w:rPr>
          <w:b/>
          <w:bCs/>
          <w:sz w:val="24"/>
          <w:szCs w:val="24"/>
        </w:rPr>
      </w:pPr>
    </w:p>
    <w:p w:rsidR="002B2C4D" w:rsidRPr="00AC5998" w:rsidRDefault="002B2C4D" w:rsidP="006A1C85">
      <w:pPr>
        <w:pStyle w:val="33"/>
        <w:spacing w:line="240" w:lineRule="auto"/>
        <w:ind w:left="-709" w:firstLine="1429"/>
        <w:jc w:val="center"/>
        <w:rPr>
          <w:b/>
          <w:bCs/>
          <w:sz w:val="24"/>
          <w:szCs w:val="24"/>
        </w:rPr>
      </w:pPr>
    </w:p>
    <w:p w:rsidR="00E3799C" w:rsidRDefault="00E3799C" w:rsidP="0024317D">
      <w:pPr>
        <w:pStyle w:val="33"/>
        <w:spacing w:line="240" w:lineRule="auto"/>
        <w:ind w:left="-709" w:firstLine="1429"/>
        <w:jc w:val="center"/>
        <w:rPr>
          <w:b/>
          <w:bCs/>
          <w:sz w:val="28"/>
          <w:szCs w:val="28"/>
        </w:rPr>
      </w:pPr>
    </w:p>
    <w:p w:rsidR="00303E9D" w:rsidRDefault="00303E9D" w:rsidP="0024317D">
      <w:pPr>
        <w:pStyle w:val="33"/>
        <w:spacing w:line="240" w:lineRule="auto"/>
        <w:ind w:left="-709" w:firstLine="1429"/>
        <w:jc w:val="center"/>
        <w:rPr>
          <w:b/>
          <w:bCs/>
          <w:sz w:val="28"/>
          <w:szCs w:val="28"/>
        </w:rPr>
      </w:pPr>
    </w:p>
    <w:p w:rsidR="00E3799C" w:rsidRDefault="00E3799C" w:rsidP="0024317D">
      <w:pPr>
        <w:pStyle w:val="33"/>
        <w:spacing w:line="240" w:lineRule="auto"/>
        <w:ind w:left="-709" w:firstLine="1429"/>
        <w:jc w:val="center"/>
        <w:rPr>
          <w:b/>
          <w:bCs/>
          <w:sz w:val="28"/>
          <w:szCs w:val="28"/>
        </w:rPr>
      </w:pPr>
    </w:p>
    <w:p w:rsidR="00303E9D" w:rsidRDefault="00303E9D" w:rsidP="0024317D">
      <w:pPr>
        <w:pStyle w:val="33"/>
        <w:spacing w:line="240" w:lineRule="auto"/>
        <w:ind w:left="-709" w:firstLine="1429"/>
        <w:jc w:val="center"/>
        <w:rPr>
          <w:b/>
          <w:bCs/>
          <w:sz w:val="28"/>
          <w:szCs w:val="28"/>
        </w:rPr>
      </w:pPr>
    </w:p>
    <w:p w:rsidR="00303E9D" w:rsidRDefault="00303E9D" w:rsidP="0024317D">
      <w:pPr>
        <w:pStyle w:val="33"/>
        <w:spacing w:line="240" w:lineRule="auto"/>
        <w:ind w:left="-709" w:firstLine="1429"/>
        <w:jc w:val="center"/>
        <w:rPr>
          <w:b/>
          <w:bCs/>
          <w:sz w:val="28"/>
          <w:szCs w:val="28"/>
        </w:rPr>
      </w:pPr>
    </w:p>
    <w:p w:rsidR="002B2C4D" w:rsidRPr="006A09DA" w:rsidRDefault="002B2C4D" w:rsidP="0024317D">
      <w:pPr>
        <w:pStyle w:val="33"/>
        <w:spacing w:line="240" w:lineRule="auto"/>
        <w:ind w:left="-709" w:firstLine="1429"/>
        <w:jc w:val="center"/>
        <w:rPr>
          <w:b/>
          <w:bCs/>
          <w:sz w:val="28"/>
          <w:szCs w:val="28"/>
        </w:rPr>
      </w:pPr>
      <w:r w:rsidRPr="006A09DA">
        <w:rPr>
          <w:b/>
          <w:bCs/>
          <w:sz w:val="28"/>
          <w:szCs w:val="28"/>
        </w:rPr>
        <w:t xml:space="preserve">МУНИЦИПАЛЬНАЯ ПРОГРАММА </w:t>
      </w:r>
    </w:p>
    <w:p w:rsidR="002B2C4D" w:rsidRDefault="002B2C4D" w:rsidP="006A1C85">
      <w:pPr>
        <w:pStyle w:val="33"/>
        <w:spacing w:line="240" w:lineRule="auto"/>
        <w:ind w:firstLine="708"/>
        <w:jc w:val="center"/>
        <w:rPr>
          <w:b/>
          <w:bCs/>
          <w:sz w:val="24"/>
          <w:szCs w:val="24"/>
        </w:rPr>
      </w:pPr>
    </w:p>
    <w:p w:rsidR="002B2C4D" w:rsidRPr="00AC5998" w:rsidRDefault="002B2C4D" w:rsidP="006A1C85">
      <w:pPr>
        <w:pStyle w:val="33"/>
        <w:spacing w:line="240" w:lineRule="auto"/>
        <w:ind w:firstLine="708"/>
        <w:jc w:val="center"/>
        <w:rPr>
          <w:b/>
          <w:bCs/>
          <w:sz w:val="24"/>
          <w:szCs w:val="24"/>
        </w:rPr>
      </w:pPr>
    </w:p>
    <w:p w:rsidR="002B2C4D" w:rsidRDefault="002B2C4D" w:rsidP="0014642D">
      <w:pPr>
        <w:pStyle w:val="33"/>
        <w:spacing w:after="0" w:line="240" w:lineRule="auto"/>
        <w:ind w:firstLine="708"/>
        <w:jc w:val="center"/>
        <w:rPr>
          <w:b/>
          <w:bCs/>
          <w:sz w:val="28"/>
          <w:szCs w:val="28"/>
        </w:rPr>
      </w:pPr>
      <w:r w:rsidRPr="006A09DA">
        <w:rPr>
          <w:b/>
          <w:bCs/>
          <w:sz w:val="28"/>
          <w:szCs w:val="28"/>
        </w:rPr>
        <w:t xml:space="preserve"> Развитие системы образования</w:t>
      </w:r>
      <w:r>
        <w:rPr>
          <w:b/>
          <w:bCs/>
          <w:sz w:val="28"/>
          <w:szCs w:val="28"/>
        </w:rPr>
        <w:t xml:space="preserve"> муниципального образования</w:t>
      </w:r>
    </w:p>
    <w:p w:rsidR="002B2C4D" w:rsidRDefault="002B2C4D" w:rsidP="0014642D">
      <w:pPr>
        <w:pStyle w:val="33"/>
        <w:spacing w:after="0" w:line="240" w:lineRule="auto"/>
        <w:ind w:firstLine="708"/>
        <w:jc w:val="center"/>
        <w:rPr>
          <w:b/>
          <w:bCs/>
          <w:sz w:val="28"/>
          <w:szCs w:val="28"/>
        </w:rPr>
      </w:pPr>
      <w:r>
        <w:rPr>
          <w:b/>
          <w:bCs/>
          <w:sz w:val="28"/>
          <w:szCs w:val="28"/>
        </w:rPr>
        <w:t xml:space="preserve"> Тверской области</w:t>
      </w:r>
      <w:r w:rsidRPr="006A09DA">
        <w:rPr>
          <w:b/>
          <w:bCs/>
          <w:sz w:val="28"/>
          <w:szCs w:val="28"/>
        </w:rPr>
        <w:t xml:space="preserve"> </w:t>
      </w:r>
      <w:r>
        <w:rPr>
          <w:b/>
          <w:bCs/>
          <w:sz w:val="28"/>
          <w:szCs w:val="28"/>
        </w:rPr>
        <w:t xml:space="preserve">«Краснохолмский район» </w:t>
      </w:r>
    </w:p>
    <w:p w:rsidR="002B2C4D" w:rsidRPr="006A09DA" w:rsidRDefault="002B2C4D" w:rsidP="006A1C85">
      <w:pPr>
        <w:pStyle w:val="33"/>
        <w:spacing w:line="240" w:lineRule="auto"/>
        <w:ind w:firstLine="708"/>
        <w:jc w:val="center"/>
        <w:rPr>
          <w:b/>
          <w:bCs/>
          <w:sz w:val="28"/>
          <w:szCs w:val="28"/>
        </w:rPr>
      </w:pPr>
      <w:r>
        <w:rPr>
          <w:b/>
          <w:bCs/>
          <w:sz w:val="28"/>
          <w:szCs w:val="28"/>
        </w:rPr>
        <w:t>на 2016 -  2018</w:t>
      </w:r>
      <w:r w:rsidRPr="006A09DA">
        <w:rPr>
          <w:b/>
          <w:bCs/>
          <w:sz w:val="28"/>
          <w:szCs w:val="28"/>
        </w:rPr>
        <w:t xml:space="preserve"> годы</w:t>
      </w:r>
    </w:p>
    <w:p w:rsidR="002B2C4D" w:rsidRPr="00AC5998" w:rsidRDefault="002B2C4D" w:rsidP="006A1C85">
      <w:pPr>
        <w:pStyle w:val="33"/>
        <w:spacing w:line="360" w:lineRule="auto"/>
        <w:ind w:firstLine="709"/>
        <w:jc w:val="center"/>
        <w:rPr>
          <w:b/>
          <w:bCs/>
          <w:sz w:val="24"/>
          <w:szCs w:val="24"/>
        </w:rPr>
      </w:pPr>
    </w:p>
    <w:p w:rsidR="002B2C4D" w:rsidRPr="00AC5998" w:rsidRDefault="002B2C4D" w:rsidP="006A1C85">
      <w:pPr>
        <w:jc w:val="right"/>
        <w:rPr>
          <w:rFonts w:ascii="Times New Roman" w:hAnsi="Times New Roman"/>
          <w:sz w:val="24"/>
          <w:szCs w:val="24"/>
          <w:lang w:val="ru-RU"/>
        </w:rPr>
      </w:pPr>
    </w:p>
    <w:p w:rsidR="002B2C4D" w:rsidRPr="00AC5998" w:rsidRDefault="002B2C4D" w:rsidP="006A1C85">
      <w:pPr>
        <w:jc w:val="center"/>
        <w:rPr>
          <w:rFonts w:ascii="Times New Roman" w:hAnsi="Times New Roman"/>
          <w:sz w:val="24"/>
          <w:szCs w:val="24"/>
          <w:lang w:val="ru-RU"/>
        </w:rPr>
      </w:pPr>
    </w:p>
    <w:p w:rsidR="002B2C4D" w:rsidRPr="00AC5998" w:rsidRDefault="002B2C4D" w:rsidP="006A1C85">
      <w:pPr>
        <w:jc w:val="center"/>
        <w:rPr>
          <w:rFonts w:ascii="Times New Roman" w:hAnsi="Times New Roman"/>
          <w:sz w:val="24"/>
          <w:szCs w:val="24"/>
          <w:lang w:val="ru-RU"/>
        </w:rPr>
      </w:pPr>
    </w:p>
    <w:p w:rsidR="002B2C4D" w:rsidRPr="00AC5998" w:rsidRDefault="002B2C4D" w:rsidP="006A1C85">
      <w:pPr>
        <w:jc w:val="center"/>
        <w:rPr>
          <w:rFonts w:ascii="Times New Roman" w:hAnsi="Times New Roman"/>
          <w:sz w:val="24"/>
          <w:szCs w:val="24"/>
          <w:lang w:val="ru-RU"/>
        </w:rPr>
      </w:pPr>
    </w:p>
    <w:p w:rsidR="002B2C4D" w:rsidRPr="00AC5998" w:rsidRDefault="002B2C4D" w:rsidP="006A1C85">
      <w:pPr>
        <w:jc w:val="center"/>
        <w:rPr>
          <w:rFonts w:ascii="Times New Roman" w:hAnsi="Times New Roman"/>
          <w:sz w:val="24"/>
          <w:szCs w:val="24"/>
          <w:lang w:val="ru-RU"/>
        </w:rPr>
      </w:pPr>
    </w:p>
    <w:p w:rsidR="002B2C4D" w:rsidRPr="00AC5998" w:rsidRDefault="002B2C4D" w:rsidP="006A1C85">
      <w:pPr>
        <w:jc w:val="center"/>
        <w:rPr>
          <w:rFonts w:ascii="Times New Roman" w:hAnsi="Times New Roman"/>
          <w:sz w:val="24"/>
          <w:szCs w:val="24"/>
          <w:lang w:val="ru-RU"/>
        </w:rPr>
      </w:pPr>
    </w:p>
    <w:p w:rsidR="002B2C4D" w:rsidRPr="00AC5998" w:rsidRDefault="002B2C4D" w:rsidP="006A1C85">
      <w:pPr>
        <w:jc w:val="center"/>
        <w:rPr>
          <w:rFonts w:ascii="Times New Roman" w:hAnsi="Times New Roman"/>
          <w:sz w:val="24"/>
          <w:szCs w:val="24"/>
          <w:lang w:val="ru-RU"/>
        </w:rPr>
      </w:pPr>
    </w:p>
    <w:p w:rsidR="002B2C4D" w:rsidRPr="00AC5998" w:rsidRDefault="002B2C4D" w:rsidP="006A1C85">
      <w:pPr>
        <w:jc w:val="center"/>
        <w:rPr>
          <w:rFonts w:ascii="Times New Roman" w:hAnsi="Times New Roman"/>
          <w:sz w:val="24"/>
          <w:szCs w:val="24"/>
          <w:lang w:val="ru-RU"/>
        </w:rPr>
      </w:pPr>
    </w:p>
    <w:p w:rsidR="002B2C4D" w:rsidRPr="00AC5998" w:rsidRDefault="002B2C4D" w:rsidP="006A1C85">
      <w:pPr>
        <w:jc w:val="center"/>
        <w:rPr>
          <w:rFonts w:ascii="Times New Roman" w:hAnsi="Times New Roman"/>
          <w:b/>
          <w:sz w:val="24"/>
          <w:szCs w:val="24"/>
          <w:lang w:val="ru-RU"/>
        </w:rPr>
      </w:pPr>
    </w:p>
    <w:p w:rsidR="002B2C4D" w:rsidRDefault="002B2C4D" w:rsidP="006A1C85">
      <w:pPr>
        <w:pStyle w:val="33"/>
        <w:tabs>
          <w:tab w:val="left" w:pos="1245"/>
          <w:tab w:val="left" w:pos="4140"/>
        </w:tabs>
        <w:spacing w:line="360" w:lineRule="auto"/>
        <w:ind w:firstLine="0"/>
        <w:jc w:val="center"/>
        <w:rPr>
          <w:bCs/>
          <w:sz w:val="24"/>
          <w:szCs w:val="24"/>
        </w:rPr>
      </w:pPr>
      <w:r>
        <w:rPr>
          <w:bCs/>
          <w:sz w:val="24"/>
          <w:szCs w:val="24"/>
        </w:rPr>
        <w:t xml:space="preserve">г. Красный Холм </w:t>
      </w:r>
    </w:p>
    <w:p w:rsidR="002B2C4D" w:rsidRPr="00AC5998" w:rsidRDefault="002B2C4D" w:rsidP="006A1C85">
      <w:pPr>
        <w:pStyle w:val="33"/>
        <w:tabs>
          <w:tab w:val="left" w:pos="1245"/>
          <w:tab w:val="left" w:pos="4140"/>
        </w:tabs>
        <w:spacing w:line="360" w:lineRule="auto"/>
        <w:ind w:firstLine="0"/>
        <w:jc w:val="center"/>
        <w:rPr>
          <w:bCs/>
          <w:sz w:val="24"/>
          <w:szCs w:val="24"/>
        </w:rPr>
      </w:pPr>
      <w:r>
        <w:rPr>
          <w:bCs/>
          <w:sz w:val="24"/>
          <w:szCs w:val="24"/>
        </w:rPr>
        <w:t xml:space="preserve"> 2015 </w:t>
      </w:r>
    </w:p>
    <w:p w:rsidR="00303E9D" w:rsidRDefault="002B2C4D" w:rsidP="006A1C85">
      <w:pPr>
        <w:pStyle w:val="33"/>
        <w:spacing w:after="0" w:line="240" w:lineRule="auto"/>
        <w:ind w:left="3528"/>
        <w:rPr>
          <w:b/>
          <w:bCs/>
          <w:sz w:val="24"/>
          <w:szCs w:val="24"/>
        </w:rPr>
      </w:pPr>
      <w:r w:rsidRPr="00AC5998">
        <w:rPr>
          <w:b/>
          <w:bCs/>
          <w:sz w:val="24"/>
          <w:szCs w:val="24"/>
        </w:rPr>
        <w:t xml:space="preserve">   </w:t>
      </w:r>
    </w:p>
    <w:p w:rsidR="002B2C4D" w:rsidRDefault="002B2C4D" w:rsidP="006A1C85">
      <w:pPr>
        <w:pStyle w:val="33"/>
        <w:spacing w:after="0" w:line="240" w:lineRule="auto"/>
        <w:ind w:left="3528"/>
        <w:rPr>
          <w:b/>
          <w:bCs/>
          <w:sz w:val="24"/>
          <w:szCs w:val="24"/>
        </w:rPr>
      </w:pPr>
      <w:r w:rsidRPr="00AC5998">
        <w:rPr>
          <w:b/>
          <w:bCs/>
          <w:sz w:val="24"/>
          <w:szCs w:val="24"/>
        </w:rPr>
        <w:lastRenderedPageBreak/>
        <w:t>ПАСПОРТ</w:t>
      </w:r>
    </w:p>
    <w:p w:rsidR="002B2C4D" w:rsidRPr="00AC5998" w:rsidRDefault="002B2C4D" w:rsidP="006A1C85">
      <w:pPr>
        <w:pStyle w:val="33"/>
        <w:spacing w:after="0" w:line="240" w:lineRule="auto"/>
        <w:ind w:left="3528"/>
        <w:rPr>
          <w:sz w:val="24"/>
          <w:szCs w:val="24"/>
        </w:rPr>
      </w:pPr>
    </w:p>
    <w:p w:rsidR="002B2C4D" w:rsidRPr="00220B9C" w:rsidRDefault="002B2C4D" w:rsidP="006A1C85">
      <w:pPr>
        <w:pStyle w:val="33"/>
        <w:spacing w:after="0" w:line="240" w:lineRule="auto"/>
        <w:jc w:val="center"/>
        <w:rPr>
          <w:b/>
          <w:bCs/>
          <w:color w:val="FF0000"/>
          <w:sz w:val="24"/>
          <w:szCs w:val="24"/>
        </w:rPr>
      </w:pPr>
      <w:r w:rsidRPr="00AC5998">
        <w:rPr>
          <w:b/>
          <w:bCs/>
          <w:sz w:val="24"/>
          <w:szCs w:val="24"/>
        </w:rPr>
        <w:t>муниципальной программы</w:t>
      </w:r>
      <w:r w:rsidRPr="0024317D">
        <w:rPr>
          <w:b/>
          <w:bCs/>
          <w:sz w:val="24"/>
          <w:szCs w:val="24"/>
        </w:rPr>
        <w:t xml:space="preserve"> </w:t>
      </w:r>
    </w:p>
    <w:p w:rsidR="002B2C4D" w:rsidRDefault="002B2C4D" w:rsidP="001A7760">
      <w:pPr>
        <w:pStyle w:val="33"/>
        <w:spacing w:after="0" w:line="240" w:lineRule="auto"/>
        <w:ind w:left="143" w:firstLine="0"/>
        <w:jc w:val="center"/>
        <w:rPr>
          <w:b/>
          <w:bCs/>
          <w:sz w:val="24"/>
          <w:szCs w:val="24"/>
        </w:rPr>
      </w:pPr>
      <w:r>
        <w:rPr>
          <w:b/>
          <w:bCs/>
          <w:sz w:val="24"/>
          <w:szCs w:val="24"/>
        </w:rPr>
        <w:t xml:space="preserve">Развитие системы образования </w:t>
      </w:r>
      <w:r w:rsidRPr="00436730">
        <w:rPr>
          <w:b/>
          <w:bCs/>
          <w:sz w:val="24"/>
          <w:szCs w:val="24"/>
        </w:rPr>
        <w:t>муниципального образования  Тверской области «Краснохолмский район»</w:t>
      </w:r>
      <w:r>
        <w:rPr>
          <w:b/>
          <w:bCs/>
          <w:sz w:val="24"/>
          <w:szCs w:val="24"/>
        </w:rPr>
        <w:t xml:space="preserve"> на 2016 -  2018</w:t>
      </w:r>
      <w:r w:rsidRPr="00436730">
        <w:rPr>
          <w:b/>
          <w:bCs/>
          <w:sz w:val="24"/>
          <w:szCs w:val="24"/>
        </w:rPr>
        <w:t xml:space="preserve"> годы</w:t>
      </w:r>
    </w:p>
    <w:p w:rsidR="002B2C4D" w:rsidRPr="00436730" w:rsidRDefault="002B2C4D" w:rsidP="001A7760">
      <w:pPr>
        <w:pStyle w:val="33"/>
        <w:spacing w:after="0" w:line="240" w:lineRule="auto"/>
        <w:ind w:left="143" w:firstLine="0"/>
        <w:jc w:val="center"/>
        <w:rPr>
          <w:b/>
          <w:bCs/>
          <w:sz w:val="24"/>
          <w:szCs w:val="24"/>
        </w:rPr>
      </w:pPr>
    </w:p>
    <w:tbl>
      <w:tblPr>
        <w:tblW w:w="10349" w:type="dxa"/>
        <w:jc w:val="center"/>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8"/>
        <w:gridCol w:w="6381"/>
      </w:tblGrid>
      <w:tr w:rsidR="002B2C4D" w:rsidRPr="00AC5998" w:rsidTr="0068402F">
        <w:trPr>
          <w:cantSplit/>
          <w:trHeight w:val="900"/>
          <w:jc w:val="center"/>
        </w:trPr>
        <w:tc>
          <w:tcPr>
            <w:tcW w:w="3968" w:type="dxa"/>
          </w:tcPr>
          <w:p w:rsidR="002B2C4D" w:rsidRPr="00AC5998" w:rsidRDefault="002B2C4D" w:rsidP="00A0427B">
            <w:pPr>
              <w:pStyle w:val="ConsPlusCell"/>
              <w:rPr>
                <w:rFonts w:ascii="Times New Roman" w:hAnsi="Times New Roman" w:cs="Times New Roman"/>
                <w:sz w:val="24"/>
                <w:szCs w:val="24"/>
              </w:rPr>
            </w:pPr>
            <w:r w:rsidRPr="00AC5998">
              <w:rPr>
                <w:rFonts w:ascii="Times New Roman" w:hAnsi="Times New Roman" w:cs="Times New Roman"/>
                <w:sz w:val="24"/>
                <w:szCs w:val="24"/>
              </w:rPr>
              <w:t>Наименование</w:t>
            </w:r>
            <w:r>
              <w:rPr>
                <w:rFonts w:ascii="Times New Roman" w:hAnsi="Times New Roman" w:cs="Times New Roman"/>
                <w:sz w:val="24"/>
                <w:szCs w:val="24"/>
              </w:rPr>
              <w:t xml:space="preserve"> муниципальной п</w:t>
            </w:r>
            <w:r w:rsidRPr="00AC5998">
              <w:rPr>
                <w:rFonts w:ascii="Times New Roman" w:hAnsi="Times New Roman" w:cs="Times New Roman"/>
                <w:sz w:val="24"/>
                <w:szCs w:val="24"/>
              </w:rPr>
              <w:t xml:space="preserve">рограммы </w:t>
            </w:r>
          </w:p>
        </w:tc>
        <w:tc>
          <w:tcPr>
            <w:tcW w:w="6381" w:type="dxa"/>
          </w:tcPr>
          <w:p w:rsidR="002B2C4D" w:rsidRPr="006C6FBF" w:rsidRDefault="002B2C4D" w:rsidP="006C6FBF">
            <w:pPr>
              <w:pStyle w:val="33"/>
              <w:spacing w:after="0" w:line="240" w:lineRule="auto"/>
              <w:ind w:left="143" w:firstLine="0"/>
              <w:rPr>
                <w:bCs/>
                <w:sz w:val="24"/>
                <w:szCs w:val="24"/>
                <w:lang w:eastAsia="en-US"/>
              </w:rPr>
            </w:pPr>
            <w:r w:rsidRPr="006C6FBF">
              <w:rPr>
                <w:bCs/>
                <w:sz w:val="24"/>
                <w:szCs w:val="24"/>
                <w:lang w:eastAsia="en-US"/>
              </w:rPr>
              <w:t>Развитие системы образования муниципального образования</w:t>
            </w:r>
            <w:r>
              <w:rPr>
                <w:bCs/>
                <w:sz w:val="24"/>
                <w:szCs w:val="24"/>
                <w:lang w:eastAsia="en-US"/>
              </w:rPr>
              <w:t xml:space="preserve"> </w:t>
            </w:r>
            <w:r w:rsidRPr="006C6FBF">
              <w:rPr>
                <w:bCs/>
                <w:sz w:val="24"/>
                <w:szCs w:val="24"/>
                <w:lang w:eastAsia="en-US"/>
              </w:rPr>
              <w:t xml:space="preserve"> Тверской области «Краснохолмский район» </w:t>
            </w:r>
          </w:p>
          <w:p w:rsidR="002B2C4D" w:rsidRPr="00AC5998" w:rsidRDefault="002B2C4D" w:rsidP="006C6FBF">
            <w:pPr>
              <w:pStyle w:val="33"/>
              <w:spacing w:line="240" w:lineRule="auto"/>
              <w:ind w:firstLine="143"/>
              <w:rPr>
                <w:sz w:val="24"/>
                <w:szCs w:val="24"/>
                <w:lang w:eastAsia="en-US"/>
              </w:rPr>
            </w:pPr>
            <w:r>
              <w:rPr>
                <w:bCs/>
                <w:sz w:val="24"/>
                <w:szCs w:val="24"/>
                <w:lang w:eastAsia="en-US"/>
              </w:rPr>
              <w:t>на 2016 -  2018</w:t>
            </w:r>
            <w:r w:rsidRPr="006C6FBF">
              <w:rPr>
                <w:bCs/>
                <w:sz w:val="24"/>
                <w:szCs w:val="24"/>
                <w:lang w:eastAsia="en-US"/>
              </w:rPr>
              <w:t xml:space="preserve"> годы</w:t>
            </w:r>
          </w:p>
        </w:tc>
      </w:tr>
      <w:tr w:rsidR="002B2C4D" w:rsidRPr="00303E9D" w:rsidTr="0068402F">
        <w:trPr>
          <w:cantSplit/>
          <w:trHeight w:val="510"/>
          <w:jc w:val="center"/>
        </w:trPr>
        <w:tc>
          <w:tcPr>
            <w:tcW w:w="3968" w:type="dxa"/>
          </w:tcPr>
          <w:p w:rsidR="002B2C4D" w:rsidRPr="00AC5998" w:rsidRDefault="002B2C4D" w:rsidP="00D61B34">
            <w:pPr>
              <w:pStyle w:val="ConsPlusCell"/>
              <w:rPr>
                <w:rFonts w:ascii="Times New Roman" w:hAnsi="Times New Roman" w:cs="Times New Roman"/>
                <w:sz w:val="24"/>
                <w:szCs w:val="24"/>
              </w:rPr>
            </w:pPr>
            <w:r>
              <w:rPr>
                <w:rFonts w:ascii="Times New Roman" w:hAnsi="Times New Roman" w:cs="Times New Roman"/>
                <w:sz w:val="24"/>
                <w:szCs w:val="24"/>
              </w:rPr>
              <w:t>Администратор муниципальной п</w:t>
            </w:r>
            <w:r w:rsidRPr="00AC5998">
              <w:rPr>
                <w:rFonts w:ascii="Times New Roman" w:hAnsi="Times New Roman" w:cs="Times New Roman"/>
                <w:sz w:val="24"/>
                <w:szCs w:val="24"/>
              </w:rPr>
              <w:t>рограммы</w:t>
            </w:r>
          </w:p>
        </w:tc>
        <w:tc>
          <w:tcPr>
            <w:tcW w:w="6381" w:type="dxa"/>
          </w:tcPr>
          <w:p w:rsidR="002B2C4D" w:rsidRPr="00AC5998" w:rsidRDefault="002B2C4D" w:rsidP="00030B92">
            <w:pPr>
              <w:pStyle w:val="ConsPlusCell"/>
              <w:ind w:left="1"/>
              <w:rPr>
                <w:rFonts w:ascii="Times New Roman" w:hAnsi="Times New Roman" w:cs="Times New Roman"/>
                <w:sz w:val="24"/>
                <w:szCs w:val="24"/>
              </w:rPr>
            </w:pPr>
            <w:r>
              <w:rPr>
                <w:rFonts w:ascii="Times New Roman" w:hAnsi="Times New Roman" w:cs="Times New Roman"/>
                <w:sz w:val="24"/>
                <w:szCs w:val="24"/>
              </w:rPr>
              <w:t>Администрация Краснохолмского района Тверской области</w:t>
            </w:r>
          </w:p>
        </w:tc>
      </w:tr>
      <w:tr w:rsidR="002B2C4D" w:rsidRPr="00303E9D" w:rsidTr="0068402F">
        <w:trPr>
          <w:cantSplit/>
          <w:trHeight w:val="510"/>
          <w:jc w:val="center"/>
        </w:trPr>
        <w:tc>
          <w:tcPr>
            <w:tcW w:w="3968" w:type="dxa"/>
          </w:tcPr>
          <w:p w:rsidR="002B2C4D" w:rsidRDefault="002B2C4D" w:rsidP="006F7D9C">
            <w:pPr>
              <w:pStyle w:val="ConsPlusCell"/>
              <w:rPr>
                <w:rFonts w:ascii="Times New Roman" w:hAnsi="Times New Roman" w:cs="Times New Roman"/>
                <w:sz w:val="24"/>
                <w:szCs w:val="24"/>
              </w:rPr>
            </w:pPr>
            <w:r>
              <w:rPr>
                <w:rFonts w:ascii="Times New Roman" w:hAnsi="Times New Roman" w:cs="Times New Roman"/>
                <w:sz w:val="24"/>
                <w:szCs w:val="24"/>
              </w:rPr>
              <w:t>Исполнитель  муниципальной программы</w:t>
            </w:r>
          </w:p>
        </w:tc>
        <w:tc>
          <w:tcPr>
            <w:tcW w:w="6381" w:type="dxa"/>
          </w:tcPr>
          <w:p w:rsidR="002B2C4D" w:rsidRPr="00AC5998" w:rsidRDefault="002B2C4D" w:rsidP="006F7D9C">
            <w:pPr>
              <w:pStyle w:val="ConsPlusCell"/>
              <w:ind w:left="1"/>
              <w:rPr>
                <w:rFonts w:ascii="Times New Roman" w:hAnsi="Times New Roman" w:cs="Times New Roman"/>
                <w:sz w:val="24"/>
                <w:szCs w:val="24"/>
              </w:rPr>
            </w:pPr>
            <w:r>
              <w:rPr>
                <w:rFonts w:ascii="Times New Roman" w:hAnsi="Times New Roman" w:cs="Times New Roman"/>
                <w:sz w:val="24"/>
                <w:szCs w:val="24"/>
              </w:rPr>
              <w:t>Районный отдел образования администрации Краснохолмского  района Тверской области</w:t>
            </w:r>
          </w:p>
        </w:tc>
      </w:tr>
      <w:tr w:rsidR="002B2C4D" w:rsidRPr="00303E9D" w:rsidTr="0068402F">
        <w:trPr>
          <w:cantSplit/>
          <w:trHeight w:val="360"/>
          <w:jc w:val="center"/>
        </w:trPr>
        <w:tc>
          <w:tcPr>
            <w:tcW w:w="3968" w:type="dxa"/>
          </w:tcPr>
          <w:p w:rsidR="002B2C4D" w:rsidRPr="00AC5998" w:rsidRDefault="002B2C4D" w:rsidP="000649D8">
            <w:pPr>
              <w:pStyle w:val="ConsPlusCell"/>
              <w:rPr>
                <w:rFonts w:ascii="Times New Roman" w:hAnsi="Times New Roman" w:cs="Times New Roman"/>
                <w:sz w:val="24"/>
                <w:szCs w:val="24"/>
              </w:rPr>
            </w:pPr>
            <w:r w:rsidRPr="00AC5998">
              <w:rPr>
                <w:rFonts w:ascii="Times New Roman" w:hAnsi="Times New Roman" w:cs="Times New Roman"/>
                <w:sz w:val="24"/>
                <w:szCs w:val="24"/>
              </w:rPr>
              <w:t xml:space="preserve">Сроки реализации </w:t>
            </w:r>
            <w:r>
              <w:rPr>
                <w:rFonts w:ascii="Times New Roman" w:hAnsi="Times New Roman" w:cs="Times New Roman"/>
                <w:sz w:val="24"/>
                <w:szCs w:val="24"/>
              </w:rPr>
              <w:t>муниципальной п</w:t>
            </w:r>
            <w:r w:rsidRPr="00AC5998">
              <w:rPr>
                <w:rFonts w:ascii="Times New Roman" w:hAnsi="Times New Roman" w:cs="Times New Roman"/>
                <w:sz w:val="24"/>
                <w:szCs w:val="24"/>
              </w:rPr>
              <w:t xml:space="preserve">рограммы </w:t>
            </w:r>
          </w:p>
          <w:p w:rsidR="002B2C4D" w:rsidRPr="00AC5998" w:rsidRDefault="002B2C4D" w:rsidP="000649D8">
            <w:pPr>
              <w:pStyle w:val="ConsPlusCell"/>
              <w:rPr>
                <w:rFonts w:ascii="Times New Roman" w:hAnsi="Times New Roman" w:cs="Times New Roman"/>
                <w:sz w:val="24"/>
                <w:szCs w:val="24"/>
              </w:rPr>
            </w:pPr>
          </w:p>
        </w:tc>
        <w:tc>
          <w:tcPr>
            <w:tcW w:w="6381" w:type="dxa"/>
          </w:tcPr>
          <w:p w:rsidR="002B2C4D" w:rsidRPr="00AC5998" w:rsidRDefault="002B2C4D" w:rsidP="00550E30">
            <w:pPr>
              <w:spacing w:line="240" w:lineRule="auto"/>
              <w:jc w:val="both"/>
              <w:rPr>
                <w:rFonts w:ascii="Times New Roman" w:hAnsi="Times New Roman"/>
                <w:sz w:val="24"/>
                <w:szCs w:val="24"/>
                <w:lang w:val="ru-RU"/>
              </w:rPr>
            </w:pPr>
            <w:r w:rsidRPr="00AC5998">
              <w:rPr>
                <w:rFonts w:ascii="Times New Roman" w:hAnsi="Times New Roman"/>
                <w:sz w:val="24"/>
                <w:szCs w:val="24"/>
                <w:lang w:val="ru-RU"/>
              </w:rPr>
              <w:t>Программа реализуется в период с 201</w:t>
            </w:r>
            <w:r>
              <w:rPr>
                <w:rFonts w:ascii="Times New Roman" w:hAnsi="Times New Roman"/>
                <w:sz w:val="24"/>
                <w:szCs w:val="24"/>
                <w:lang w:val="ru-RU"/>
              </w:rPr>
              <w:t>6</w:t>
            </w:r>
            <w:r w:rsidRPr="00AC5998">
              <w:rPr>
                <w:rFonts w:ascii="Times New Roman" w:hAnsi="Times New Roman"/>
                <w:sz w:val="24"/>
                <w:szCs w:val="24"/>
                <w:lang w:val="ru-RU"/>
              </w:rPr>
              <w:t xml:space="preserve"> по 201</w:t>
            </w:r>
            <w:r>
              <w:rPr>
                <w:rFonts w:ascii="Times New Roman" w:hAnsi="Times New Roman"/>
                <w:sz w:val="24"/>
                <w:szCs w:val="24"/>
                <w:lang w:val="ru-RU"/>
              </w:rPr>
              <w:t>8</w:t>
            </w:r>
            <w:r w:rsidRPr="00AC5998">
              <w:rPr>
                <w:rFonts w:ascii="Times New Roman" w:hAnsi="Times New Roman"/>
                <w:sz w:val="24"/>
                <w:szCs w:val="24"/>
                <w:lang w:val="ru-RU"/>
              </w:rPr>
              <w:t xml:space="preserve"> годы и предусматривает переход  на устойчивое развитие системы образования.</w:t>
            </w:r>
          </w:p>
        </w:tc>
      </w:tr>
      <w:tr w:rsidR="002B2C4D" w:rsidRPr="00303E9D" w:rsidTr="0068402F">
        <w:trPr>
          <w:cantSplit/>
          <w:trHeight w:val="360"/>
          <w:jc w:val="center"/>
        </w:trPr>
        <w:tc>
          <w:tcPr>
            <w:tcW w:w="3968" w:type="dxa"/>
          </w:tcPr>
          <w:p w:rsidR="002B2C4D" w:rsidRPr="00AC5998" w:rsidRDefault="002B2C4D" w:rsidP="00E04C39">
            <w:pPr>
              <w:pStyle w:val="ConsPlusCell"/>
              <w:rPr>
                <w:rFonts w:ascii="Times New Roman" w:hAnsi="Times New Roman" w:cs="Times New Roman"/>
                <w:sz w:val="24"/>
                <w:szCs w:val="24"/>
              </w:rPr>
            </w:pPr>
            <w:r w:rsidRPr="00AC5998">
              <w:rPr>
                <w:rFonts w:ascii="Times New Roman" w:hAnsi="Times New Roman" w:cs="Times New Roman"/>
                <w:sz w:val="24"/>
                <w:szCs w:val="24"/>
              </w:rPr>
              <w:t>Цел</w:t>
            </w:r>
            <w:r>
              <w:rPr>
                <w:rFonts w:ascii="Times New Roman" w:hAnsi="Times New Roman" w:cs="Times New Roman"/>
                <w:sz w:val="24"/>
                <w:szCs w:val="24"/>
              </w:rPr>
              <w:t>ь</w:t>
            </w:r>
            <w:r w:rsidRPr="00AC5998">
              <w:rPr>
                <w:rFonts w:ascii="Times New Roman" w:hAnsi="Times New Roman" w:cs="Times New Roman"/>
                <w:sz w:val="24"/>
                <w:szCs w:val="24"/>
              </w:rPr>
              <w:t xml:space="preserve"> </w:t>
            </w:r>
            <w:r>
              <w:rPr>
                <w:rFonts w:ascii="Times New Roman" w:hAnsi="Times New Roman" w:cs="Times New Roman"/>
                <w:sz w:val="24"/>
                <w:szCs w:val="24"/>
              </w:rPr>
              <w:t xml:space="preserve"> муниципальной п</w:t>
            </w:r>
            <w:r w:rsidRPr="00AC5998">
              <w:rPr>
                <w:rFonts w:ascii="Times New Roman" w:hAnsi="Times New Roman" w:cs="Times New Roman"/>
                <w:sz w:val="24"/>
                <w:szCs w:val="24"/>
              </w:rPr>
              <w:t xml:space="preserve">рограммы                     </w:t>
            </w:r>
          </w:p>
        </w:tc>
        <w:tc>
          <w:tcPr>
            <w:tcW w:w="6381" w:type="dxa"/>
          </w:tcPr>
          <w:p w:rsidR="002B2C4D" w:rsidRPr="001F5C38" w:rsidRDefault="002B2C4D" w:rsidP="00E04C39">
            <w:pPr>
              <w:pStyle w:val="ConsNonformat"/>
              <w:widowControl/>
              <w:ind w:right="0"/>
              <w:jc w:val="both"/>
              <w:rPr>
                <w:rFonts w:ascii="Times New Roman" w:hAnsi="Times New Roman" w:cs="Times New Roman"/>
                <w:sz w:val="24"/>
                <w:szCs w:val="24"/>
                <w:lang w:val="ru-RU" w:eastAsia="en-US"/>
              </w:rPr>
            </w:pPr>
            <w:r w:rsidRPr="001F5C38">
              <w:rPr>
                <w:rFonts w:ascii="Times New Roman" w:hAnsi="Times New Roman" w:cs="Times New Roman"/>
                <w:sz w:val="24"/>
                <w:szCs w:val="24"/>
                <w:lang w:val="ru-RU"/>
              </w:rPr>
              <w:t xml:space="preserve">Повышение качества и доступности предоставляемых образовательных услуг населению </w:t>
            </w:r>
            <w:r>
              <w:rPr>
                <w:rFonts w:ascii="Times New Roman" w:hAnsi="Times New Roman" w:cs="Times New Roman"/>
                <w:sz w:val="24"/>
                <w:szCs w:val="24"/>
                <w:lang w:val="ru-RU"/>
              </w:rPr>
              <w:t>Краснохолмского р</w:t>
            </w:r>
            <w:r w:rsidR="00303E9D">
              <w:rPr>
                <w:rFonts w:ascii="Times New Roman" w:hAnsi="Times New Roman" w:cs="Times New Roman"/>
                <w:sz w:val="24"/>
                <w:szCs w:val="24"/>
                <w:lang w:val="ru-RU"/>
              </w:rPr>
              <w:t>а</w:t>
            </w:r>
            <w:bookmarkStart w:id="0" w:name="_GoBack"/>
            <w:bookmarkEnd w:id="0"/>
            <w:r>
              <w:rPr>
                <w:rFonts w:ascii="Times New Roman" w:hAnsi="Times New Roman" w:cs="Times New Roman"/>
                <w:sz w:val="24"/>
                <w:szCs w:val="24"/>
                <w:lang w:val="ru-RU"/>
              </w:rPr>
              <w:t xml:space="preserve">йона </w:t>
            </w:r>
            <w:r w:rsidRPr="001F5C38">
              <w:rPr>
                <w:rFonts w:ascii="Times New Roman" w:hAnsi="Times New Roman" w:cs="Times New Roman"/>
                <w:sz w:val="24"/>
                <w:szCs w:val="24"/>
                <w:lang w:val="ru-RU"/>
              </w:rPr>
              <w:t>Тверской области за счет эффективного использования материально-технических, кадровых, финансовых и управленческих ресурсов</w:t>
            </w:r>
          </w:p>
          <w:p w:rsidR="002B2C4D" w:rsidRPr="00AC5998" w:rsidRDefault="002B2C4D" w:rsidP="00E04C39">
            <w:pPr>
              <w:pStyle w:val="aff"/>
              <w:ind w:left="720"/>
              <w:rPr>
                <w:rFonts w:ascii="Times New Roman" w:hAnsi="Times New Roman"/>
                <w:sz w:val="24"/>
                <w:szCs w:val="24"/>
                <w:lang w:val="ru-RU"/>
              </w:rPr>
            </w:pPr>
          </w:p>
        </w:tc>
      </w:tr>
      <w:tr w:rsidR="002B2C4D" w:rsidRPr="00303E9D" w:rsidTr="0068402F">
        <w:trPr>
          <w:cantSplit/>
          <w:trHeight w:val="775"/>
          <w:jc w:val="center"/>
        </w:trPr>
        <w:tc>
          <w:tcPr>
            <w:tcW w:w="3968" w:type="dxa"/>
          </w:tcPr>
          <w:p w:rsidR="002B2C4D" w:rsidRPr="00AC5998" w:rsidRDefault="002B2C4D" w:rsidP="00D61B34">
            <w:pPr>
              <w:pStyle w:val="ConsPlusCell"/>
              <w:rPr>
                <w:rFonts w:ascii="Times New Roman" w:hAnsi="Times New Roman" w:cs="Times New Roman"/>
                <w:sz w:val="24"/>
                <w:szCs w:val="24"/>
              </w:rPr>
            </w:pPr>
            <w:r>
              <w:rPr>
                <w:rFonts w:ascii="Times New Roman" w:hAnsi="Times New Roman" w:cs="Times New Roman"/>
                <w:sz w:val="24"/>
                <w:szCs w:val="24"/>
              </w:rPr>
              <w:t>Подпрограммы</w:t>
            </w:r>
          </w:p>
        </w:tc>
        <w:tc>
          <w:tcPr>
            <w:tcW w:w="6381" w:type="dxa"/>
          </w:tcPr>
          <w:p w:rsidR="002B2C4D" w:rsidRPr="005E38D3" w:rsidRDefault="002B2C4D" w:rsidP="00952A14">
            <w:pPr>
              <w:numPr>
                <w:ilvl w:val="0"/>
                <w:numId w:val="51"/>
              </w:numPr>
              <w:tabs>
                <w:tab w:val="num" w:pos="710"/>
              </w:tabs>
              <w:spacing w:before="240" w:after="0" w:line="240" w:lineRule="auto"/>
              <w:rPr>
                <w:rFonts w:ascii="Times New Roman" w:hAnsi="Times New Roman"/>
                <w:b/>
                <w:sz w:val="24"/>
                <w:szCs w:val="24"/>
                <w:lang w:val="ru-RU"/>
              </w:rPr>
            </w:pPr>
            <w:r w:rsidRPr="005E38D3">
              <w:rPr>
                <w:rFonts w:ascii="Times New Roman" w:hAnsi="Times New Roman"/>
                <w:szCs w:val="28"/>
                <w:lang w:val="ru-RU"/>
              </w:rPr>
              <w:t>Изменения в дошкольном образовании, направленные на повышение эффективности и качества услуг в сфере образования, соотнесенные с этапами перехода к эффективному контракту.</w:t>
            </w:r>
          </w:p>
          <w:p w:rsidR="002B2C4D" w:rsidRPr="005E38D3" w:rsidRDefault="002B2C4D" w:rsidP="00952A14">
            <w:pPr>
              <w:numPr>
                <w:ilvl w:val="0"/>
                <w:numId w:val="51"/>
              </w:numPr>
              <w:spacing w:before="240" w:after="0" w:line="240" w:lineRule="auto"/>
              <w:rPr>
                <w:rFonts w:ascii="Times New Roman" w:hAnsi="Times New Roman"/>
                <w:sz w:val="24"/>
                <w:szCs w:val="24"/>
                <w:lang w:val="ru-RU"/>
              </w:rPr>
            </w:pPr>
            <w:r w:rsidRPr="005E38D3">
              <w:rPr>
                <w:rFonts w:ascii="Times New Roman" w:hAnsi="Times New Roman"/>
                <w:szCs w:val="28"/>
                <w:lang w:val="ru-RU"/>
              </w:rPr>
              <w:t>Изменения в общем образовании Краснохолмского района, направленные на повышение эффективности и качества услуг в сфере образования, соотнесенные с этапами перехода к эффективному контракту</w:t>
            </w:r>
            <w:r>
              <w:rPr>
                <w:rFonts w:ascii="Times New Roman" w:hAnsi="Times New Roman"/>
                <w:szCs w:val="28"/>
                <w:lang w:val="ru-RU"/>
              </w:rPr>
              <w:t>.</w:t>
            </w:r>
          </w:p>
          <w:p w:rsidR="002B2C4D" w:rsidRPr="005C4E7E" w:rsidRDefault="002B2C4D" w:rsidP="00952A14">
            <w:pPr>
              <w:numPr>
                <w:ilvl w:val="0"/>
                <w:numId w:val="51"/>
              </w:numPr>
              <w:spacing w:before="240" w:after="0" w:line="240" w:lineRule="auto"/>
              <w:rPr>
                <w:rFonts w:ascii="Times New Roman" w:hAnsi="Times New Roman"/>
                <w:szCs w:val="28"/>
                <w:lang w:val="ru-RU"/>
              </w:rPr>
            </w:pPr>
            <w:r w:rsidRPr="005C4E7E">
              <w:rPr>
                <w:rFonts w:ascii="Times New Roman" w:hAnsi="Times New Roman"/>
                <w:szCs w:val="28"/>
                <w:lang w:val="ru-RU"/>
              </w:rPr>
              <w:t>Изменения в дополнительном образовании детей, направленные на повышение эффективности и качества услуг в сфере образования, соотнесенные с этапами перехода к эффективному контракту</w:t>
            </w:r>
            <w:r>
              <w:rPr>
                <w:rFonts w:ascii="Times New Roman" w:hAnsi="Times New Roman"/>
                <w:szCs w:val="28"/>
                <w:lang w:val="ru-RU"/>
              </w:rPr>
              <w:t>.</w:t>
            </w:r>
          </w:p>
          <w:p w:rsidR="002B2C4D" w:rsidRPr="00AC5998" w:rsidRDefault="002B2C4D" w:rsidP="00952A14">
            <w:pPr>
              <w:pStyle w:val="ConsPlusCell"/>
              <w:spacing w:before="240"/>
              <w:ind w:left="720"/>
              <w:rPr>
                <w:rFonts w:ascii="Times New Roman" w:hAnsi="Times New Roman" w:cs="Times New Roman"/>
                <w:sz w:val="24"/>
                <w:szCs w:val="24"/>
              </w:rPr>
            </w:pPr>
          </w:p>
        </w:tc>
      </w:tr>
      <w:tr w:rsidR="002B2C4D" w:rsidRPr="00303E9D" w:rsidTr="0068402F">
        <w:trPr>
          <w:cantSplit/>
          <w:trHeight w:val="3251"/>
          <w:jc w:val="center"/>
        </w:trPr>
        <w:tc>
          <w:tcPr>
            <w:tcW w:w="3968" w:type="dxa"/>
          </w:tcPr>
          <w:p w:rsidR="002B2C4D" w:rsidRPr="002D230D" w:rsidRDefault="002B2C4D" w:rsidP="00D61B34">
            <w:pPr>
              <w:pStyle w:val="ConsPlusCell"/>
              <w:rPr>
                <w:rFonts w:ascii="Times New Roman" w:hAnsi="Times New Roman" w:cs="Times New Roman"/>
                <w:sz w:val="24"/>
                <w:szCs w:val="24"/>
              </w:rPr>
            </w:pPr>
            <w:r w:rsidRPr="002D230D">
              <w:rPr>
                <w:rFonts w:ascii="Times New Roman" w:hAnsi="Times New Roman" w:cs="Times New Roman"/>
                <w:sz w:val="24"/>
                <w:szCs w:val="24"/>
              </w:rPr>
              <w:lastRenderedPageBreak/>
              <w:t xml:space="preserve">Ожидаемые результаты реализации муниципальной программы                                 </w:t>
            </w:r>
          </w:p>
        </w:tc>
        <w:tc>
          <w:tcPr>
            <w:tcW w:w="6381" w:type="dxa"/>
          </w:tcPr>
          <w:p w:rsidR="002B2C4D" w:rsidRPr="00A96413" w:rsidRDefault="002B2C4D" w:rsidP="00EC137A">
            <w:pPr>
              <w:pStyle w:val="ConsPlusCell"/>
              <w:numPr>
                <w:ilvl w:val="0"/>
                <w:numId w:val="53"/>
              </w:numPr>
              <w:rPr>
                <w:rFonts w:ascii="Times New Roman" w:hAnsi="Times New Roman" w:cs="Times New Roman"/>
                <w:sz w:val="24"/>
                <w:szCs w:val="24"/>
              </w:rPr>
            </w:pPr>
            <w:r w:rsidRPr="002D230D">
              <w:rPr>
                <w:rFonts w:ascii="Times New Roman" w:hAnsi="Times New Roman" w:cs="Times New Roman"/>
                <w:sz w:val="24"/>
                <w:szCs w:val="24"/>
              </w:rPr>
              <w:t>Увеличение охвата детей образовательными услугами:</w:t>
            </w:r>
            <w:r w:rsidRPr="002D230D">
              <w:rPr>
                <w:rFonts w:ascii="Times New Roman" w:hAnsi="Times New Roman" w:cs="Times New Roman"/>
                <w:sz w:val="24"/>
                <w:szCs w:val="24"/>
              </w:rPr>
              <w:br/>
              <w:t xml:space="preserve">- </w:t>
            </w:r>
            <w:r>
              <w:rPr>
                <w:rFonts w:ascii="Times New Roman" w:hAnsi="Times New Roman" w:cs="Times New Roman"/>
                <w:sz w:val="24"/>
                <w:szCs w:val="24"/>
              </w:rPr>
              <w:t xml:space="preserve">старше 3-х лет </w:t>
            </w:r>
            <w:r w:rsidRPr="002D230D">
              <w:rPr>
                <w:rFonts w:ascii="Times New Roman" w:hAnsi="Times New Roman" w:cs="Times New Roman"/>
                <w:sz w:val="24"/>
                <w:szCs w:val="24"/>
              </w:rPr>
              <w:t xml:space="preserve">в муниципальных бюджетных дошкольных образовательных учреждениях </w:t>
            </w:r>
            <w:r w:rsidRPr="00A96413">
              <w:rPr>
                <w:rFonts w:ascii="Times New Roman" w:hAnsi="Times New Roman" w:cs="Times New Roman"/>
                <w:sz w:val="24"/>
                <w:szCs w:val="24"/>
              </w:rPr>
              <w:t>с 60% до 85%;</w:t>
            </w:r>
          </w:p>
          <w:p w:rsidR="002B2C4D" w:rsidRPr="002D230D" w:rsidRDefault="002B2C4D" w:rsidP="00EC137A">
            <w:pPr>
              <w:pStyle w:val="ConsPlusCell"/>
              <w:ind w:left="720"/>
              <w:rPr>
                <w:rFonts w:ascii="Times New Roman" w:hAnsi="Times New Roman" w:cs="Times New Roman"/>
                <w:sz w:val="24"/>
                <w:szCs w:val="24"/>
              </w:rPr>
            </w:pPr>
            <w:r w:rsidRPr="002D230D">
              <w:rPr>
                <w:rFonts w:ascii="Times New Roman" w:hAnsi="Times New Roman" w:cs="Times New Roman"/>
                <w:sz w:val="24"/>
                <w:szCs w:val="24"/>
              </w:rPr>
              <w:t>- в муниципальных бюджетных общеобразовательных учреждениях  ежегодно 100%;</w:t>
            </w:r>
          </w:p>
          <w:p w:rsidR="002B2C4D" w:rsidRPr="002D230D" w:rsidRDefault="002B2C4D" w:rsidP="00A73A55">
            <w:pPr>
              <w:widowControl w:val="0"/>
              <w:shd w:val="clear" w:color="auto" w:fill="FFFFFF"/>
              <w:autoSpaceDE w:val="0"/>
              <w:autoSpaceDN w:val="0"/>
              <w:adjustRightInd w:val="0"/>
              <w:spacing w:after="0" w:line="274" w:lineRule="exact"/>
              <w:ind w:left="710"/>
              <w:rPr>
                <w:rFonts w:ascii="Times New Roman" w:hAnsi="Times New Roman"/>
                <w:sz w:val="24"/>
                <w:szCs w:val="24"/>
                <w:lang w:val="ru-RU"/>
              </w:rPr>
            </w:pPr>
            <w:r w:rsidRPr="002D230D">
              <w:rPr>
                <w:rFonts w:ascii="Times New Roman" w:hAnsi="Times New Roman"/>
                <w:sz w:val="24"/>
                <w:szCs w:val="24"/>
                <w:lang w:val="ru-RU"/>
              </w:rPr>
              <w:t>- в муниципальных бюджетных  учреждениях дополнительного образования детей с 85% д 86%.</w:t>
            </w:r>
          </w:p>
          <w:p w:rsidR="002B2C4D" w:rsidRPr="002D230D" w:rsidRDefault="002B2C4D" w:rsidP="00FB3F4A">
            <w:pPr>
              <w:numPr>
                <w:ilvl w:val="0"/>
                <w:numId w:val="53"/>
              </w:numPr>
              <w:spacing w:before="240"/>
              <w:rPr>
                <w:rFonts w:ascii="Times New Roman" w:hAnsi="Times New Roman"/>
                <w:sz w:val="24"/>
                <w:szCs w:val="24"/>
                <w:lang w:val="ru-RU"/>
              </w:rPr>
            </w:pPr>
            <w:r w:rsidRPr="002D230D">
              <w:rPr>
                <w:rFonts w:ascii="Times New Roman" w:hAnsi="Times New Roman"/>
                <w:sz w:val="24"/>
                <w:szCs w:val="24"/>
                <w:lang w:val="ru-RU"/>
              </w:rPr>
              <w:t>Охват детей со специальными потребностями образовательными услугами:</w:t>
            </w:r>
            <w:r w:rsidRPr="002D230D">
              <w:rPr>
                <w:rFonts w:ascii="Times New Roman" w:hAnsi="Times New Roman"/>
                <w:sz w:val="24"/>
                <w:szCs w:val="24"/>
                <w:lang w:val="ru-RU"/>
              </w:rPr>
              <w:br/>
              <w:t>- дошкольного образования – ежегодно 100%;</w:t>
            </w:r>
            <w:r w:rsidRPr="002D230D">
              <w:rPr>
                <w:rFonts w:ascii="Times New Roman" w:hAnsi="Times New Roman"/>
                <w:sz w:val="24"/>
                <w:szCs w:val="24"/>
                <w:lang w:val="ru-RU"/>
              </w:rPr>
              <w:br/>
              <w:t>- общего образования – ежегодно 100%;</w:t>
            </w:r>
            <w:r w:rsidRPr="002D230D">
              <w:rPr>
                <w:rFonts w:ascii="Times New Roman" w:hAnsi="Times New Roman"/>
                <w:sz w:val="24"/>
                <w:szCs w:val="24"/>
                <w:lang w:val="ru-RU"/>
              </w:rPr>
              <w:br/>
              <w:t>- дополнительного образования – ежегодно 100%.</w:t>
            </w:r>
          </w:p>
          <w:p w:rsidR="002B2C4D" w:rsidRPr="002D230D" w:rsidRDefault="002B2C4D" w:rsidP="00FB3F4A">
            <w:pPr>
              <w:numPr>
                <w:ilvl w:val="0"/>
                <w:numId w:val="53"/>
              </w:numPr>
              <w:spacing w:before="240"/>
              <w:rPr>
                <w:rFonts w:ascii="Times New Roman" w:hAnsi="Times New Roman"/>
                <w:sz w:val="24"/>
                <w:szCs w:val="24"/>
                <w:lang w:val="ru-RU"/>
              </w:rPr>
            </w:pPr>
            <w:r w:rsidRPr="002D230D">
              <w:rPr>
                <w:rFonts w:ascii="Times New Roman" w:hAnsi="Times New Roman"/>
                <w:sz w:val="24"/>
                <w:szCs w:val="24"/>
                <w:lang w:val="ru-RU"/>
              </w:rPr>
              <w:t>Уровень удовлетворенности населения качеством предоставляемых образовательных услуг (на основе анкетирования населения и данных проводимых социологических опросов населения) с 90% до 91%</w:t>
            </w:r>
          </w:p>
        </w:tc>
      </w:tr>
      <w:tr w:rsidR="002B2C4D" w:rsidRPr="002073CA" w:rsidTr="0068402F">
        <w:trPr>
          <w:cantSplit/>
          <w:trHeight w:val="3251"/>
          <w:jc w:val="center"/>
        </w:trPr>
        <w:tc>
          <w:tcPr>
            <w:tcW w:w="3968" w:type="dxa"/>
          </w:tcPr>
          <w:p w:rsidR="002B2C4D" w:rsidRPr="00AC5998" w:rsidRDefault="002B2C4D" w:rsidP="00ED09BB">
            <w:pPr>
              <w:pStyle w:val="ConsPlusCell"/>
              <w:rPr>
                <w:rFonts w:ascii="Times New Roman" w:hAnsi="Times New Roman" w:cs="Times New Roman"/>
                <w:sz w:val="24"/>
                <w:szCs w:val="24"/>
              </w:rPr>
            </w:pPr>
            <w:r w:rsidRPr="00AC5998">
              <w:rPr>
                <w:rFonts w:ascii="Times New Roman" w:hAnsi="Times New Roman" w:cs="Times New Roman"/>
                <w:sz w:val="24"/>
                <w:szCs w:val="24"/>
              </w:rPr>
              <w:t>Объемы</w:t>
            </w:r>
            <w:r>
              <w:rPr>
                <w:rFonts w:ascii="Times New Roman" w:hAnsi="Times New Roman" w:cs="Times New Roman"/>
                <w:sz w:val="24"/>
                <w:szCs w:val="24"/>
              </w:rPr>
              <w:t xml:space="preserve"> и источники</w:t>
            </w:r>
            <w:r w:rsidRPr="00AC5998">
              <w:rPr>
                <w:rFonts w:ascii="Times New Roman" w:hAnsi="Times New Roman" w:cs="Times New Roman"/>
                <w:sz w:val="24"/>
                <w:szCs w:val="24"/>
              </w:rPr>
              <w:t xml:space="preserve"> финансирования </w:t>
            </w:r>
            <w:r>
              <w:rPr>
                <w:rFonts w:ascii="Times New Roman" w:hAnsi="Times New Roman" w:cs="Times New Roman"/>
                <w:sz w:val="24"/>
                <w:szCs w:val="24"/>
              </w:rPr>
              <w:t>муниципальной п</w:t>
            </w:r>
            <w:r w:rsidRPr="00AC5998">
              <w:rPr>
                <w:rFonts w:ascii="Times New Roman" w:hAnsi="Times New Roman" w:cs="Times New Roman"/>
                <w:sz w:val="24"/>
                <w:szCs w:val="24"/>
              </w:rPr>
              <w:t>рограммы</w:t>
            </w:r>
            <w:r>
              <w:rPr>
                <w:rFonts w:ascii="Times New Roman" w:hAnsi="Times New Roman" w:cs="Times New Roman"/>
                <w:sz w:val="24"/>
                <w:szCs w:val="24"/>
              </w:rPr>
              <w:t xml:space="preserve"> по годам ее реализации в разрезе подпрограмм</w:t>
            </w:r>
          </w:p>
        </w:tc>
        <w:tc>
          <w:tcPr>
            <w:tcW w:w="6381" w:type="dxa"/>
          </w:tcPr>
          <w:p w:rsidR="002B2C4D" w:rsidRDefault="002B2C4D" w:rsidP="00ED09BB">
            <w:pPr>
              <w:pStyle w:val="aff"/>
              <w:rPr>
                <w:rFonts w:ascii="Times New Roman" w:hAnsi="Times New Roman"/>
                <w:sz w:val="24"/>
                <w:szCs w:val="24"/>
                <w:lang w:val="ru-RU"/>
              </w:rPr>
            </w:pPr>
            <w:r>
              <w:rPr>
                <w:rFonts w:ascii="Times New Roman" w:hAnsi="Times New Roman"/>
                <w:sz w:val="24"/>
                <w:szCs w:val="24"/>
                <w:lang w:val="ru-RU"/>
              </w:rPr>
              <w:t xml:space="preserve">Общий объем финансирования –    </w:t>
            </w:r>
            <w:r w:rsidRPr="002073CA">
              <w:rPr>
                <w:rFonts w:ascii="Times New Roman" w:hAnsi="Times New Roman"/>
                <w:sz w:val="24"/>
                <w:szCs w:val="24"/>
                <w:lang w:val="ru-RU"/>
              </w:rPr>
              <w:t>30</w:t>
            </w:r>
            <w:r>
              <w:rPr>
                <w:rFonts w:ascii="Times New Roman" w:hAnsi="Times New Roman"/>
                <w:sz w:val="24"/>
                <w:szCs w:val="24"/>
                <w:lang w:val="ru-RU"/>
              </w:rPr>
              <w:t>0 010,5   тыс. руб.                 в том числе:</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74"/>
              <w:gridCol w:w="1210"/>
              <w:gridCol w:w="1211"/>
              <w:gridCol w:w="1245"/>
            </w:tblGrid>
            <w:tr w:rsidR="002B2C4D" w:rsidRPr="002073CA" w:rsidTr="00580776">
              <w:trPr>
                <w:trHeight w:val="180"/>
              </w:trPr>
              <w:tc>
                <w:tcPr>
                  <w:tcW w:w="2274" w:type="dxa"/>
                  <w:tcBorders>
                    <w:top w:val="single" w:sz="4" w:space="0" w:color="auto"/>
                    <w:left w:val="single" w:sz="4" w:space="0" w:color="auto"/>
                    <w:bottom w:val="single" w:sz="4" w:space="0" w:color="auto"/>
                    <w:right w:val="single" w:sz="4" w:space="0" w:color="auto"/>
                  </w:tcBorders>
                </w:tcPr>
                <w:p w:rsidR="002B2C4D" w:rsidRPr="002073CA" w:rsidRDefault="002B2C4D" w:rsidP="00ED09BB">
                  <w:pPr>
                    <w:pStyle w:val="aff"/>
                    <w:jc w:val="center"/>
                    <w:rPr>
                      <w:rFonts w:ascii="Times New Roman" w:hAnsi="Times New Roman"/>
                      <w:sz w:val="24"/>
                      <w:szCs w:val="24"/>
                      <w:lang w:val="ru-RU"/>
                    </w:rPr>
                  </w:pPr>
                  <w:r w:rsidRPr="002073CA">
                    <w:rPr>
                      <w:rFonts w:ascii="Times New Roman" w:hAnsi="Times New Roman"/>
                      <w:sz w:val="24"/>
                      <w:szCs w:val="24"/>
                      <w:lang w:val="ru-RU"/>
                    </w:rPr>
                    <w:t>Программа</w:t>
                  </w:r>
                </w:p>
              </w:tc>
              <w:tc>
                <w:tcPr>
                  <w:tcW w:w="1210" w:type="dxa"/>
                  <w:tcBorders>
                    <w:top w:val="single" w:sz="4" w:space="0" w:color="auto"/>
                    <w:left w:val="single" w:sz="4" w:space="0" w:color="auto"/>
                    <w:bottom w:val="single" w:sz="4" w:space="0" w:color="auto"/>
                    <w:right w:val="single" w:sz="4" w:space="0" w:color="auto"/>
                  </w:tcBorders>
                </w:tcPr>
                <w:p w:rsidR="002B2C4D" w:rsidRPr="002073CA" w:rsidRDefault="002B2C4D" w:rsidP="006D4D48">
                  <w:pPr>
                    <w:pStyle w:val="aff"/>
                    <w:rPr>
                      <w:rFonts w:ascii="Times New Roman" w:hAnsi="Times New Roman"/>
                      <w:sz w:val="24"/>
                      <w:szCs w:val="24"/>
                      <w:lang w:val="ru-RU"/>
                    </w:rPr>
                  </w:pPr>
                  <w:smartTag w:uri="urn:schemas-microsoft-com:office:smarttags" w:element="metricconverter">
                    <w:smartTagPr>
                      <w:attr w:name="ProductID" w:val="2016 г"/>
                    </w:smartTagPr>
                    <w:r w:rsidRPr="002073CA">
                      <w:rPr>
                        <w:rFonts w:ascii="Times New Roman" w:hAnsi="Times New Roman"/>
                        <w:sz w:val="24"/>
                        <w:szCs w:val="24"/>
                        <w:lang w:val="ru-RU"/>
                      </w:rPr>
                      <w:t>201</w:t>
                    </w:r>
                    <w:r>
                      <w:rPr>
                        <w:rFonts w:ascii="Times New Roman" w:hAnsi="Times New Roman"/>
                        <w:sz w:val="24"/>
                        <w:szCs w:val="24"/>
                        <w:lang w:val="ru-RU"/>
                      </w:rPr>
                      <w:t>6</w:t>
                    </w:r>
                    <w:r w:rsidRPr="002073CA">
                      <w:rPr>
                        <w:rFonts w:ascii="Times New Roman" w:hAnsi="Times New Roman"/>
                        <w:sz w:val="24"/>
                        <w:szCs w:val="24"/>
                        <w:lang w:val="ru-RU"/>
                      </w:rPr>
                      <w:t xml:space="preserve"> г</w:t>
                    </w:r>
                  </w:smartTag>
                  <w:r w:rsidRPr="002073CA">
                    <w:rPr>
                      <w:rFonts w:ascii="Times New Roman" w:hAnsi="Times New Roman"/>
                      <w:sz w:val="24"/>
                      <w:szCs w:val="24"/>
                      <w:lang w:val="ru-RU"/>
                    </w:rPr>
                    <w:t>.</w:t>
                  </w:r>
                </w:p>
              </w:tc>
              <w:tc>
                <w:tcPr>
                  <w:tcW w:w="1211" w:type="dxa"/>
                  <w:tcBorders>
                    <w:top w:val="single" w:sz="4" w:space="0" w:color="auto"/>
                    <w:left w:val="single" w:sz="4" w:space="0" w:color="auto"/>
                    <w:bottom w:val="single" w:sz="4" w:space="0" w:color="auto"/>
                    <w:right w:val="single" w:sz="4" w:space="0" w:color="auto"/>
                  </w:tcBorders>
                </w:tcPr>
                <w:p w:rsidR="002B2C4D" w:rsidRPr="002073CA" w:rsidRDefault="002B2C4D" w:rsidP="006D4D48">
                  <w:pPr>
                    <w:pStyle w:val="aff"/>
                    <w:rPr>
                      <w:rFonts w:ascii="Times New Roman" w:hAnsi="Times New Roman"/>
                      <w:sz w:val="24"/>
                      <w:szCs w:val="24"/>
                      <w:lang w:val="ru-RU"/>
                    </w:rPr>
                  </w:pPr>
                  <w:smartTag w:uri="urn:schemas-microsoft-com:office:smarttags" w:element="metricconverter">
                    <w:smartTagPr>
                      <w:attr w:name="ProductID" w:val="2017 г"/>
                    </w:smartTagPr>
                    <w:r w:rsidRPr="002073CA">
                      <w:rPr>
                        <w:rFonts w:ascii="Times New Roman" w:hAnsi="Times New Roman"/>
                        <w:sz w:val="24"/>
                        <w:szCs w:val="24"/>
                        <w:lang w:val="ru-RU"/>
                      </w:rPr>
                      <w:t>201</w:t>
                    </w:r>
                    <w:r>
                      <w:rPr>
                        <w:rFonts w:ascii="Times New Roman" w:hAnsi="Times New Roman"/>
                        <w:sz w:val="24"/>
                        <w:szCs w:val="24"/>
                        <w:lang w:val="ru-RU"/>
                      </w:rPr>
                      <w:t>7</w:t>
                    </w:r>
                    <w:r w:rsidRPr="002073CA">
                      <w:rPr>
                        <w:rFonts w:ascii="Times New Roman" w:hAnsi="Times New Roman"/>
                        <w:sz w:val="24"/>
                        <w:szCs w:val="24"/>
                        <w:lang w:val="ru-RU"/>
                      </w:rPr>
                      <w:t xml:space="preserve"> г</w:t>
                    </w:r>
                  </w:smartTag>
                  <w:r w:rsidRPr="002073CA">
                    <w:rPr>
                      <w:rFonts w:ascii="Times New Roman" w:hAnsi="Times New Roman"/>
                      <w:sz w:val="24"/>
                      <w:szCs w:val="24"/>
                      <w:lang w:val="ru-RU"/>
                    </w:rPr>
                    <w:t>.</w:t>
                  </w:r>
                </w:p>
              </w:tc>
              <w:tc>
                <w:tcPr>
                  <w:tcW w:w="1245" w:type="dxa"/>
                  <w:tcBorders>
                    <w:top w:val="single" w:sz="4" w:space="0" w:color="auto"/>
                    <w:left w:val="single" w:sz="4" w:space="0" w:color="auto"/>
                    <w:bottom w:val="single" w:sz="4" w:space="0" w:color="auto"/>
                    <w:right w:val="single" w:sz="4" w:space="0" w:color="auto"/>
                  </w:tcBorders>
                </w:tcPr>
                <w:p w:rsidR="002B2C4D" w:rsidRPr="002073CA" w:rsidRDefault="002B2C4D" w:rsidP="00ED09BB">
                  <w:pPr>
                    <w:pStyle w:val="aff"/>
                    <w:rPr>
                      <w:rFonts w:ascii="Times New Roman" w:hAnsi="Times New Roman"/>
                      <w:sz w:val="24"/>
                      <w:szCs w:val="24"/>
                      <w:lang w:val="ru-RU"/>
                    </w:rPr>
                  </w:pPr>
                  <w:smartTag w:uri="urn:schemas-microsoft-com:office:smarttags" w:element="metricconverter">
                    <w:smartTagPr>
                      <w:attr w:name="ProductID" w:val="2018 г"/>
                    </w:smartTagPr>
                    <w:r w:rsidRPr="002073CA">
                      <w:rPr>
                        <w:rFonts w:ascii="Times New Roman" w:hAnsi="Times New Roman"/>
                        <w:sz w:val="24"/>
                        <w:szCs w:val="24"/>
                        <w:lang w:val="ru-RU"/>
                      </w:rPr>
                      <w:t>201</w:t>
                    </w:r>
                    <w:r>
                      <w:rPr>
                        <w:rFonts w:ascii="Times New Roman" w:hAnsi="Times New Roman"/>
                        <w:sz w:val="24"/>
                        <w:szCs w:val="24"/>
                        <w:lang w:val="ru-RU"/>
                      </w:rPr>
                      <w:t>8</w:t>
                    </w:r>
                    <w:r w:rsidRPr="002073CA">
                      <w:rPr>
                        <w:rFonts w:ascii="Times New Roman" w:hAnsi="Times New Roman"/>
                        <w:sz w:val="24"/>
                        <w:szCs w:val="24"/>
                        <w:lang w:val="ru-RU"/>
                      </w:rPr>
                      <w:t xml:space="preserve"> г</w:t>
                    </w:r>
                  </w:smartTag>
                  <w:r w:rsidRPr="002073CA">
                    <w:rPr>
                      <w:rFonts w:ascii="Times New Roman" w:hAnsi="Times New Roman"/>
                      <w:sz w:val="24"/>
                      <w:szCs w:val="24"/>
                      <w:lang w:val="ru-RU"/>
                    </w:rPr>
                    <w:t>.</w:t>
                  </w:r>
                </w:p>
              </w:tc>
            </w:tr>
            <w:tr w:rsidR="002B2C4D" w:rsidRPr="002073CA" w:rsidTr="00580776">
              <w:trPr>
                <w:trHeight w:val="270"/>
              </w:trPr>
              <w:tc>
                <w:tcPr>
                  <w:tcW w:w="2274" w:type="dxa"/>
                  <w:tcBorders>
                    <w:top w:val="single" w:sz="4" w:space="0" w:color="auto"/>
                    <w:left w:val="single" w:sz="4" w:space="0" w:color="auto"/>
                    <w:bottom w:val="single" w:sz="4" w:space="0" w:color="auto"/>
                    <w:right w:val="single" w:sz="4" w:space="0" w:color="auto"/>
                  </w:tcBorders>
                </w:tcPr>
                <w:p w:rsidR="002B2C4D" w:rsidRPr="002073CA" w:rsidRDefault="002B2C4D" w:rsidP="00ED09BB">
                  <w:pPr>
                    <w:pStyle w:val="aff"/>
                    <w:rPr>
                      <w:rFonts w:ascii="Times New Roman" w:hAnsi="Times New Roman"/>
                      <w:sz w:val="24"/>
                      <w:szCs w:val="24"/>
                      <w:lang w:val="ru-RU"/>
                    </w:rPr>
                  </w:pPr>
                  <w:r w:rsidRPr="002073CA">
                    <w:rPr>
                      <w:rFonts w:ascii="Times New Roman" w:hAnsi="Times New Roman"/>
                      <w:sz w:val="24"/>
                      <w:szCs w:val="24"/>
                      <w:lang w:val="ru-RU"/>
                    </w:rPr>
                    <w:t>Подпрограмма 1</w:t>
                  </w:r>
                </w:p>
                <w:p w:rsidR="002B2C4D" w:rsidRPr="002073CA" w:rsidRDefault="002B2C4D" w:rsidP="00ED09BB">
                  <w:pPr>
                    <w:pStyle w:val="aff"/>
                    <w:rPr>
                      <w:rFonts w:ascii="Times New Roman" w:hAnsi="Times New Roman"/>
                      <w:sz w:val="24"/>
                      <w:szCs w:val="24"/>
                      <w:lang w:val="ru-RU"/>
                    </w:rPr>
                  </w:pPr>
                </w:p>
              </w:tc>
              <w:tc>
                <w:tcPr>
                  <w:tcW w:w="1210" w:type="dxa"/>
                  <w:tcBorders>
                    <w:top w:val="single" w:sz="4" w:space="0" w:color="auto"/>
                    <w:left w:val="single" w:sz="4" w:space="0" w:color="auto"/>
                    <w:bottom w:val="single" w:sz="4" w:space="0" w:color="auto"/>
                    <w:right w:val="single" w:sz="4" w:space="0" w:color="auto"/>
                  </w:tcBorders>
                </w:tcPr>
                <w:p w:rsidR="002B2C4D" w:rsidRPr="002073CA" w:rsidRDefault="002B2C4D" w:rsidP="002073CA">
                  <w:pPr>
                    <w:pStyle w:val="aff"/>
                    <w:jc w:val="center"/>
                    <w:rPr>
                      <w:rFonts w:ascii="Times New Roman" w:hAnsi="Times New Roman"/>
                      <w:sz w:val="24"/>
                      <w:szCs w:val="24"/>
                      <w:lang w:val="ru-RU"/>
                    </w:rPr>
                  </w:pPr>
                  <w:r>
                    <w:rPr>
                      <w:rFonts w:ascii="Times New Roman" w:hAnsi="Times New Roman"/>
                      <w:sz w:val="24"/>
                      <w:szCs w:val="24"/>
                      <w:lang w:val="ru-RU"/>
                    </w:rPr>
                    <w:t>28678,9</w:t>
                  </w:r>
                </w:p>
              </w:tc>
              <w:tc>
                <w:tcPr>
                  <w:tcW w:w="1211" w:type="dxa"/>
                  <w:tcBorders>
                    <w:top w:val="single" w:sz="4" w:space="0" w:color="auto"/>
                    <w:left w:val="single" w:sz="4" w:space="0" w:color="auto"/>
                    <w:bottom w:val="single" w:sz="4" w:space="0" w:color="auto"/>
                    <w:right w:val="single" w:sz="4" w:space="0" w:color="auto"/>
                  </w:tcBorders>
                </w:tcPr>
                <w:p w:rsidR="002B2C4D" w:rsidRPr="002073CA" w:rsidRDefault="002B2C4D" w:rsidP="0058670A">
                  <w:pPr>
                    <w:pStyle w:val="aff"/>
                    <w:jc w:val="center"/>
                    <w:rPr>
                      <w:rFonts w:ascii="Times New Roman" w:hAnsi="Times New Roman"/>
                      <w:sz w:val="24"/>
                      <w:szCs w:val="24"/>
                      <w:lang w:val="ru-RU"/>
                    </w:rPr>
                  </w:pPr>
                  <w:r>
                    <w:rPr>
                      <w:rFonts w:ascii="Times New Roman" w:hAnsi="Times New Roman"/>
                      <w:sz w:val="24"/>
                      <w:szCs w:val="24"/>
                      <w:lang w:val="ru-RU"/>
                    </w:rPr>
                    <w:t>28678,9</w:t>
                  </w:r>
                </w:p>
              </w:tc>
              <w:tc>
                <w:tcPr>
                  <w:tcW w:w="1245" w:type="dxa"/>
                  <w:tcBorders>
                    <w:top w:val="single" w:sz="4" w:space="0" w:color="auto"/>
                    <w:left w:val="single" w:sz="4" w:space="0" w:color="auto"/>
                    <w:bottom w:val="single" w:sz="4" w:space="0" w:color="auto"/>
                    <w:right w:val="single" w:sz="4" w:space="0" w:color="auto"/>
                  </w:tcBorders>
                </w:tcPr>
                <w:p w:rsidR="002B2C4D" w:rsidRPr="002073CA" w:rsidRDefault="002B2C4D" w:rsidP="0058670A">
                  <w:pPr>
                    <w:pStyle w:val="aff"/>
                    <w:jc w:val="center"/>
                    <w:rPr>
                      <w:rFonts w:ascii="Times New Roman" w:hAnsi="Times New Roman"/>
                      <w:sz w:val="24"/>
                      <w:szCs w:val="24"/>
                      <w:lang w:val="ru-RU"/>
                    </w:rPr>
                  </w:pPr>
                  <w:r>
                    <w:rPr>
                      <w:rFonts w:ascii="Times New Roman" w:hAnsi="Times New Roman"/>
                      <w:sz w:val="24"/>
                      <w:szCs w:val="24"/>
                      <w:lang w:val="ru-RU"/>
                    </w:rPr>
                    <w:t>28678,9</w:t>
                  </w:r>
                </w:p>
              </w:tc>
            </w:tr>
            <w:tr w:rsidR="002B2C4D" w:rsidRPr="002073CA" w:rsidTr="00580776">
              <w:trPr>
                <w:trHeight w:val="297"/>
              </w:trPr>
              <w:tc>
                <w:tcPr>
                  <w:tcW w:w="2274" w:type="dxa"/>
                  <w:tcBorders>
                    <w:top w:val="single" w:sz="4" w:space="0" w:color="auto"/>
                    <w:left w:val="single" w:sz="4" w:space="0" w:color="auto"/>
                    <w:bottom w:val="single" w:sz="4" w:space="0" w:color="auto"/>
                    <w:right w:val="single" w:sz="4" w:space="0" w:color="auto"/>
                  </w:tcBorders>
                </w:tcPr>
                <w:p w:rsidR="002B2C4D" w:rsidRPr="002073CA" w:rsidRDefault="002B2C4D" w:rsidP="00ED09BB">
                  <w:pPr>
                    <w:rPr>
                      <w:lang w:val="ru-RU"/>
                    </w:rPr>
                  </w:pPr>
                  <w:r w:rsidRPr="002073CA">
                    <w:rPr>
                      <w:rFonts w:ascii="Times New Roman" w:hAnsi="Times New Roman"/>
                      <w:sz w:val="24"/>
                      <w:szCs w:val="24"/>
                      <w:lang w:val="ru-RU"/>
                    </w:rPr>
                    <w:t>Подпрограмма 2</w:t>
                  </w:r>
                </w:p>
              </w:tc>
              <w:tc>
                <w:tcPr>
                  <w:tcW w:w="1210" w:type="dxa"/>
                  <w:tcBorders>
                    <w:top w:val="single" w:sz="4" w:space="0" w:color="auto"/>
                    <w:left w:val="single" w:sz="4" w:space="0" w:color="auto"/>
                    <w:bottom w:val="single" w:sz="4" w:space="0" w:color="auto"/>
                    <w:right w:val="single" w:sz="4" w:space="0" w:color="auto"/>
                  </w:tcBorders>
                </w:tcPr>
                <w:p w:rsidR="002B2C4D" w:rsidRPr="002073CA" w:rsidRDefault="002B2C4D" w:rsidP="002073CA">
                  <w:pPr>
                    <w:pStyle w:val="aff"/>
                    <w:jc w:val="center"/>
                    <w:rPr>
                      <w:rFonts w:ascii="Times New Roman" w:hAnsi="Times New Roman"/>
                      <w:sz w:val="24"/>
                      <w:szCs w:val="24"/>
                      <w:lang w:val="ru-RU"/>
                    </w:rPr>
                  </w:pPr>
                  <w:r w:rsidRPr="002073CA">
                    <w:rPr>
                      <w:rFonts w:ascii="Times New Roman" w:hAnsi="Times New Roman"/>
                      <w:sz w:val="24"/>
                      <w:szCs w:val="24"/>
                      <w:lang w:val="ru-RU"/>
                    </w:rPr>
                    <w:t>57</w:t>
                  </w:r>
                  <w:r>
                    <w:rPr>
                      <w:rFonts w:ascii="Times New Roman" w:hAnsi="Times New Roman"/>
                      <w:sz w:val="24"/>
                      <w:szCs w:val="24"/>
                      <w:lang w:val="ru-RU"/>
                    </w:rPr>
                    <w:t>991,9</w:t>
                  </w:r>
                </w:p>
              </w:tc>
              <w:tc>
                <w:tcPr>
                  <w:tcW w:w="1211" w:type="dxa"/>
                  <w:tcBorders>
                    <w:top w:val="single" w:sz="4" w:space="0" w:color="auto"/>
                    <w:left w:val="single" w:sz="4" w:space="0" w:color="auto"/>
                    <w:bottom w:val="single" w:sz="4" w:space="0" w:color="auto"/>
                    <w:right w:val="single" w:sz="4" w:space="0" w:color="auto"/>
                  </w:tcBorders>
                </w:tcPr>
                <w:p w:rsidR="002B2C4D" w:rsidRPr="002073CA" w:rsidRDefault="002B2C4D" w:rsidP="0058670A">
                  <w:pPr>
                    <w:pStyle w:val="aff"/>
                    <w:jc w:val="center"/>
                    <w:rPr>
                      <w:rFonts w:ascii="Times New Roman" w:hAnsi="Times New Roman"/>
                      <w:sz w:val="24"/>
                      <w:szCs w:val="24"/>
                      <w:lang w:val="ru-RU"/>
                    </w:rPr>
                  </w:pPr>
                  <w:r w:rsidRPr="002073CA">
                    <w:rPr>
                      <w:rFonts w:ascii="Times New Roman" w:hAnsi="Times New Roman"/>
                      <w:sz w:val="24"/>
                      <w:szCs w:val="24"/>
                      <w:lang w:val="ru-RU"/>
                    </w:rPr>
                    <w:t>57</w:t>
                  </w:r>
                  <w:r>
                    <w:rPr>
                      <w:rFonts w:ascii="Times New Roman" w:hAnsi="Times New Roman"/>
                      <w:sz w:val="24"/>
                      <w:szCs w:val="24"/>
                      <w:lang w:val="ru-RU"/>
                    </w:rPr>
                    <w:t>991,9</w:t>
                  </w:r>
                </w:p>
              </w:tc>
              <w:tc>
                <w:tcPr>
                  <w:tcW w:w="1245" w:type="dxa"/>
                  <w:tcBorders>
                    <w:top w:val="single" w:sz="4" w:space="0" w:color="auto"/>
                    <w:left w:val="single" w:sz="4" w:space="0" w:color="auto"/>
                    <w:bottom w:val="single" w:sz="4" w:space="0" w:color="auto"/>
                    <w:right w:val="single" w:sz="4" w:space="0" w:color="auto"/>
                  </w:tcBorders>
                </w:tcPr>
                <w:p w:rsidR="002B2C4D" w:rsidRPr="002073CA" w:rsidRDefault="002B2C4D" w:rsidP="0058670A">
                  <w:pPr>
                    <w:pStyle w:val="aff"/>
                    <w:jc w:val="center"/>
                    <w:rPr>
                      <w:rFonts w:ascii="Times New Roman" w:hAnsi="Times New Roman"/>
                      <w:sz w:val="24"/>
                      <w:szCs w:val="24"/>
                      <w:lang w:val="ru-RU"/>
                    </w:rPr>
                  </w:pPr>
                  <w:r w:rsidRPr="002073CA">
                    <w:rPr>
                      <w:rFonts w:ascii="Times New Roman" w:hAnsi="Times New Roman"/>
                      <w:sz w:val="24"/>
                      <w:szCs w:val="24"/>
                      <w:lang w:val="ru-RU"/>
                    </w:rPr>
                    <w:t>57</w:t>
                  </w:r>
                  <w:r>
                    <w:rPr>
                      <w:rFonts w:ascii="Times New Roman" w:hAnsi="Times New Roman"/>
                      <w:sz w:val="24"/>
                      <w:szCs w:val="24"/>
                      <w:lang w:val="ru-RU"/>
                    </w:rPr>
                    <w:t>991,9</w:t>
                  </w:r>
                </w:p>
              </w:tc>
            </w:tr>
            <w:tr w:rsidR="002B2C4D" w:rsidRPr="002073CA" w:rsidTr="00580776">
              <w:trPr>
                <w:trHeight w:val="270"/>
              </w:trPr>
              <w:tc>
                <w:tcPr>
                  <w:tcW w:w="2274" w:type="dxa"/>
                  <w:tcBorders>
                    <w:top w:val="single" w:sz="4" w:space="0" w:color="auto"/>
                    <w:left w:val="single" w:sz="4" w:space="0" w:color="auto"/>
                    <w:bottom w:val="single" w:sz="4" w:space="0" w:color="auto"/>
                    <w:right w:val="single" w:sz="4" w:space="0" w:color="auto"/>
                  </w:tcBorders>
                </w:tcPr>
                <w:p w:rsidR="002B2C4D" w:rsidRPr="002073CA" w:rsidRDefault="002B2C4D" w:rsidP="00ED09BB">
                  <w:pPr>
                    <w:rPr>
                      <w:lang w:val="ru-RU"/>
                    </w:rPr>
                  </w:pPr>
                  <w:r w:rsidRPr="002073CA">
                    <w:rPr>
                      <w:rFonts w:ascii="Times New Roman" w:hAnsi="Times New Roman"/>
                      <w:sz w:val="24"/>
                      <w:szCs w:val="24"/>
                      <w:lang w:val="ru-RU"/>
                    </w:rPr>
                    <w:t>Подпрограмма 3</w:t>
                  </w:r>
                </w:p>
              </w:tc>
              <w:tc>
                <w:tcPr>
                  <w:tcW w:w="1210" w:type="dxa"/>
                  <w:tcBorders>
                    <w:top w:val="single" w:sz="4" w:space="0" w:color="auto"/>
                    <w:left w:val="single" w:sz="4" w:space="0" w:color="auto"/>
                    <w:bottom w:val="single" w:sz="4" w:space="0" w:color="auto"/>
                    <w:right w:val="single" w:sz="4" w:space="0" w:color="auto"/>
                  </w:tcBorders>
                </w:tcPr>
                <w:p w:rsidR="002B2C4D" w:rsidRPr="002073CA" w:rsidRDefault="002B2C4D" w:rsidP="002073CA">
                  <w:pPr>
                    <w:pStyle w:val="aff"/>
                    <w:jc w:val="center"/>
                    <w:rPr>
                      <w:rFonts w:ascii="Times New Roman" w:hAnsi="Times New Roman"/>
                      <w:sz w:val="24"/>
                      <w:szCs w:val="24"/>
                      <w:lang w:val="ru-RU"/>
                    </w:rPr>
                  </w:pPr>
                  <w:r>
                    <w:rPr>
                      <w:rFonts w:ascii="Times New Roman" w:hAnsi="Times New Roman"/>
                      <w:sz w:val="24"/>
                      <w:szCs w:val="24"/>
                      <w:lang w:val="ru-RU"/>
                    </w:rPr>
                    <w:t>501</w:t>
                  </w:r>
                  <w:r w:rsidRPr="002073CA">
                    <w:rPr>
                      <w:rFonts w:ascii="Times New Roman" w:hAnsi="Times New Roman"/>
                      <w:sz w:val="24"/>
                      <w:szCs w:val="24"/>
                      <w:lang w:val="ru-RU"/>
                    </w:rPr>
                    <w:t>2,</w:t>
                  </w:r>
                  <w:r>
                    <w:rPr>
                      <w:rFonts w:ascii="Times New Roman" w:hAnsi="Times New Roman"/>
                      <w:sz w:val="24"/>
                      <w:szCs w:val="24"/>
                      <w:lang w:val="ru-RU"/>
                    </w:rPr>
                    <w:t>7</w:t>
                  </w:r>
                </w:p>
              </w:tc>
              <w:tc>
                <w:tcPr>
                  <w:tcW w:w="1211" w:type="dxa"/>
                  <w:tcBorders>
                    <w:top w:val="single" w:sz="4" w:space="0" w:color="auto"/>
                    <w:left w:val="single" w:sz="4" w:space="0" w:color="auto"/>
                    <w:bottom w:val="single" w:sz="4" w:space="0" w:color="auto"/>
                    <w:right w:val="single" w:sz="4" w:space="0" w:color="auto"/>
                  </w:tcBorders>
                </w:tcPr>
                <w:p w:rsidR="002B2C4D" w:rsidRPr="002073CA" w:rsidRDefault="002B2C4D" w:rsidP="0058670A">
                  <w:pPr>
                    <w:pStyle w:val="aff"/>
                    <w:jc w:val="center"/>
                    <w:rPr>
                      <w:rFonts w:ascii="Times New Roman" w:hAnsi="Times New Roman"/>
                      <w:sz w:val="24"/>
                      <w:szCs w:val="24"/>
                      <w:lang w:val="ru-RU"/>
                    </w:rPr>
                  </w:pPr>
                  <w:r>
                    <w:rPr>
                      <w:rFonts w:ascii="Times New Roman" w:hAnsi="Times New Roman"/>
                      <w:sz w:val="24"/>
                      <w:szCs w:val="24"/>
                      <w:lang w:val="ru-RU"/>
                    </w:rPr>
                    <w:t>501</w:t>
                  </w:r>
                  <w:r w:rsidRPr="002073CA">
                    <w:rPr>
                      <w:rFonts w:ascii="Times New Roman" w:hAnsi="Times New Roman"/>
                      <w:sz w:val="24"/>
                      <w:szCs w:val="24"/>
                      <w:lang w:val="ru-RU"/>
                    </w:rPr>
                    <w:t>2,</w:t>
                  </w:r>
                  <w:r>
                    <w:rPr>
                      <w:rFonts w:ascii="Times New Roman" w:hAnsi="Times New Roman"/>
                      <w:sz w:val="24"/>
                      <w:szCs w:val="24"/>
                      <w:lang w:val="ru-RU"/>
                    </w:rPr>
                    <w:t>7</w:t>
                  </w:r>
                </w:p>
              </w:tc>
              <w:tc>
                <w:tcPr>
                  <w:tcW w:w="1245" w:type="dxa"/>
                  <w:tcBorders>
                    <w:top w:val="single" w:sz="4" w:space="0" w:color="auto"/>
                    <w:left w:val="single" w:sz="4" w:space="0" w:color="auto"/>
                    <w:bottom w:val="single" w:sz="4" w:space="0" w:color="auto"/>
                    <w:right w:val="single" w:sz="4" w:space="0" w:color="auto"/>
                  </w:tcBorders>
                </w:tcPr>
                <w:p w:rsidR="002B2C4D" w:rsidRPr="002073CA" w:rsidRDefault="002B2C4D" w:rsidP="0058670A">
                  <w:pPr>
                    <w:pStyle w:val="aff"/>
                    <w:jc w:val="center"/>
                    <w:rPr>
                      <w:rFonts w:ascii="Times New Roman" w:hAnsi="Times New Roman"/>
                      <w:sz w:val="24"/>
                      <w:szCs w:val="24"/>
                      <w:lang w:val="ru-RU"/>
                    </w:rPr>
                  </w:pPr>
                  <w:r>
                    <w:rPr>
                      <w:rFonts w:ascii="Times New Roman" w:hAnsi="Times New Roman"/>
                      <w:sz w:val="24"/>
                      <w:szCs w:val="24"/>
                      <w:lang w:val="ru-RU"/>
                    </w:rPr>
                    <w:t>501</w:t>
                  </w:r>
                  <w:r w:rsidRPr="002073CA">
                    <w:rPr>
                      <w:rFonts w:ascii="Times New Roman" w:hAnsi="Times New Roman"/>
                      <w:sz w:val="24"/>
                      <w:szCs w:val="24"/>
                      <w:lang w:val="ru-RU"/>
                    </w:rPr>
                    <w:t>2,</w:t>
                  </w:r>
                  <w:r>
                    <w:rPr>
                      <w:rFonts w:ascii="Times New Roman" w:hAnsi="Times New Roman"/>
                      <w:sz w:val="24"/>
                      <w:szCs w:val="24"/>
                      <w:lang w:val="ru-RU"/>
                    </w:rPr>
                    <w:t>7</w:t>
                  </w:r>
                </w:p>
              </w:tc>
            </w:tr>
            <w:tr w:rsidR="002B2C4D" w:rsidRPr="002073CA" w:rsidTr="00580776">
              <w:trPr>
                <w:trHeight w:val="658"/>
              </w:trPr>
              <w:tc>
                <w:tcPr>
                  <w:tcW w:w="2274" w:type="dxa"/>
                  <w:tcBorders>
                    <w:top w:val="single" w:sz="4" w:space="0" w:color="auto"/>
                    <w:left w:val="single" w:sz="4" w:space="0" w:color="auto"/>
                    <w:bottom w:val="single" w:sz="4" w:space="0" w:color="auto"/>
                    <w:right w:val="single" w:sz="4" w:space="0" w:color="auto"/>
                  </w:tcBorders>
                </w:tcPr>
                <w:p w:rsidR="002B2C4D" w:rsidRPr="002073CA" w:rsidRDefault="002B2C4D" w:rsidP="00ED09BB">
                  <w:pPr>
                    <w:rPr>
                      <w:rFonts w:ascii="Times New Roman" w:hAnsi="Times New Roman"/>
                      <w:sz w:val="24"/>
                      <w:szCs w:val="24"/>
                      <w:lang w:val="ru-RU"/>
                    </w:rPr>
                  </w:pPr>
                  <w:r w:rsidRPr="002073CA">
                    <w:rPr>
                      <w:rFonts w:ascii="Times New Roman" w:hAnsi="Times New Roman"/>
                      <w:sz w:val="24"/>
                      <w:szCs w:val="24"/>
                      <w:lang w:val="ru-RU"/>
                    </w:rPr>
                    <w:t>Обеспечивающая подпрограмма</w:t>
                  </w:r>
                </w:p>
              </w:tc>
              <w:tc>
                <w:tcPr>
                  <w:tcW w:w="1210" w:type="dxa"/>
                  <w:tcBorders>
                    <w:top w:val="single" w:sz="4" w:space="0" w:color="auto"/>
                    <w:left w:val="single" w:sz="4" w:space="0" w:color="auto"/>
                    <w:bottom w:val="single" w:sz="4" w:space="0" w:color="auto"/>
                    <w:right w:val="single" w:sz="4" w:space="0" w:color="auto"/>
                  </w:tcBorders>
                </w:tcPr>
                <w:p w:rsidR="002B2C4D" w:rsidRPr="002073CA" w:rsidRDefault="002B2C4D" w:rsidP="002073CA">
                  <w:pPr>
                    <w:pStyle w:val="aff"/>
                    <w:jc w:val="center"/>
                    <w:rPr>
                      <w:rFonts w:ascii="Times New Roman" w:hAnsi="Times New Roman"/>
                      <w:sz w:val="24"/>
                      <w:szCs w:val="24"/>
                      <w:lang w:val="ru-RU"/>
                    </w:rPr>
                  </w:pPr>
                  <w:r>
                    <w:rPr>
                      <w:rFonts w:ascii="Times New Roman" w:hAnsi="Times New Roman"/>
                      <w:sz w:val="24"/>
                      <w:szCs w:val="24"/>
                      <w:lang w:val="ru-RU"/>
                    </w:rPr>
                    <w:t>8320,0</w:t>
                  </w:r>
                </w:p>
              </w:tc>
              <w:tc>
                <w:tcPr>
                  <w:tcW w:w="1211" w:type="dxa"/>
                  <w:tcBorders>
                    <w:top w:val="single" w:sz="4" w:space="0" w:color="auto"/>
                    <w:left w:val="single" w:sz="4" w:space="0" w:color="auto"/>
                    <w:bottom w:val="single" w:sz="4" w:space="0" w:color="auto"/>
                    <w:right w:val="single" w:sz="4" w:space="0" w:color="auto"/>
                  </w:tcBorders>
                </w:tcPr>
                <w:p w:rsidR="002B2C4D" w:rsidRPr="002073CA" w:rsidRDefault="002B2C4D" w:rsidP="0058670A">
                  <w:pPr>
                    <w:pStyle w:val="aff"/>
                    <w:jc w:val="center"/>
                    <w:rPr>
                      <w:rFonts w:ascii="Times New Roman" w:hAnsi="Times New Roman"/>
                      <w:sz w:val="24"/>
                      <w:szCs w:val="24"/>
                      <w:lang w:val="ru-RU"/>
                    </w:rPr>
                  </w:pPr>
                  <w:r>
                    <w:rPr>
                      <w:rFonts w:ascii="Times New Roman" w:hAnsi="Times New Roman"/>
                      <w:sz w:val="24"/>
                      <w:szCs w:val="24"/>
                      <w:lang w:val="ru-RU"/>
                    </w:rPr>
                    <w:t>8320,0</w:t>
                  </w:r>
                </w:p>
              </w:tc>
              <w:tc>
                <w:tcPr>
                  <w:tcW w:w="1245" w:type="dxa"/>
                  <w:tcBorders>
                    <w:top w:val="single" w:sz="4" w:space="0" w:color="auto"/>
                    <w:left w:val="single" w:sz="4" w:space="0" w:color="auto"/>
                    <w:bottom w:val="single" w:sz="4" w:space="0" w:color="auto"/>
                    <w:right w:val="single" w:sz="4" w:space="0" w:color="auto"/>
                  </w:tcBorders>
                </w:tcPr>
                <w:p w:rsidR="002B2C4D" w:rsidRPr="002073CA" w:rsidRDefault="002B2C4D" w:rsidP="0058670A">
                  <w:pPr>
                    <w:pStyle w:val="aff"/>
                    <w:jc w:val="center"/>
                    <w:rPr>
                      <w:rFonts w:ascii="Times New Roman" w:hAnsi="Times New Roman"/>
                      <w:sz w:val="24"/>
                      <w:szCs w:val="24"/>
                      <w:lang w:val="ru-RU"/>
                    </w:rPr>
                  </w:pPr>
                  <w:r>
                    <w:rPr>
                      <w:rFonts w:ascii="Times New Roman" w:hAnsi="Times New Roman"/>
                      <w:sz w:val="24"/>
                      <w:szCs w:val="24"/>
                      <w:lang w:val="ru-RU"/>
                    </w:rPr>
                    <w:t>8320,0</w:t>
                  </w:r>
                </w:p>
              </w:tc>
            </w:tr>
            <w:tr w:rsidR="002B2C4D" w:rsidRPr="002073CA" w:rsidTr="00580776">
              <w:trPr>
                <w:trHeight w:val="270"/>
              </w:trPr>
              <w:tc>
                <w:tcPr>
                  <w:tcW w:w="2274" w:type="dxa"/>
                  <w:tcBorders>
                    <w:top w:val="single" w:sz="4" w:space="0" w:color="auto"/>
                    <w:left w:val="single" w:sz="4" w:space="0" w:color="auto"/>
                    <w:bottom w:val="single" w:sz="4" w:space="0" w:color="auto"/>
                    <w:right w:val="single" w:sz="4" w:space="0" w:color="auto"/>
                  </w:tcBorders>
                </w:tcPr>
                <w:p w:rsidR="002B2C4D" w:rsidRPr="002073CA" w:rsidRDefault="002B2C4D" w:rsidP="00ED09BB">
                  <w:pPr>
                    <w:rPr>
                      <w:rFonts w:ascii="Times New Roman" w:hAnsi="Times New Roman"/>
                      <w:sz w:val="24"/>
                      <w:szCs w:val="24"/>
                      <w:lang w:val="ru-RU"/>
                    </w:rPr>
                  </w:pPr>
                  <w:r w:rsidRPr="002073CA">
                    <w:rPr>
                      <w:rFonts w:ascii="Times New Roman" w:hAnsi="Times New Roman"/>
                      <w:sz w:val="24"/>
                      <w:szCs w:val="24"/>
                      <w:lang w:val="ru-RU"/>
                    </w:rPr>
                    <w:t>Всего</w:t>
                  </w:r>
                </w:p>
              </w:tc>
              <w:tc>
                <w:tcPr>
                  <w:tcW w:w="1210" w:type="dxa"/>
                  <w:tcBorders>
                    <w:top w:val="single" w:sz="4" w:space="0" w:color="auto"/>
                    <w:left w:val="single" w:sz="4" w:space="0" w:color="auto"/>
                    <w:bottom w:val="single" w:sz="4" w:space="0" w:color="auto"/>
                    <w:right w:val="single" w:sz="4" w:space="0" w:color="auto"/>
                  </w:tcBorders>
                </w:tcPr>
                <w:p w:rsidR="002B2C4D" w:rsidRPr="002073CA" w:rsidRDefault="002B2C4D" w:rsidP="002073CA">
                  <w:pPr>
                    <w:pStyle w:val="aff"/>
                    <w:jc w:val="center"/>
                    <w:rPr>
                      <w:rFonts w:ascii="Times New Roman" w:hAnsi="Times New Roman"/>
                      <w:sz w:val="24"/>
                      <w:szCs w:val="24"/>
                      <w:lang w:val="ru-RU"/>
                    </w:rPr>
                  </w:pPr>
                  <w:r>
                    <w:rPr>
                      <w:rFonts w:ascii="Times New Roman" w:hAnsi="Times New Roman"/>
                      <w:sz w:val="24"/>
                      <w:szCs w:val="24"/>
                      <w:lang w:val="ru-RU"/>
                    </w:rPr>
                    <w:fldChar w:fldCharType="begin"/>
                  </w:r>
                  <w:r>
                    <w:rPr>
                      <w:rFonts w:ascii="Times New Roman" w:hAnsi="Times New Roman"/>
                      <w:sz w:val="24"/>
                      <w:szCs w:val="24"/>
                      <w:lang w:val="ru-RU"/>
                    </w:rPr>
                    <w:instrText xml:space="preserve"> =SUM(ABOVE) </w:instrText>
                  </w:r>
                  <w:r>
                    <w:rPr>
                      <w:rFonts w:ascii="Times New Roman" w:hAnsi="Times New Roman"/>
                      <w:sz w:val="24"/>
                      <w:szCs w:val="24"/>
                      <w:lang w:val="ru-RU"/>
                    </w:rPr>
                    <w:fldChar w:fldCharType="separate"/>
                  </w:r>
                  <w:r>
                    <w:rPr>
                      <w:rFonts w:ascii="Times New Roman" w:hAnsi="Times New Roman"/>
                      <w:noProof/>
                      <w:sz w:val="24"/>
                      <w:szCs w:val="24"/>
                      <w:lang w:val="ru-RU"/>
                    </w:rPr>
                    <w:t>100003,5</w:t>
                  </w:r>
                  <w:r>
                    <w:rPr>
                      <w:rFonts w:ascii="Times New Roman" w:hAnsi="Times New Roman"/>
                      <w:sz w:val="24"/>
                      <w:szCs w:val="24"/>
                      <w:lang w:val="ru-RU"/>
                    </w:rPr>
                    <w:fldChar w:fldCharType="end"/>
                  </w:r>
                </w:p>
              </w:tc>
              <w:tc>
                <w:tcPr>
                  <w:tcW w:w="1211" w:type="dxa"/>
                  <w:tcBorders>
                    <w:top w:val="single" w:sz="4" w:space="0" w:color="auto"/>
                    <w:left w:val="single" w:sz="4" w:space="0" w:color="auto"/>
                    <w:bottom w:val="single" w:sz="4" w:space="0" w:color="auto"/>
                    <w:right w:val="single" w:sz="4" w:space="0" w:color="auto"/>
                  </w:tcBorders>
                </w:tcPr>
                <w:p w:rsidR="002B2C4D" w:rsidRPr="002073CA" w:rsidRDefault="002B2C4D" w:rsidP="0058670A">
                  <w:pPr>
                    <w:pStyle w:val="aff"/>
                    <w:jc w:val="center"/>
                    <w:rPr>
                      <w:rFonts w:ascii="Times New Roman" w:hAnsi="Times New Roman"/>
                      <w:sz w:val="24"/>
                      <w:szCs w:val="24"/>
                      <w:lang w:val="ru-RU"/>
                    </w:rPr>
                  </w:pPr>
                  <w:r>
                    <w:rPr>
                      <w:rFonts w:ascii="Times New Roman" w:hAnsi="Times New Roman"/>
                      <w:sz w:val="24"/>
                      <w:szCs w:val="24"/>
                      <w:lang w:val="ru-RU"/>
                    </w:rPr>
                    <w:fldChar w:fldCharType="begin"/>
                  </w:r>
                  <w:r>
                    <w:rPr>
                      <w:rFonts w:ascii="Times New Roman" w:hAnsi="Times New Roman"/>
                      <w:sz w:val="24"/>
                      <w:szCs w:val="24"/>
                      <w:lang w:val="ru-RU"/>
                    </w:rPr>
                    <w:instrText xml:space="preserve"> =SUM(ABOVE) </w:instrText>
                  </w:r>
                  <w:r>
                    <w:rPr>
                      <w:rFonts w:ascii="Times New Roman" w:hAnsi="Times New Roman"/>
                      <w:sz w:val="24"/>
                      <w:szCs w:val="24"/>
                      <w:lang w:val="ru-RU"/>
                    </w:rPr>
                    <w:fldChar w:fldCharType="separate"/>
                  </w:r>
                  <w:r>
                    <w:rPr>
                      <w:rFonts w:ascii="Times New Roman" w:hAnsi="Times New Roman"/>
                      <w:noProof/>
                      <w:sz w:val="24"/>
                      <w:szCs w:val="24"/>
                      <w:lang w:val="ru-RU"/>
                    </w:rPr>
                    <w:t>100003,5</w:t>
                  </w:r>
                  <w:r>
                    <w:rPr>
                      <w:rFonts w:ascii="Times New Roman" w:hAnsi="Times New Roman"/>
                      <w:sz w:val="24"/>
                      <w:szCs w:val="24"/>
                      <w:lang w:val="ru-RU"/>
                    </w:rPr>
                    <w:fldChar w:fldCharType="end"/>
                  </w:r>
                </w:p>
              </w:tc>
              <w:tc>
                <w:tcPr>
                  <w:tcW w:w="1245" w:type="dxa"/>
                  <w:tcBorders>
                    <w:top w:val="single" w:sz="4" w:space="0" w:color="auto"/>
                    <w:left w:val="single" w:sz="4" w:space="0" w:color="auto"/>
                    <w:bottom w:val="single" w:sz="4" w:space="0" w:color="auto"/>
                    <w:right w:val="single" w:sz="4" w:space="0" w:color="auto"/>
                  </w:tcBorders>
                </w:tcPr>
                <w:p w:rsidR="002B2C4D" w:rsidRPr="002073CA" w:rsidRDefault="002B2C4D" w:rsidP="0058670A">
                  <w:pPr>
                    <w:pStyle w:val="aff"/>
                    <w:jc w:val="center"/>
                    <w:rPr>
                      <w:rFonts w:ascii="Times New Roman" w:hAnsi="Times New Roman"/>
                      <w:sz w:val="24"/>
                      <w:szCs w:val="24"/>
                      <w:lang w:val="ru-RU"/>
                    </w:rPr>
                  </w:pPr>
                  <w:r>
                    <w:rPr>
                      <w:rFonts w:ascii="Times New Roman" w:hAnsi="Times New Roman"/>
                      <w:sz w:val="24"/>
                      <w:szCs w:val="24"/>
                      <w:lang w:val="ru-RU"/>
                    </w:rPr>
                    <w:fldChar w:fldCharType="begin"/>
                  </w:r>
                  <w:r>
                    <w:rPr>
                      <w:rFonts w:ascii="Times New Roman" w:hAnsi="Times New Roman"/>
                      <w:sz w:val="24"/>
                      <w:szCs w:val="24"/>
                      <w:lang w:val="ru-RU"/>
                    </w:rPr>
                    <w:instrText xml:space="preserve"> =SUM(ABOVE) </w:instrText>
                  </w:r>
                  <w:r>
                    <w:rPr>
                      <w:rFonts w:ascii="Times New Roman" w:hAnsi="Times New Roman"/>
                      <w:sz w:val="24"/>
                      <w:szCs w:val="24"/>
                      <w:lang w:val="ru-RU"/>
                    </w:rPr>
                    <w:fldChar w:fldCharType="separate"/>
                  </w:r>
                  <w:r>
                    <w:rPr>
                      <w:rFonts w:ascii="Times New Roman" w:hAnsi="Times New Roman"/>
                      <w:noProof/>
                      <w:sz w:val="24"/>
                      <w:szCs w:val="24"/>
                      <w:lang w:val="ru-RU"/>
                    </w:rPr>
                    <w:t>100003,5</w:t>
                  </w:r>
                  <w:r>
                    <w:rPr>
                      <w:rFonts w:ascii="Times New Roman" w:hAnsi="Times New Roman"/>
                      <w:sz w:val="24"/>
                      <w:szCs w:val="24"/>
                      <w:lang w:val="ru-RU"/>
                    </w:rPr>
                    <w:fldChar w:fldCharType="end"/>
                  </w:r>
                </w:p>
              </w:tc>
            </w:tr>
          </w:tbl>
          <w:p w:rsidR="002B2C4D" w:rsidRDefault="002B2C4D" w:rsidP="00ED09BB">
            <w:pPr>
              <w:pStyle w:val="aff"/>
              <w:rPr>
                <w:rFonts w:ascii="Times New Roman" w:hAnsi="Times New Roman"/>
                <w:sz w:val="24"/>
                <w:szCs w:val="24"/>
                <w:lang w:val="ru-RU"/>
              </w:rPr>
            </w:pP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74"/>
              <w:gridCol w:w="1236"/>
              <w:gridCol w:w="1194"/>
              <w:gridCol w:w="1236"/>
            </w:tblGrid>
            <w:tr w:rsidR="002B2C4D" w:rsidRPr="002073CA" w:rsidTr="00580776">
              <w:trPr>
                <w:trHeight w:val="180"/>
              </w:trPr>
              <w:tc>
                <w:tcPr>
                  <w:tcW w:w="2274" w:type="dxa"/>
                  <w:tcBorders>
                    <w:top w:val="single" w:sz="4" w:space="0" w:color="auto"/>
                    <w:left w:val="single" w:sz="4" w:space="0" w:color="auto"/>
                    <w:bottom w:val="single" w:sz="4" w:space="0" w:color="auto"/>
                    <w:right w:val="single" w:sz="4" w:space="0" w:color="auto"/>
                  </w:tcBorders>
                </w:tcPr>
                <w:p w:rsidR="002B2C4D" w:rsidRPr="00C4056F" w:rsidRDefault="002B2C4D" w:rsidP="00ED09BB">
                  <w:pPr>
                    <w:pStyle w:val="aff"/>
                    <w:jc w:val="center"/>
                    <w:rPr>
                      <w:rFonts w:ascii="Times New Roman" w:hAnsi="Times New Roman"/>
                      <w:color w:val="FF0000"/>
                      <w:sz w:val="24"/>
                      <w:szCs w:val="24"/>
                      <w:lang w:val="ru-RU"/>
                    </w:rPr>
                  </w:pPr>
                </w:p>
              </w:tc>
              <w:tc>
                <w:tcPr>
                  <w:tcW w:w="1236" w:type="dxa"/>
                  <w:tcBorders>
                    <w:top w:val="single" w:sz="4" w:space="0" w:color="auto"/>
                    <w:left w:val="single" w:sz="4" w:space="0" w:color="auto"/>
                    <w:bottom w:val="single" w:sz="4" w:space="0" w:color="auto"/>
                    <w:right w:val="single" w:sz="4" w:space="0" w:color="auto"/>
                  </w:tcBorders>
                </w:tcPr>
                <w:p w:rsidR="002B2C4D" w:rsidRPr="002073CA" w:rsidRDefault="002B2C4D" w:rsidP="006D4D48">
                  <w:pPr>
                    <w:pStyle w:val="aff"/>
                    <w:rPr>
                      <w:rFonts w:ascii="Times New Roman" w:hAnsi="Times New Roman"/>
                      <w:sz w:val="24"/>
                      <w:szCs w:val="24"/>
                      <w:lang w:val="ru-RU"/>
                    </w:rPr>
                  </w:pPr>
                  <w:smartTag w:uri="urn:schemas-microsoft-com:office:smarttags" w:element="metricconverter">
                    <w:smartTagPr>
                      <w:attr w:name="ProductID" w:val="2016 г"/>
                    </w:smartTagPr>
                    <w:r w:rsidRPr="002073CA">
                      <w:rPr>
                        <w:rFonts w:ascii="Times New Roman" w:hAnsi="Times New Roman"/>
                        <w:sz w:val="24"/>
                        <w:szCs w:val="24"/>
                        <w:lang w:val="ru-RU"/>
                      </w:rPr>
                      <w:t>201</w:t>
                    </w:r>
                    <w:r>
                      <w:rPr>
                        <w:rFonts w:ascii="Times New Roman" w:hAnsi="Times New Roman"/>
                        <w:sz w:val="24"/>
                        <w:szCs w:val="24"/>
                        <w:lang w:val="ru-RU"/>
                      </w:rPr>
                      <w:t>6</w:t>
                    </w:r>
                    <w:r w:rsidRPr="002073CA">
                      <w:rPr>
                        <w:rFonts w:ascii="Times New Roman" w:hAnsi="Times New Roman"/>
                        <w:sz w:val="24"/>
                        <w:szCs w:val="24"/>
                        <w:lang w:val="ru-RU"/>
                      </w:rPr>
                      <w:t xml:space="preserve"> г</w:t>
                    </w:r>
                  </w:smartTag>
                  <w:r w:rsidRPr="002073CA">
                    <w:rPr>
                      <w:rFonts w:ascii="Times New Roman" w:hAnsi="Times New Roman"/>
                      <w:sz w:val="24"/>
                      <w:szCs w:val="24"/>
                      <w:lang w:val="ru-RU"/>
                    </w:rPr>
                    <w:t>.</w:t>
                  </w:r>
                </w:p>
              </w:tc>
              <w:tc>
                <w:tcPr>
                  <w:tcW w:w="1194" w:type="dxa"/>
                  <w:tcBorders>
                    <w:top w:val="single" w:sz="4" w:space="0" w:color="auto"/>
                    <w:left w:val="single" w:sz="4" w:space="0" w:color="auto"/>
                    <w:bottom w:val="single" w:sz="4" w:space="0" w:color="auto"/>
                    <w:right w:val="single" w:sz="4" w:space="0" w:color="auto"/>
                  </w:tcBorders>
                </w:tcPr>
                <w:p w:rsidR="002B2C4D" w:rsidRPr="002073CA" w:rsidRDefault="002B2C4D" w:rsidP="006D4D48">
                  <w:pPr>
                    <w:pStyle w:val="aff"/>
                    <w:rPr>
                      <w:rFonts w:ascii="Times New Roman" w:hAnsi="Times New Roman"/>
                      <w:sz w:val="24"/>
                      <w:szCs w:val="24"/>
                      <w:lang w:val="ru-RU"/>
                    </w:rPr>
                  </w:pPr>
                  <w:smartTag w:uri="urn:schemas-microsoft-com:office:smarttags" w:element="metricconverter">
                    <w:smartTagPr>
                      <w:attr w:name="ProductID" w:val="2017 г"/>
                    </w:smartTagPr>
                    <w:r w:rsidRPr="002073CA">
                      <w:rPr>
                        <w:rFonts w:ascii="Times New Roman" w:hAnsi="Times New Roman"/>
                        <w:sz w:val="24"/>
                        <w:szCs w:val="24"/>
                        <w:lang w:val="ru-RU"/>
                      </w:rPr>
                      <w:t>201</w:t>
                    </w:r>
                    <w:r>
                      <w:rPr>
                        <w:rFonts w:ascii="Times New Roman" w:hAnsi="Times New Roman"/>
                        <w:sz w:val="24"/>
                        <w:szCs w:val="24"/>
                        <w:lang w:val="ru-RU"/>
                      </w:rPr>
                      <w:t>7</w:t>
                    </w:r>
                    <w:r w:rsidRPr="002073CA">
                      <w:rPr>
                        <w:rFonts w:ascii="Times New Roman" w:hAnsi="Times New Roman"/>
                        <w:sz w:val="24"/>
                        <w:szCs w:val="24"/>
                        <w:lang w:val="ru-RU"/>
                      </w:rPr>
                      <w:t xml:space="preserve"> г</w:t>
                    </w:r>
                  </w:smartTag>
                  <w:r w:rsidRPr="002073CA">
                    <w:rPr>
                      <w:rFonts w:ascii="Times New Roman" w:hAnsi="Times New Roman"/>
                      <w:sz w:val="24"/>
                      <w:szCs w:val="24"/>
                      <w:lang w:val="ru-RU"/>
                    </w:rPr>
                    <w:t>.</w:t>
                  </w:r>
                </w:p>
              </w:tc>
              <w:tc>
                <w:tcPr>
                  <w:tcW w:w="1236" w:type="dxa"/>
                  <w:tcBorders>
                    <w:top w:val="single" w:sz="4" w:space="0" w:color="auto"/>
                    <w:left w:val="single" w:sz="4" w:space="0" w:color="auto"/>
                    <w:bottom w:val="single" w:sz="4" w:space="0" w:color="auto"/>
                    <w:right w:val="single" w:sz="4" w:space="0" w:color="auto"/>
                  </w:tcBorders>
                </w:tcPr>
                <w:p w:rsidR="002B2C4D" w:rsidRPr="002073CA" w:rsidRDefault="002B2C4D" w:rsidP="006D4D48">
                  <w:pPr>
                    <w:pStyle w:val="aff"/>
                    <w:rPr>
                      <w:rFonts w:ascii="Times New Roman" w:hAnsi="Times New Roman"/>
                      <w:sz w:val="24"/>
                      <w:szCs w:val="24"/>
                      <w:lang w:val="ru-RU"/>
                    </w:rPr>
                  </w:pPr>
                  <w:smartTag w:uri="urn:schemas-microsoft-com:office:smarttags" w:element="metricconverter">
                    <w:smartTagPr>
                      <w:attr w:name="ProductID" w:val="2018 г"/>
                    </w:smartTagPr>
                    <w:r w:rsidRPr="002073CA">
                      <w:rPr>
                        <w:rFonts w:ascii="Times New Roman" w:hAnsi="Times New Roman"/>
                        <w:sz w:val="24"/>
                        <w:szCs w:val="24"/>
                        <w:lang w:val="ru-RU"/>
                      </w:rPr>
                      <w:t>201</w:t>
                    </w:r>
                    <w:r>
                      <w:rPr>
                        <w:rFonts w:ascii="Times New Roman" w:hAnsi="Times New Roman"/>
                        <w:sz w:val="24"/>
                        <w:szCs w:val="24"/>
                        <w:lang w:val="ru-RU"/>
                      </w:rPr>
                      <w:t>8</w:t>
                    </w:r>
                    <w:r w:rsidRPr="002073CA">
                      <w:rPr>
                        <w:rFonts w:ascii="Times New Roman" w:hAnsi="Times New Roman"/>
                        <w:sz w:val="24"/>
                        <w:szCs w:val="24"/>
                        <w:lang w:val="ru-RU"/>
                      </w:rPr>
                      <w:t xml:space="preserve"> г</w:t>
                    </w:r>
                  </w:smartTag>
                  <w:r w:rsidRPr="002073CA">
                    <w:rPr>
                      <w:rFonts w:ascii="Times New Roman" w:hAnsi="Times New Roman"/>
                      <w:sz w:val="24"/>
                      <w:szCs w:val="24"/>
                      <w:lang w:val="ru-RU"/>
                    </w:rPr>
                    <w:t>.</w:t>
                  </w:r>
                </w:p>
              </w:tc>
            </w:tr>
            <w:tr w:rsidR="002B2C4D" w:rsidRPr="002073CA" w:rsidTr="00580776">
              <w:trPr>
                <w:trHeight w:val="270"/>
              </w:trPr>
              <w:tc>
                <w:tcPr>
                  <w:tcW w:w="2274" w:type="dxa"/>
                  <w:tcBorders>
                    <w:top w:val="single" w:sz="4" w:space="0" w:color="auto"/>
                    <w:left w:val="single" w:sz="4" w:space="0" w:color="auto"/>
                    <w:bottom w:val="single" w:sz="4" w:space="0" w:color="auto"/>
                    <w:right w:val="single" w:sz="4" w:space="0" w:color="auto"/>
                  </w:tcBorders>
                </w:tcPr>
                <w:p w:rsidR="002B2C4D" w:rsidRPr="002073CA" w:rsidRDefault="002B2C4D" w:rsidP="00ED09BB">
                  <w:pPr>
                    <w:pStyle w:val="aff"/>
                    <w:rPr>
                      <w:rFonts w:ascii="Times New Roman" w:hAnsi="Times New Roman"/>
                      <w:sz w:val="24"/>
                      <w:szCs w:val="24"/>
                      <w:lang w:val="ru-RU"/>
                    </w:rPr>
                  </w:pPr>
                  <w:r w:rsidRPr="002073CA">
                    <w:rPr>
                      <w:rFonts w:ascii="Times New Roman" w:hAnsi="Times New Roman"/>
                      <w:sz w:val="24"/>
                      <w:szCs w:val="24"/>
                      <w:lang w:val="ru-RU"/>
                    </w:rPr>
                    <w:t>Федеральный бюджет</w:t>
                  </w:r>
                </w:p>
                <w:p w:rsidR="002B2C4D" w:rsidRPr="002073CA" w:rsidRDefault="002B2C4D" w:rsidP="00ED09BB">
                  <w:pPr>
                    <w:pStyle w:val="aff"/>
                    <w:rPr>
                      <w:rFonts w:ascii="Times New Roman" w:hAnsi="Times New Roman"/>
                      <w:sz w:val="24"/>
                      <w:szCs w:val="24"/>
                      <w:lang w:val="ru-RU"/>
                    </w:rPr>
                  </w:pPr>
                </w:p>
              </w:tc>
              <w:tc>
                <w:tcPr>
                  <w:tcW w:w="1236" w:type="dxa"/>
                  <w:tcBorders>
                    <w:top w:val="single" w:sz="4" w:space="0" w:color="auto"/>
                    <w:left w:val="single" w:sz="4" w:space="0" w:color="auto"/>
                    <w:bottom w:val="single" w:sz="4" w:space="0" w:color="auto"/>
                    <w:right w:val="single" w:sz="4" w:space="0" w:color="auto"/>
                  </w:tcBorders>
                </w:tcPr>
                <w:p w:rsidR="002B2C4D" w:rsidRPr="002073CA" w:rsidRDefault="002B2C4D" w:rsidP="002073CA">
                  <w:pPr>
                    <w:pStyle w:val="aff"/>
                    <w:jc w:val="center"/>
                    <w:rPr>
                      <w:rFonts w:ascii="Times New Roman" w:hAnsi="Times New Roman"/>
                      <w:sz w:val="24"/>
                      <w:szCs w:val="24"/>
                      <w:lang w:val="ru-RU"/>
                    </w:rPr>
                  </w:pPr>
                  <w:r w:rsidRPr="002073CA">
                    <w:rPr>
                      <w:rFonts w:ascii="Times New Roman" w:hAnsi="Times New Roman"/>
                      <w:sz w:val="24"/>
                      <w:szCs w:val="24"/>
                      <w:lang w:val="ru-RU"/>
                    </w:rPr>
                    <w:t>0</w:t>
                  </w:r>
                </w:p>
              </w:tc>
              <w:tc>
                <w:tcPr>
                  <w:tcW w:w="1194" w:type="dxa"/>
                  <w:tcBorders>
                    <w:top w:val="single" w:sz="4" w:space="0" w:color="auto"/>
                    <w:left w:val="single" w:sz="4" w:space="0" w:color="auto"/>
                    <w:bottom w:val="single" w:sz="4" w:space="0" w:color="auto"/>
                    <w:right w:val="single" w:sz="4" w:space="0" w:color="auto"/>
                  </w:tcBorders>
                </w:tcPr>
                <w:p w:rsidR="002B2C4D" w:rsidRPr="002073CA" w:rsidRDefault="002B2C4D" w:rsidP="006D4D48">
                  <w:pPr>
                    <w:pStyle w:val="aff"/>
                    <w:jc w:val="center"/>
                    <w:rPr>
                      <w:rFonts w:ascii="Times New Roman" w:hAnsi="Times New Roman"/>
                      <w:sz w:val="24"/>
                      <w:szCs w:val="24"/>
                      <w:lang w:val="ru-RU"/>
                    </w:rPr>
                  </w:pPr>
                  <w:r w:rsidRPr="002073CA">
                    <w:rPr>
                      <w:rFonts w:ascii="Times New Roman" w:hAnsi="Times New Roman"/>
                      <w:sz w:val="24"/>
                      <w:szCs w:val="24"/>
                      <w:lang w:val="ru-RU"/>
                    </w:rPr>
                    <w:t>0</w:t>
                  </w:r>
                </w:p>
              </w:tc>
              <w:tc>
                <w:tcPr>
                  <w:tcW w:w="1236" w:type="dxa"/>
                  <w:tcBorders>
                    <w:top w:val="single" w:sz="4" w:space="0" w:color="auto"/>
                    <w:left w:val="single" w:sz="4" w:space="0" w:color="auto"/>
                    <w:bottom w:val="single" w:sz="4" w:space="0" w:color="auto"/>
                    <w:right w:val="single" w:sz="4" w:space="0" w:color="auto"/>
                  </w:tcBorders>
                </w:tcPr>
                <w:p w:rsidR="002B2C4D" w:rsidRPr="002073CA" w:rsidRDefault="002B2C4D" w:rsidP="006D4D48">
                  <w:pPr>
                    <w:pStyle w:val="aff"/>
                    <w:jc w:val="center"/>
                    <w:rPr>
                      <w:rFonts w:ascii="Times New Roman" w:hAnsi="Times New Roman"/>
                      <w:sz w:val="24"/>
                      <w:szCs w:val="24"/>
                      <w:lang w:val="ru-RU"/>
                    </w:rPr>
                  </w:pPr>
                  <w:r w:rsidRPr="002073CA">
                    <w:rPr>
                      <w:rFonts w:ascii="Times New Roman" w:hAnsi="Times New Roman"/>
                      <w:sz w:val="24"/>
                      <w:szCs w:val="24"/>
                      <w:lang w:val="ru-RU"/>
                    </w:rPr>
                    <w:t>0</w:t>
                  </w:r>
                </w:p>
              </w:tc>
            </w:tr>
            <w:tr w:rsidR="002B2C4D" w:rsidRPr="002073CA" w:rsidTr="00580776">
              <w:trPr>
                <w:trHeight w:val="297"/>
              </w:trPr>
              <w:tc>
                <w:tcPr>
                  <w:tcW w:w="2274" w:type="dxa"/>
                  <w:tcBorders>
                    <w:top w:val="single" w:sz="4" w:space="0" w:color="auto"/>
                    <w:left w:val="single" w:sz="4" w:space="0" w:color="auto"/>
                    <w:bottom w:val="single" w:sz="4" w:space="0" w:color="auto"/>
                    <w:right w:val="single" w:sz="4" w:space="0" w:color="auto"/>
                  </w:tcBorders>
                </w:tcPr>
                <w:p w:rsidR="002B2C4D" w:rsidRPr="002073CA" w:rsidRDefault="002B2C4D" w:rsidP="00ED09BB">
                  <w:pPr>
                    <w:rPr>
                      <w:lang w:val="ru-RU"/>
                    </w:rPr>
                  </w:pPr>
                  <w:r w:rsidRPr="002073CA">
                    <w:rPr>
                      <w:rFonts w:ascii="Times New Roman" w:hAnsi="Times New Roman"/>
                      <w:sz w:val="24"/>
                      <w:szCs w:val="24"/>
                      <w:lang w:val="ru-RU"/>
                    </w:rPr>
                    <w:t>Региональный бюджет</w:t>
                  </w:r>
                </w:p>
              </w:tc>
              <w:tc>
                <w:tcPr>
                  <w:tcW w:w="1236" w:type="dxa"/>
                  <w:tcBorders>
                    <w:top w:val="single" w:sz="4" w:space="0" w:color="auto"/>
                    <w:left w:val="single" w:sz="4" w:space="0" w:color="auto"/>
                    <w:bottom w:val="single" w:sz="4" w:space="0" w:color="auto"/>
                    <w:right w:val="single" w:sz="4" w:space="0" w:color="auto"/>
                  </w:tcBorders>
                </w:tcPr>
                <w:p w:rsidR="002B2C4D" w:rsidRPr="002073CA" w:rsidRDefault="002B2C4D" w:rsidP="002073CA">
                  <w:pPr>
                    <w:pStyle w:val="aff"/>
                    <w:jc w:val="center"/>
                    <w:rPr>
                      <w:rFonts w:ascii="Times New Roman" w:hAnsi="Times New Roman"/>
                      <w:sz w:val="24"/>
                      <w:szCs w:val="24"/>
                      <w:lang w:val="ru-RU"/>
                    </w:rPr>
                  </w:pPr>
                  <w:r>
                    <w:rPr>
                      <w:rFonts w:ascii="Times New Roman" w:hAnsi="Times New Roman"/>
                      <w:sz w:val="24"/>
                      <w:szCs w:val="24"/>
                      <w:lang w:val="ru-RU"/>
                    </w:rPr>
                    <w:t>54795,3</w:t>
                  </w:r>
                </w:p>
              </w:tc>
              <w:tc>
                <w:tcPr>
                  <w:tcW w:w="1194" w:type="dxa"/>
                  <w:tcBorders>
                    <w:top w:val="single" w:sz="4" w:space="0" w:color="auto"/>
                    <w:left w:val="single" w:sz="4" w:space="0" w:color="auto"/>
                    <w:bottom w:val="single" w:sz="4" w:space="0" w:color="auto"/>
                    <w:right w:val="single" w:sz="4" w:space="0" w:color="auto"/>
                  </w:tcBorders>
                </w:tcPr>
                <w:p w:rsidR="002B2C4D" w:rsidRPr="002073CA" w:rsidRDefault="002B2C4D" w:rsidP="0058670A">
                  <w:pPr>
                    <w:pStyle w:val="aff"/>
                    <w:jc w:val="center"/>
                    <w:rPr>
                      <w:rFonts w:ascii="Times New Roman" w:hAnsi="Times New Roman"/>
                      <w:sz w:val="24"/>
                      <w:szCs w:val="24"/>
                      <w:lang w:val="ru-RU"/>
                    </w:rPr>
                  </w:pPr>
                  <w:r>
                    <w:rPr>
                      <w:rFonts w:ascii="Times New Roman" w:hAnsi="Times New Roman"/>
                      <w:sz w:val="24"/>
                      <w:szCs w:val="24"/>
                      <w:lang w:val="ru-RU"/>
                    </w:rPr>
                    <w:t>54795,3</w:t>
                  </w:r>
                </w:p>
              </w:tc>
              <w:tc>
                <w:tcPr>
                  <w:tcW w:w="1236" w:type="dxa"/>
                  <w:tcBorders>
                    <w:top w:val="single" w:sz="4" w:space="0" w:color="auto"/>
                    <w:left w:val="single" w:sz="4" w:space="0" w:color="auto"/>
                    <w:bottom w:val="single" w:sz="4" w:space="0" w:color="auto"/>
                    <w:right w:val="single" w:sz="4" w:space="0" w:color="auto"/>
                  </w:tcBorders>
                </w:tcPr>
                <w:p w:rsidR="002B2C4D" w:rsidRPr="002073CA" w:rsidRDefault="002B2C4D" w:rsidP="0058670A">
                  <w:pPr>
                    <w:pStyle w:val="aff"/>
                    <w:jc w:val="center"/>
                    <w:rPr>
                      <w:rFonts w:ascii="Times New Roman" w:hAnsi="Times New Roman"/>
                      <w:sz w:val="24"/>
                      <w:szCs w:val="24"/>
                      <w:lang w:val="ru-RU"/>
                    </w:rPr>
                  </w:pPr>
                  <w:r>
                    <w:rPr>
                      <w:rFonts w:ascii="Times New Roman" w:hAnsi="Times New Roman"/>
                      <w:sz w:val="24"/>
                      <w:szCs w:val="24"/>
                      <w:lang w:val="ru-RU"/>
                    </w:rPr>
                    <w:t>54795,3</w:t>
                  </w:r>
                </w:p>
              </w:tc>
            </w:tr>
            <w:tr w:rsidR="002B2C4D" w:rsidRPr="002073CA" w:rsidTr="00580776">
              <w:trPr>
                <w:trHeight w:val="270"/>
              </w:trPr>
              <w:tc>
                <w:tcPr>
                  <w:tcW w:w="2274" w:type="dxa"/>
                  <w:tcBorders>
                    <w:top w:val="single" w:sz="4" w:space="0" w:color="auto"/>
                    <w:left w:val="single" w:sz="4" w:space="0" w:color="auto"/>
                    <w:bottom w:val="single" w:sz="4" w:space="0" w:color="auto"/>
                    <w:right w:val="single" w:sz="4" w:space="0" w:color="auto"/>
                  </w:tcBorders>
                </w:tcPr>
                <w:p w:rsidR="002B2C4D" w:rsidRPr="002073CA" w:rsidRDefault="002B2C4D" w:rsidP="00ED09BB">
                  <w:pPr>
                    <w:rPr>
                      <w:lang w:val="ru-RU"/>
                    </w:rPr>
                  </w:pPr>
                  <w:r w:rsidRPr="002073CA">
                    <w:rPr>
                      <w:rFonts w:ascii="Times New Roman" w:hAnsi="Times New Roman"/>
                      <w:sz w:val="24"/>
                      <w:szCs w:val="24"/>
                      <w:lang w:val="ru-RU"/>
                    </w:rPr>
                    <w:t>Районный бюджет</w:t>
                  </w:r>
                </w:p>
              </w:tc>
              <w:tc>
                <w:tcPr>
                  <w:tcW w:w="1236" w:type="dxa"/>
                  <w:tcBorders>
                    <w:top w:val="single" w:sz="4" w:space="0" w:color="auto"/>
                    <w:left w:val="single" w:sz="4" w:space="0" w:color="auto"/>
                    <w:bottom w:val="single" w:sz="4" w:space="0" w:color="auto"/>
                    <w:right w:val="single" w:sz="4" w:space="0" w:color="auto"/>
                  </w:tcBorders>
                </w:tcPr>
                <w:p w:rsidR="002B2C4D" w:rsidRPr="002073CA" w:rsidRDefault="002B2C4D" w:rsidP="002073CA">
                  <w:pPr>
                    <w:pStyle w:val="aff"/>
                    <w:jc w:val="center"/>
                    <w:rPr>
                      <w:rFonts w:ascii="Times New Roman" w:hAnsi="Times New Roman"/>
                      <w:sz w:val="24"/>
                      <w:szCs w:val="24"/>
                      <w:lang w:val="ru-RU"/>
                    </w:rPr>
                  </w:pPr>
                  <w:r w:rsidRPr="002073CA">
                    <w:rPr>
                      <w:rFonts w:ascii="Times New Roman" w:hAnsi="Times New Roman"/>
                      <w:sz w:val="24"/>
                      <w:szCs w:val="24"/>
                      <w:lang w:val="ru-RU"/>
                    </w:rPr>
                    <w:t>45208,2</w:t>
                  </w:r>
                </w:p>
              </w:tc>
              <w:tc>
                <w:tcPr>
                  <w:tcW w:w="1194" w:type="dxa"/>
                  <w:tcBorders>
                    <w:top w:val="single" w:sz="4" w:space="0" w:color="auto"/>
                    <w:left w:val="single" w:sz="4" w:space="0" w:color="auto"/>
                    <w:bottom w:val="single" w:sz="4" w:space="0" w:color="auto"/>
                    <w:right w:val="single" w:sz="4" w:space="0" w:color="auto"/>
                  </w:tcBorders>
                </w:tcPr>
                <w:p w:rsidR="002B2C4D" w:rsidRPr="002073CA" w:rsidRDefault="002B2C4D" w:rsidP="0058670A">
                  <w:pPr>
                    <w:pStyle w:val="aff"/>
                    <w:jc w:val="center"/>
                    <w:rPr>
                      <w:rFonts w:ascii="Times New Roman" w:hAnsi="Times New Roman"/>
                      <w:sz w:val="24"/>
                      <w:szCs w:val="24"/>
                      <w:lang w:val="ru-RU"/>
                    </w:rPr>
                  </w:pPr>
                  <w:r w:rsidRPr="002073CA">
                    <w:rPr>
                      <w:rFonts w:ascii="Times New Roman" w:hAnsi="Times New Roman"/>
                      <w:sz w:val="24"/>
                      <w:szCs w:val="24"/>
                      <w:lang w:val="ru-RU"/>
                    </w:rPr>
                    <w:t>45208,2</w:t>
                  </w:r>
                </w:p>
              </w:tc>
              <w:tc>
                <w:tcPr>
                  <w:tcW w:w="1236" w:type="dxa"/>
                  <w:tcBorders>
                    <w:top w:val="single" w:sz="4" w:space="0" w:color="auto"/>
                    <w:left w:val="single" w:sz="4" w:space="0" w:color="auto"/>
                    <w:bottom w:val="single" w:sz="4" w:space="0" w:color="auto"/>
                    <w:right w:val="single" w:sz="4" w:space="0" w:color="auto"/>
                  </w:tcBorders>
                </w:tcPr>
                <w:p w:rsidR="002B2C4D" w:rsidRPr="002073CA" w:rsidRDefault="002B2C4D" w:rsidP="0058670A">
                  <w:pPr>
                    <w:pStyle w:val="aff"/>
                    <w:jc w:val="center"/>
                    <w:rPr>
                      <w:rFonts w:ascii="Times New Roman" w:hAnsi="Times New Roman"/>
                      <w:sz w:val="24"/>
                      <w:szCs w:val="24"/>
                      <w:lang w:val="ru-RU"/>
                    </w:rPr>
                  </w:pPr>
                  <w:r w:rsidRPr="002073CA">
                    <w:rPr>
                      <w:rFonts w:ascii="Times New Roman" w:hAnsi="Times New Roman"/>
                      <w:sz w:val="24"/>
                      <w:szCs w:val="24"/>
                      <w:lang w:val="ru-RU"/>
                    </w:rPr>
                    <w:t>45208,2</w:t>
                  </w:r>
                </w:p>
              </w:tc>
            </w:tr>
            <w:tr w:rsidR="002B2C4D" w:rsidRPr="002073CA" w:rsidTr="00580776">
              <w:trPr>
                <w:trHeight w:val="270"/>
              </w:trPr>
              <w:tc>
                <w:tcPr>
                  <w:tcW w:w="2274" w:type="dxa"/>
                  <w:tcBorders>
                    <w:top w:val="single" w:sz="4" w:space="0" w:color="auto"/>
                    <w:left w:val="single" w:sz="4" w:space="0" w:color="auto"/>
                    <w:bottom w:val="single" w:sz="4" w:space="0" w:color="auto"/>
                    <w:right w:val="single" w:sz="4" w:space="0" w:color="auto"/>
                  </w:tcBorders>
                </w:tcPr>
                <w:p w:rsidR="002B2C4D" w:rsidRPr="002073CA" w:rsidRDefault="002B2C4D" w:rsidP="00ED09BB">
                  <w:pPr>
                    <w:rPr>
                      <w:rFonts w:ascii="Times New Roman" w:hAnsi="Times New Roman"/>
                      <w:sz w:val="24"/>
                      <w:szCs w:val="24"/>
                      <w:lang w:val="ru-RU"/>
                    </w:rPr>
                  </w:pPr>
                  <w:r w:rsidRPr="002073CA">
                    <w:rPr>
                      <w:rFonts w:ascii="Times New Roman" w:hAnsi="Times New Roman"/>
                      <w:sz w:val="24"/>
                      <w:szCs w:val="24"/>
                      <w:lang w:val="ru-RU"/>
                    </w:rPr>
                    <w:t>Всего</w:t>
                  </w:r>
                </w:p>
              </w:tc>
              <w:tc>
                <w:tcPr>
                  <w:tcW w:w="1236" w:type="dxa"/>
                  <w:tcBorders>
                    <w:top w:val="single" w:sz="4" w:space="0" w:color="auto"/>
                    <w:left w:val="single" w:sz="4" w:space="0" w:color="auto"/>
                    <w:bottom w:val="single" w:sz="4" w:space="0" w:color="auto"/>
                    <w:right w:val="single" w:sz="4" w:space="0" w:color="auto"/>
                  </w:tcBorders>
                </w:tcPr>
                <w:p w:rsidR="002B2C4D" w:rsidRPr="002073CA" w:rsidRDefault="002B2C4D" w:rsidP="002073CA">
                  <w:pPr>
                    <w:pStyle w:val="aff"/>
                    <w:jc w:val="center"/>
                    <w:rPr>
                      <w:rFonts w:ascii="Times New Roman" w:hAnsi="Times New Roman"/>
                      <w:sz w:val="24"/>
                      <w:szCs w:val="24"/>
                      <w:lang w:val="ru-RU"/>
                    </w:rPr>
                  </w:pPr>
                  <w:r>
                    <w:rPr>
                      <w:rFonts w:ascii="Times New Roman" w:hAnsi="Times New Roman"/>
                      <w:sz w:val="24"/>
                      <w:szCs w:val="24"/>
                      <w:lang w:val="ru-RU"/>
                    </w:rPr>
                    <w:fldChar w:fldCharType="begin"/>
                  </w:r>
                  <w:r>
                    <w:rPr>
                      <w:rFonts w:ascii="Times New Roman" w:hAnsi="Times New Roman"/>
                      <w:sz w:val="24"/>
                      <w:szCs w:val="24"/>
                      <w:lang w:val="ru-RU"/>
                    </w:rPr>
                    <w:instrText xml:space="preserve"> =SUM(ABOVE) </w:instrText>
                  </w:r>
                  <w:r>
                    <w:rPr>
                      <w:rFonts w:ascii="Times New Roman" w:hAnsi="Times New Roman"/>
                      <w:sz w:val="24"/>
                      <w:szCs w:val="24"/>
                      <w:lang w:val="ru-RU"/>
                    </w:rPr>
                    <w:fldChar w:fldCharType="separate"/>
                  </w:r>
                  <w:r>
                    <w:rPr>
                      <w:rFonts w:ascii="Times New Roman" w:hAnsi="Times New Roman"/>
                      <w:noProof/>
                      <w:sz w:val="24"/>
                      <w:szCs w:val="24"/>
                      <w:lang w:val="ru-RU"/>
                    </w:rPr>
                    <w:t>100003,5</w:t>
                  </w:r>
                  <w:r>
                    <w:rPr>
                      <w:rFonts w:ascii="Times New Roman" w:hAnsi="Times New Roman"/>
                      <w:sz w:val="24"/>
                      <w:szCs w:val="24"/>
                      <w:lang w:val="ru-RU"/>
                    </w:rPr>
                    <w:fldChar w:fldCharType="end"/>
                  </w:r>
                </w:p>
              </w:tc>
              <w:tc>
                <w:tcPr>
                  <w:tcW w:w="1194" w:type="dxa"/>
                  <w:tcBorders>
                    <w:top w:val="single" w:sz="4" w:space="0" w:color="auto"/>
                    <w:left w:val="single" w:sz="4" w:space="0" w:color="auto"/>
                    <w:bottom w:val="single" w:sz="4" w:space="0" w:color="auto"/>
                    <w:right w:val="single" w:sz="4" w:space="0" w:color="auto"/>
                  </w:tcBorders>
                </w:tcPr>
                <w:p w:rsidR="002B2C4D" w:rsidRPr="002073CA" w:rsidRDefault="002B2C4D" w:rsidP="0058670A">
                  <w:pPr>
                    <w:pStyle w:val="aff"/>
                    <w:jc w:val="center"/>
                    <w:rPr>
                      <w:rFonts w:ascii="Times New Roman" w:hAnsi="Times New Roman"/>
                      <w:sz w:val="24"/>
                      <w:szCs w:val="24"/>
                      <w:lang w:val="ru-RU"/>
                    </w:rPr>
                  </w:pPr>
                  <w:r>
                    <w:rPr>
                      <w:rFonts w:ascii="Times New Roman" w:hAnsi="Times New Roman"/>
                      <w:sz w:val="24"/>
                      <w:szCs w:val="24"/>
                      <w:lang w:val="ru-RU"/>
                    </w:rPr>
                    <w:fldChar w:fldCharType="begin"/>
                  </w:r>
                  <w:r>
                    <w:rPr>
                      <w:rFonts w:ascii="Times New Roman" w:hAnsi="Times New Roman"/>
                      <w:sz w:val="24"/>
                      <w:szCs w:val="24"/>
                      <w:lang w:val="ru-RU"/>
                    </w:rPr>
                    <w:instrText xml:space="preserve"> =SUM(ABOVE) </w:instrText>
                  </w:r>
                  <w:r>
                    <w:rPr>
                      <w:rFonts w:ascii="Times New Roman" w:hAnsi="Times New Roman"/>
                      <w:sz w:val="24"/>
                      <w:szCs w:val="24"/>
                      <w:lang w:val="ru-RU"/>
                    </w:rPr>
                    <w:fldChar w:fldCharType="separate"/>
                  </w:r>
                  <w:r>
                    <w:rPr>
                      <w:rFonts w:ascii="Times New Roman" w:hAnsi="Times New Roman"/>
                      <w:noProof/>
                      <w:sz w:val="24"/>
                      <w:szCs w:val="24"/>
                      <w:lang w:val="ru-RU"/>
                    </w:rPr>
                    <w:t>100003,5</w:t>
                  </w:r>
                  <w:r>
                    <w:rPr>
                      <w:rFonts w:ascii="Times New Roman" w:hAnsi="Times New Roman"/>
                      <w:sz w:val="24"/>
                      <w:szCs w:val="24"/>
                      <w:lang w:val="ru-RU"/>
                    </w:rPr>
                    <w:fldChar w:fldCharType="end"/>
                  </w:r>
                </w:p>
              </w:tc>
              <w:tc>
                <w:tcPr>
                  <w:tcW w:w="1236" w:type="dxa"/>
                  <w:tcBorders>
                    <w:top w:val="single" w:sz="4" w:space="0" w:color="auto"/>
                    <w:left w:val="single" w:sz="4" w:space="0" w:color="auto"/>
                    <w:bottom w:val="single" w:sz="4" w:space="0" w:color="auto"/>
                    <w:right w:val="single" w:sz="4" w:space="0" w:color="auto"/>
                  </w:tcBorders>
                </w:tcPr>
                <w:p w:rsidR="002B2C4D" w:rsidRPr="002073CA" w:rsidRDefault="002B2C4D" w:rsidP="0058670A">
                  <w:pPr>
                    <w:pStyle w:val="aff"/>
                    <w:jc w:val="center"/>
                    <w:rPr>
                      <w:rFonts w:ascii="Times New Roman" w:hAnsi="Times New Roman"/>
                      <w:sz w:val="24"/>
                      <w:szCs w:val="24"/>
                      <w:lang w:val="ru-RU"/>
                    </w:rPr>
                  </w:pPr>
                  <w:r>
                    <w:rPr>
                      <w:rFonts w:ascii="Times New Roman" w:hAnsi="Times New Roman"/>
                      <w:sz w:val="24"/>
                      <w:szCs w:val="24"/>
                      <w:lang w:val="ru-RU"/>
                    </w:rPr>
                    <w:fldChar w:fldCharType="begin"/>
                  </w:r>
                  <w:r>
                    <w:rPr>
                      <w:rFonts w:ascii="Times New Roman" w:hAnsi="Times New Roman"/>
                      <w:sz w:val="24"/>
                      <w:szCs w:val="24"/>
                      <w:lang w:val="ru-RU"/>
                    </w:rPr>
                    <w:instrText xml:space="preserve"> =SUM(ABOVE) </w:instrText>
                  </w:r>
                  <w:r>
                    <w:rPr>
                      <w:rFonts w:ascii="Times New Roman" w:hAnsi="Times New Roman"/>
                      <w:sz w:val="24"/>
                      <w:szCs w:val="24"/>
                      <w:lang w:val="ru-RU"/>
                    </w:rPr>
                    <w:fldChar w:fldCharType="separate"/>
                  </w:r>
                  <w:r>
                    <w:rPr>
                      <w:rFonts w:ascii="Times New Roman" w:hAnsi="Times New Roman"/>
                      <w:noProof/>
                      <w:sz w:val="24"/>
                      <w:szCs w:val="24"/>
                      <w:lang w:val="ru-RU"/>
                    </w:rPr>
                    <w:t>100003,5</w:t>
                  </w:r>
                  <w:r>
                    <w:rPr>
                      <w:rFonts w:ascii="Times New Roman" w:hAnsi="Times New Roman"/>
                      <w:sz w:val="24"/>
                      <w:szCs w:val="24"/>
                      <w:lang w:val="ru-RU"/>
                    </w:rPr>
                    <w:fldChar w:fldCharType="end"/>
                  </w:r>
                </w:p>
              </w:tc>
            </w:tr>
          </w:tbl>
          <w:p w:rsidR="002B2C4D" w:rsidRPr="00AC5998" w:rsidRDefault="002B2C4D" w:rsidP="00ED09BB">
            <w:pPr>
              <w:pStyle w:val="aff"/>
              <w:rPr>
                <w:rFonts w:ascii="Times New Roman" w:hAnsi="Times New Roman"/>
                <w:sz w:val="24"/>
                <w:szCs w:val="24"/>
                <w:lang w:val="ru-RU"/>
              </w:rPr>
            </w:pPr>
          </w:p>
        </w:tc>
      </w:tr>
    </w:tbl>
    <w:p w:rsidR="002B2C4D" w:rsidRPr="00AC5998" w:rsidRDefault="002B2C4D" w:rsidP="006A1C85">
      <w:pPr>
        <w:spacing w:after="0" w:line="240" w:lineRule="auto"/>
        <w:ind w:firstLine="1134"/>
        <w:jc w:val="center"/>
        <w:rPr>
          <w:rFonts w:ascii="Times New Roman" w:hAnsi="Times New Roman"/>
          <w:b/>
          <w:sz w:val="24"/>
          <w:szCs w:val="24"/>
          <w:u w:val="single"/>
          <w:lang w:val="ru-RU"/>
        </w:rPr>
      </w:pPr>
    </w:p>
    <w:p w:rsidR="002B2C4D" w:rsidRDefault="002B2C4D" w:rsidP="006A1C85">
      <w:pPr>
        <w:spacing w:after="0" w:line="240" w:lineRule="auto"/>
        <w:ind w:firstLine="1134"/>
        <w:jc w:val="center"/>
        <w:rPr>
          <w:rFonts w:ascii="Times New Roman" w:hAnsi="Times New Roman"/>
          <w:b/>
          <w:sz w:val="24"/>
          <w:szCs w:val="24"/>
          <w:u w:val="single"/>
          <w:lang w:val="ru-RU"/>
        </w:rPr>
      </w:pPr>
    </w:p>
    <w:p w:rsidR="002B2C4D" w:rsidRDefault="002B2C4D" w:rsidP="006A1C85">
      <w:pPr>
        <w:spacing w:after="0" w:line="240" w:lineRule="auto"/>
        <w:ind w:firstLine="1134"/>
        <w:jc w:val="center"/>
        <w:rPr>
          <w:rFonts w:ascii="Times New Roman" w:hAnsi="Times New Roman"/>
          <w:b/>
          <w:sz w:val="24"/>
          <w:szCs w:val="24"/>
          <w:u w:val="single"/>
          <w:lang w:val="ru-RU"/>
        </w:rPr>
      </w:pPr>
    </w:p>
    <w:p w:rsidR="002B2C4D" w:rsidRDefault="002B2C4D" w:rsidP="006A1C85">
      <w:pPr>
        <w:spacing w:after="0" w:line="240" w:lineRule="auto"/>
        <w:ind w:firstLine="1134"/>
        <w:jc w:val="center"/>
        <w:rPr>
          <w:rFonts w:ascii="Times New Roman" w:hAnsi="Times New Roman"/>
          <w:b/>
          <w:sz w:val="24"/>
          <w:szCs w:val="24"/>
          <w:u w:val="single"/>
          <w:lang w:val="ru-RU"/>
        </w:rPr>
      </w:pPr>
    </w:p>
    <w:p w:rsidR="002B2C4D" w:rsidRDefault="002B2C4D" w:rsidP="006A1C85">
      <w:pPr>
        <w:spacing w:after="0" w:line="240" w:lineRule="auto"/>
        <w:ind w:firstLine="1134"/>
        <w:jc w:val="center"/>
        <w:rPr>
          <w:rFonts w:ascii="Times New Roman" w:hAnsi="Times New Roman"/>
          <w:b/>
          <w:sz w:val="24"/>
          <w:szCs w:val="24"/>
          <w:u w:val="single"/>
          <w:lang w:val="ru-RU"/>
        </w:rPr>
      </w:pPr>
    </w:p>
    <w:p w:rsidR="002B2C4D" w:rsidRPr="00AC5998" w:rsidRDefault="002B2C4D" w:rsidP="006A1C85">
      <w:pPr>
        <w:spacing w:after="0" w:line="240" w:lineRule="auto"/>
        <w:ind w:firstLine="1134"/>
        <w:jc w:val="center"/>
        <w:rPr>
          <w:rFonts w:ascii="Times New Roman" w:hAnsi="Times New Roman"/>
          <w:b/>
          <w:sz w:val="24"/>
          <w:szCs w:val="24"/>
          <w:u w:val="single"/>
          <w:lang w:val="ru-RU"/>
        </w:rPr>
      </w:pPr>
    </w:p>
    <w:p w:rsidR="002B2C4D" w:rsidRPr="001B0373" w:rsidRDefault="002B2C4D" w:rsidP="001B7D4B">
      <w:pPr>
        <w:numPr>
          <w:ilvl w:val="0"/>
          <w:numId w:val="25"/>
        </w:numPr>
        <w:spacing w:after="0" w:line="240" w:lineRule="auto"/>
        <w:jc w:val="center"/>
        <w:rPr>
          <w:rFonts w:ascii="Times New Roman" w:hAnsi="Times New Roman"/>
          <w:b/>
          <w:sz w:val="24"/>
          <w:szCs w:val="24"/>
          <w:u w:val="single"/>
          <w:lang w:val="ru-RU"/>
        </w:rPr>
      </w:pPr>
      <w:r w:rsidRPr="001B0373">
        <w:rPr>
          <w:rFonts w:ascii="Times New Roman" w:hAnsi="Times New Roman"/>
          <w:b/>
          <w:sz w:val="24"/>
          <w:szCs w:val="24"/>
          <w:lang w:val="ru-RU"/>
        </w:rPr>
        <w:t xml:space="preserve">Общая характеристика  сферы реализации  муниципальной программы </w:t>
      </w:r>
    </w:p>
    <w:p w:rsidR="002B2C4D" w:rsidRPr="001B0373" w:rsidRDefault="002B2C4D" w:rsidP="001B0373">
      <w:pPr>
        <w:spacing w:after="0" w:line="240" w:lineRule="auto"/>
        <w:ind w:left="1494"/>
        <w:rPr>
          <w:rFonts w:ascii="Times New Roman" w:hAnsi="Times New Roman"/>
          <w:b/>
          <w:sz w:val="24"/>
          <w:szCs w:val="24"/>
          <w:u w:val="single"/>
          <w:lang w:val="ru-RU"/>
        </w:rPr>
      </w:pPr>
    </w:p>
    <w:p w:rsidR="002B2C4D" w:rsidRPr="00AC5998" w:rsidRDefault="002B2C4D" w:rsidP="006A1C85">
      <w:pPr>
        <w:spacing w:after="0" w:line="240" w:lineRule="auto"/>
        <w:ind w:firstLine="1134"/>
        <w:jc w:val="both"/>
        <w:rPr>
          <w:rFonts w:ascii="Times New Roman" w:hAnsi="Times New Roman"/>
          <w:sz w:val="24"/>
          <w:szCs w:val="24"/>
          <w:lang w:val="ru-RU"/>
        </w:rPr>
      </w:pPr>
      <w:r w:rsidRPr="00AC5998">
        <w:rPr>
          <w:rFonts w:ascii="Times New Roman" w:hAnsi="Times New Roman"/>
          <w:sz w:val="24"/>
          <w:szCs w:val="24"/>
          <w:lang w:val="ru-RU"/>
        </w:rPr>
        <w:t xml:space="preserve">Муниципальное образование Тверской области «Краснохолмский район»  расположен в северо-восточной части Тверской области в </w:t>
      </w:r>
      <w:smartTag w:uri="urn:schemas-microsoft-com:office:smarttags" w:element="metricconverter">
        <w:smartTagPr>
          <w:attr w:name="ProductID" w:val="2017 г"/>
        </w:smartTagPr>
        <w:r w:rsidRPr="00AC5998">
          <w:rPr>
            <w:rFonts w:ascii="Times New Roman" w:hAnsi="Times New Roman"/>
            <w:sz w:val="24"/>
            <w:szCs w:val="24"/>
            <w:lang w:val="ru-RU"/>
          </w:rPr>
          <w:t>178 км</w:t>
        </w:r>
      </w:smartTag>
      <w:r w:rsidRPr="00AC5998">
        <w:rPr>
          <w:rFonts w:ascii="Times New Roman" w:hAnsi="Times New Roman"/>
          <w:sz w:val="24"/>
          <w:szCs w:val="24"/>
          <w:lang w:val="ru-RU"/>
        </w:rPr>
        <w:t xml:space="preserve"> от Твери - областного центра. Площадь МО Тверской области «Краснохолмский район» составляет 1495,6 кв.м. Административный центр – городское поселение город Красный Холм. Численность населения – </w:t>
      </w:r>
      <w:r>
        <w:rPr>
          <w:rFonts w:ascii="Times New Roman" w:hAnsi="Times New Roman"/>
          <w:sz w:val="24"/>
          <w:szCs w:val="24"/>
          <w:lang w:val="ru-RU"/>
        </w:rPr>
        <w:t>10</w:t>
      </w:r>
      <w:r w:rsidRPr="00E6679A">
        <w:rPr>
          <w:rFonts w:ascii="Times New Roman" w:hAnsi="Times New Roman"/>
          <w:sz w:val="24"/>
          <w:szCs w:val="24"/>
          <w:lang w:val="ru-RU"/>
        </w:rPr>
        <w:t>,</w:t>
      </w:r>
      <w:r>
        <w:rPr>
          <w:rFonts w:ascii="Times New Roman" w:hAnsi="Times New Roman"/>
          <w:sz w:val="24"/>
          <w:szCs w:val="24"/>
          <w:lang w:val="ru-RU"/>
        </w:rPr>
        <w:t>7</w:t>
      </w:r>
      <w:r>
        <w:rPr>
          <w:rFonts w:ascii="Times New Roman" w:hAnsi="Times New Roman"/>
          <w:color w:val="FF0000"/>
          <w:sz w:val="24"/>
          <w:szCs w:val="24"/>
          <w:lang w:val="ru-RU"/>
        </w:rPr>
        <w:t xml:space="preserve"> </w:t>
      </w:r>
      <w:r w:rsidRPr="00AC5998">
        <w:rPr>
          <w:rFonts w:ascii="Times New Roman" w:hAnsi="Times New Roman"/>
          <w:sz w:val="24"/>
          <w:szCs w:val="24"/>
          <w:lang w:val="ru-RU"/>
        </w:rPr>
        <w:t>тыс. человек:</w:t>
      </w:r>
      <w:r>
        <w:rPr>
          <w:rFonts w:ascii="Times New Roman" w:hAnsi="Times New Roman"/>
          <w:sz w:val="24"/>
          <w:szCs w:val="24"/>
          <w:lang w:val="ru-RU"/>
        </w:rPr>
        <w:t xml:space="preserve"> </w:t>
      </w:r>
      <w:r w:rsidRPr="00AC5998">
        <w:rPr>
          <w:rFonts w:ascii="Times New Roman" w:hAnsi="Times New Roman"/>
          <w:sz w:val="24"/>
          <w:szCs w:val="24"/>
          <w:lang w:val="ru-RU"/>
        </w:rPr>
        <w:t xml:space="preserve"> городское – </w:t>
      </w:r>
      <w:r w:rsidRPr="00E6679A">
        <w:rPr>
          <w:rFonts w:ascii="Times New Roman" w:hAnsi="Times New Roman"/>
          <w:sz w:val="24"/>
          <w:szCs w:val="24"/>
          <w:lang w:val="ru-RU"/>
        </w:rPr>
        <w:t>5,</w:t>
      </w:r>
      <w:r>
        <w:rPr>
          <w:rFonts w:ascii="Times New Roman" w:hAnsi="Times New Roman"/>
          <w:sz w:val="24"/>
          <w:szCs w:val="24"/>
          <w:lang w:val="ru-RU"/>
        </w:rPr>
        <w:t>3</w:t>
      </w:r>
      <w:r w:rsidRPr="00AC5998">
        <w:rPr>
          <w:rFonts w:ascii="Times New Roman" w:hAnsi="Times New Roman"/>
          <w:sz w:val="24"/>
          <w:szCs w:val="24"/>
          <w:lang w:val="ru-RU"/>
        </w:rPr>
        <w:t xml:space="preserve"> </w:t>
      </w:r>
      <w:r>
        <w:rPr>
          <w:rFonts w:ascii="Times New Roman" w:hAnsi="Times New Roman"/>
          <w:sz w:val="24"/>
          <w:szCs w:val="24"/>
          <w:lang w:val="ru-RU"/>
        </w:rPr>
        <w:t xml:space="preserve"> </w:t>
      </w:r>
      <w:r w:rsidRPr="00AC5998">
        <w:rPr>
          <w:rFonts w:ascii="Times New Roman" w:hAnsi="Times New Roman"/>
          <w:sz w:val="24"/>
          <w:szCs w:val="24"/>
          <w:lang w:val="ru-RU"/>
        </w:rPr>
        <w:t>тыс. человек, сельское</w:t>
      </w:r>
      <w:r>
        <w:rPr>
          <w:rFonts w:ascii="Times New Roman" w:hAnsi="Times New Roman"/>
          <w:sz w:val="24"/>
          <w:szCs w:val="24"/>
          <w:lang w:val="ru-RU"/>
        </w:rPr>
        <w:t xml:space="preserve"> </w:t>
      </w:r>
      <w:r w:rsidRPr="00AC5998">
        <w:rPr>
          <w:rFonts w:ascii="Times New Roman" w:hAnsi="Times New Roman"/>
          <w:sz w:val="24"/>
          <w:szCs w:val="24"/>
          <w:lang w:val="ru-RU"/>
        </w:rPr>
        <w:t>-</w:t>
      </w:r>
      <w:r>
        <w:rPr>
          <w:rFonts w:ascii="Times New Roman" w:hAnsi="Times New Roman"/>
          <w:sz w:val="24"/>
          <w:szCs w:val="24"/>
          <w:lang w:val="ru-RU"/>
        </w:rPr>
        <w:t xml:space="preserve"> 5</w:t>
      </w:r>
      <w:r w:rsidRPr="00E6679A">
        <w:rPr>
          <w:rFonts w:ascii="Times New Roman" w:hAnsi="Times New Roman"/>
          <w:sz w:val="24"/>
          <w:szCs w:val="24"/>
          <w:lang w:val="ru-RU"/>
        </w:rPr>
        <w:t>,</w:t>
      </w:r>
      <w:r>
        <w:rPr>
          <w:rFonts w:ascii="Times New Roman" w:hAnsi="Times New Roman"/>
          <w:sz w:val="24"/>
          <w:szCs w:val="24"/>
          <w:lang w:val="ru-RU"/>
        </w:rPr>
        <w:t>4</w:t>
      </w:r>
      <w:r w:rsidRPr="00AC5998">
        <w:rPr>
          <w:rFonts w:ascii="Times New Roman" w:hAnsi="Times New Roman"/>
          <w:sz w:val="24"/>
          <w:szCs w:val="24"/>
          <w:lang w:val="ru-RU"/>
        </w:rPr>
        <w:t xml:space="preserve"> тыс. человек.</w:t>
      </w:r>
    </w:p>
    <w:p w:rsidR="002B2C4D" w:rsidRPr="00AC5998" w:rsidRDefault="002B2C4D" w:rsidP="006A1C85">
      <w:pPr>
        <w:spacing w:after="0" w:line="240" w:lineRule="auto"/>
        <w:ind w:firstLine="1134"/>
        <w:jc w:val="both"/>
        <w:rPr>
          <w:rFonts w:ascii="Times New Roman" w:hAnsi="Times New Roman"/>
          <w:sz w:val="24"/>
          <w:szCs w:val="24"/>
          <w:lang w:val="ru-RU"/>
        </w:rPr>
      </w:pPr>
      <w:r>
        <w:rPr>
          <w:rFonts w:ascii="Times New Roman" w:hAnsi="Times New Roman"/>
          <w:sz w:val="24"/>
          <w:szCs w:val="24"/>
          <w:lang w:val="ru-RU"/>
        </w:rPr>
        <w:t>В</w:t>
      </w:r>
      <w:r w:rsidRPr="00AC5998">
        <w:rPr>
          <w:rFonts w:ascii="Times New Roman" w:hAnsi="Times New Roman"/>
          <w:sz w:val="24"/>
          <w:szCs w:val="24"/>
          <w:lang w:val="ru-RU"/>
        </w:rPr>
        <w:t xml:space="preserve"> районе 204</w:t>
      </w:r>
      <w:r w:rsidRPr="002D230D">
        <w:rPr>
          <w:rFonts w:ascii="Times New Roman" w:hAnsi="Times New Roman"/>
          <w:sz w:val="24"/>
          <w:szCs w:val="24"/>
          <w:lang w:val="ru-RU"/>
        </w:rPr>
        <w:t xml:space="preserve"> </w:t>
      </w:r>
      <w:r>
        <w:rPr>
          <w:rFonts w:ascii="Times New Roman" w:hAnsi="Times New Roman"/>
          <w:sz w:val="24"/>
          <w:szCs w:val="24"/>
          <w:lang w:val="ru-RU"/>
        </w:rPr>
        <w:t>с</w:t>
      </w:r>
      <w:r w:rsidRPr="00AC5998">
        <w:rPr>
          <w:rFonts w:ascii="Times New Roman" w:hAnsi="Times New Roman"/>
          <w:sz w:val="24"/>
          <w:szCs w:val="24"/>
          <w:lang w:val="ru-RU"/>
        </w:rPr>
        <w:t>ельских населенных пун</w:t>
      </w:r>
      <w:r>
        <w:rPr>
          <w:rFonts w:ascii="Times New Roman" w:hAnsi="Times New Roman"/>
          <w:sz w:val="24"/>
          <w:szCs w:val="24"/>
          <w:lang w:val="ru-RU"/>
        </w:rPr>
        <w:t>кта</w:t>
      </w:r>
      <w:r w:rsidRPr="00AC5998">
        <w:rPr>
          <w:rFonts w:ascii="Times New Roman" w:hAnsi="Times New Roman"/>
          <w:sz w:val="24"/>
          <w:szCs w:val="24"/>
          <w:lang w:val="ru-RU"/>
        </w:rPr>
        <w:t xml:space="preserve">, которые объединены в  </w:t>
      </w:r>
      <w:r>
        <w:rPr>
          <w:rFonts w:ascii="Times New Roman" w:hAnsi="Times New Roman"/>
          <w:sz w:val="24"/>
          <w:szCs w:val="24"/>
          <w:lang w:val="ru-RU"/>
        </w:rPr>
        <w:t>3  сельских поселения</w:t>
      </w:r>
      <w:r w:rsidRPr="00AC5998">
        <w:rPr>
          <w:rFonts w:ascii="Times New Roman" w:hAnsi="Times New Roman"/>
          <w:sz w:val="24"/>
          <w:szCs w:val="24"/>
          <w:lang w:val="ru-RU"/>
        </w:rPr>
        <w:t xml:space="preserve">. Социальная инфраструктура сконцентрирована в г. Красный Холм. </w:t>
      </w:r>
    </w:p>
    <w:p w:rsidR="002B2C4D" w:rsidRPr="00AC5998" w:rsidRDefault="002B2C4D" w:rsidP="006A1C85">
      <w:pPr>
        <w:pStyle w:val="ab"/>
        <w:spacing w:after="0" w:line="240" w:lineRule="auto"/>
        <w:ind w:firstLine="1134"/>
        <w:jc w:val="both"/>
      </w:pPr>
      <w:r w:rsidRPr="00AC5998">
        <w:t xml:space="preserve">Природные ресурсы района: лес, торф, песчано - гравийные материалы. </w:t>
      </w:r>
    </w:p>
    <w:p w:rsidR="002B2C4D" w:rsidRPr="00AC5998" w:rsidRDefault="002B2C4D" w:rsidP="006A1C85">
      <w:pPr>
        <w:pStyle w:val="ab"/>
        <w:spacing w:after="0" w:line="240" w:lineRule="auto"/>
        <w:ind w:firstLine="1134"/>
        <w:jc w:val="both"/>
      </w:pPr>
      <w:r w:rsidRPr="00AC5998">
        <w:t xml:space="preserve">МО Тверской области «Краснохолмский район» относится к категории аграрно-промышленных сельских районов, в которых развитие сельскохозяйственного и местно-промышленного производства ориентировано на продуктовые и промышленные рынки Тверской области, Москвы и Санкт-Петербурга. </w:t>
      </w:r>
    </w:p>
    <w:p w:rsidR="002B2C4D" w:rsidRPr="00AC5998" w:rsidRDefault="002B2C4D" w:rsidP="006A1C85">
      <w:pPr>
        <w:pStyle w:val="ab"/>
        <w:spacing w:after="0" w:line="240" w:lineRule="auto"/>
        <w:ind w:firstLine="1134"/>
        <w:jc w:val="both"/>
      </w:pPr>
      <w:r w:rsidRPr="00AC5998">
        <w:t xml:space="preserve">Район обладает достаточно развитой сетью регионального и муниципального транспортного сообщения. Основой транспортного сообщения является автодорога федерального значения Тверь - Весьегонск. По территории района проходит  железная дорога Москва - Санкт-Петербург через станцию «Красный Холм», до всех центральных усадеб сделаны автодороги с твердым покрытием. </w:t>
      </w:r>
    </w:p>
    <w:p w:rsidR="002B2C4D" w:rsidRPr="00AC5998" w:rsidRDefault="002B2C4D" w:rsidP="006A1C85">
      <w:pPr>
        <w:pStyle w:val="ab"/>
        <w:spacing w:after="0" w:line="240" w:lineRule="auto"/>
        <w:ind w:firstLine="1134"/>
        <w:jc w:val="both"/>
      </w:pPr>
      <w:r w:rsidRPr="00AC5998">
        <w:t xml:space="preserve">К преимуществам географического положения можно отнести следующие факторы: </w:t>
      </w:r>
    </w:p>
    <w:p w:rsidR="002B2C4D" w:rsidRPr="00AC5998" w:rsidRDefault="002B2C4D" w:rsidP="00417F05">
      <w:pPr>
        <w:pStyle w:val="ab"/>
        <w:numPr>
          <w:ilvl w:val="0"/>
          <w:numId w:val="2"/>
        </w:numPr>
        <w:tabs>
          <w:tab w:val="left" w:pos="720"/>
        </w:tabs>
        <w:suppressAutoHyphens/>
        <w:spacing w:after="0" w:line="240" w:lineRule="auto"/>
        <w:ind w:firstLine="1134"/>
        <w:jc w:val="both"/>
      </w:pPr>
      <w:r w:rsidRPr="00AC5998">
        <w:t xml:space="preserve">На территории района есть охотничьи угодья; </w:t>
      </w:r>
    </w:p>
    <w:p w:rsidR="002B2C4D" w:rsidRPr="00AC5998" w:rsidRDefault="002B2C4D" w:rsidP="00417F05">
      <w:pPr>
        <w:pStyle w:val="ab"/>
        <w:numPr>
          <w:ilvl w:val="0"/>
          <w:numId w:val="2"/>
        </w:numPr>
        <w:tabs>
          <w:tab w:val="left" w:pos="720"/>
        </w:tabs>
        <w:suppressAutoHyphens/>
        <w:spacing w:after="0" w:line="240" w:lineRule="auto"/>
        <w:ind w:firstLine="1134"/>
        <w:jc w:val="both"/>
      </w:pPr>
      <w:r w:rsidRPr="00AC5998">
        <w:t xml:space="preserve">Район расположен вдалеке от оживленных магистралей и путей. </w:t>
      </w:r>
    </w:p>
    <w:p w:rsidR="002B2C4D" w:rsidRPr="00AC5998" w:rsidRDefault="002B2C4D" w:rsidP="006A1C85">
      <w:pPr>
        <w:pStyle w:val="ab"/>
        <w:spacing w:after="0" w:line="240" w:lineRule="auto"/>
        <w:ind w:firstLine="1134"/>
        <w:jc w:val="both"/>
        <w:rPr>
          <w:color w:val="FF0000"/>
        </w:rPr>
      </w:pPr>
      <w:r w:rsidRPr="00AC5998">
        <w:t xml:space="preserve">Направление развития района: развитие производства по переработке сельскохозяйственной продукции с одновременным увеличением производства сырья. </w:t>
      </w:r>
      <w:r w:rsidRPr="00AC5998">
        <w:rPr>
          <w:color w:val="FF0000"/>
        </w:rPr>
        <w:t xml:space="preserve"> </w:t>
      </w:r>
    </w:p>
    <w:p w:rsidR="002B2C4D" w:rsidRPr="00AC5998" w:rsidRDefault="002B2C4D" w:rsidP="006A1C85">
      <w:pPr>
        <w:pStyle w:val="ab"/>
        <w:spacing w:after="0" w:line="240" w:lineRule="auto"/>
        <w:ind w:firstLine="567"/>
        <w:jc w:val="both"/>
      </w:pPr>
      <w:r w:rsidRPr="00AC5998">
        <w:t xml:space="preserve">        В районе ежегодно наблюдается тенденция снижения численности населения. Снижение численности сельского населения происходит быстрее, чем снижение численности городского населения. Это говорит о том, что внутри района имеет место тенденция переселения из села в административный центр, так же из села за пределы района.  В районе существует устойчивая тенденция оттока трудоспособного населения, особенно молодежи в другие города и области. Причина – в неустойчивой экономической ситуации на предприятиях города и района, в отсутствии перспектив развития сельского хозяйства.  </w:t>
      </w:r>
    </w:p>
    <w:p w:rsidR="002B2C4D" w:rsidRPr="00AC5998" w:rsidRDefault="002B2C4D" w:rsidP="006A1C85">
      <w:pPr>
        <w:pStyle w:val="ab"/>
        <w:spacing w:after="0" w:line="240" w:lineRule="auto"/>
        <w:jc w:val="both"/>
      </w:pPr>
      <w:r w:rsidRPr="00AC5998">
        <w:t xml:space="preserve">Демографическая ситуация района складывается далеко не лучшим образом. </w:t>
      </w:r>
    </w:p>
    <w:p w:rsidR="002B2C4D" w:rsidRPr="00AC5998" w:rsidRDefault="002B2C4D" w:rsidP="006A1C85">
      <w:pPr>
        <w:pStyle w:val="ab"/>
        <w:ind w:firstLine="567"/>
        <w:rPr>
          <w:b/>
        </w:rPr>
      </w:pPr>
      <w:r w:rsidRPr="00AC5998">
        <w:rPr>
          <w:b/>
        </w:rPr>
        <w:t xml:space="preserve">                     Изменение числа родившихся, умерших в районе  (чел.)</w:t>
      </w:r>
    </w:p>
    <w:tbl>
      <w:tblPr>
        <w:tblW w:w="10491"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4"/>
        <w:gridCol w:w="706"/>
        <w:gridCol w:w="97"/>
        <w:gridCol w:w="612"/>
        <w:gridCol w:w="97"/>
        <w:gridCol w:w="612"/>
        <w:gridCol w:w="98"/>
        <w:gridCol w:w="611"/>
        <w:gridCol w:w="99"/>
        <w:gridCol w:w="609"/>
        <w:gridCol w:w="101"/>
        <w:gridCol w:w="608"/>
        <w:gridCol w:w="102"/>
        <w:gridCol w:w="607"/>
        <w:gridCol w:w="711"/>
        <w:gridCol w:w="710"/>
        <w:gridCol w:w="711"/>
        <w:gridCol w:w="708"/>
        <w:gridCol w:w="709"/>
        <w:gridCol w:w="709"/>
      </w:tblGrid>
      <w:tr w:rsidR="002B2C4D" w:rsidRPr="006A09DA" w:rsidTr="00C4056F">
        <w:trPr>
          <w:cantSplit/>
          <w:trHeight w:val="1134"/>
          <w:jc w:val="center"/>
        </w:trPr>
        <w:tc>
          <w:tcPr>
            <w:tcW w:w="1274" w:type="dxa"/>
            <w:vMerge w:val="restart"/>
          </w:tcPr>
          <w:p w:rsidR="002B2C4D" w:rsidRPr="006A09DA" w:rsidRDefault="002B2C4D" w:rsidP="00D61B34">
            <w:pPr>
              <w:pStyle w:val="ab"/>
              <w:jc w:val="center"/>
              <w:rPr>
                <w:lang w:eastAsia="en-US"/>
              </w:rPr>
            </w:pPr>
            <w:r w:rsidRPr="006A09DA">
              <w:rPr>
                <w:lang w:eastAsia="en-US"/>
              </w:rPr>
              <w:t>годы</w:t>
            </w:r>
          </w:p>
        </w:tc>
        <w:tc>
          <w:tcPr>
            <w:tcW w:w="803" w:type="dxa"/>
            <w:gridSpan w:val="2"/>
            <w:textDirection w:val="btLr"/>
          </w:tcPr>
          <w:p w:rsidR="002B2C4D" w:rsidRPr="006A09DA" w:rsidRDefault="002B2C4D" w:rsidP="00030B92">
            <w:pPr>
              <w:pStyle w:val="ab"/>
              <w:ind w:left="113" w:right="113"/>
              <w:jc w:val="center"/>
              <w:rPr>
                <w:lang w:eastAsia="en-US"/>
              </w:rPr>
            </w:pPr>
            <w:r w:rsidRPr="006A09DA">
              <w:rPr>
                <w:lang w:eastAsia="en-US"/>
              </w:rPr>
              <w:t>2006</w:t>
            </w:r>
          </w:p>
        </w:tc>
        <w:tc>
          <w:tcPr>
            <w:tcW w:w="709" w:type="dxa"/>
            <w:gridSpan w:val="2"/>
            <w:textDirection w:val="btLr"/>
          </w:tcPr>
          <w:p w:rsidR="002B2C4D" w:rsidRPr="006A09DA" w:rsidRDefault="002B2C4D" w:rsidP="00030B92">
            <w:pPr>
              <w:pStyle w:val="ab"/>
              <w:ind w:left="113" w:right="113"/>
              <w:jc w:val="center"/>
              <w:rPr>
                <w:lang w:eastAsia="en-US"/>
              </w:rPr>
            </w:pPr>
            <w:r w:rsidRPr="006A09DA">
              <w:rPr>
                <w:lang w:eastAsia="en-US"/>
              </w:rPr>
              <w:t>2007</w:t>
            </w:r>
          </w:p>
        </w:tc>
        <w:tc>
          <w:tcPr>
            <w:tcW w:w="710" w:type="dxa"/>
            <w:gridSpan w:val="2"/>
            <w:textDirection w:val="btLr"/>
          </w:tcPr>
          <w:p w:rsidR="002B2C4D" w:rsidRPr="006A09DA" w:rsidRDefault="002B2C4D" w:rsidP="00030B92">
            <w:pPr>
              <w:pStyle w:val="ab"/>
              <w:ind w:left="113" w:right="113"/>
              <w:jc w:val="center"/>
              <w:rPr>
                <w:lang w:eastAsia="en-US"/>
              </w:rPr>
            </w:pPr>
            <w:r w:rsidRPr="006A09DA">
              <w:rPr>
                <w:lang w:eastAsia="en-US"/>
              </w:rPr>
              <w:t>2008</w:t>
            </w:r>
          </w:p>
        </w:tc>
        <w:tc>
          <w:tcPr>
            <w:tcW w:w="710" w:type="dxa"/>
            <w:gridSpan w:val="2"/>
            <w:textDirection w:val="btLr"/>
          </w:tcPr>
          <w:p w:rsidR="002B2C4D" w:rsidRPr="005D7E73" w:rsidRDefault="002B2C4D" w:rsidP="00030B92">
            <w:pPr>
              <w:pStyle w:val="ab"/>
              <w:ind w:left="113" w:right="113"/>
              <w:jc w:val="center"/>
              <w:rPr>
                <w:lang w:val="en-US" w:eastAsia="en-US"/>
              </w:rPr>
            </w:pPr>
            <w:r w:rsidRPr="006A09DA">
              <w:rPr>
                <w:lang w:eastAsia="en-US"/>
              </w:rPr>
              <w:t>2009</w:t>
            </w:r>
          </w:p>
          <w:p w:rsidR="002B2C4D" w:rsidRPr="006A09DA" w:rsidRDefault="002B2C4D" w:rsidP="00030B92">
            <w:pPr>
              <w:pStyle w:val="ab"/>
              <w:ind w:left="113" w:right="113"/>
              <w:jc w:val="center"/>
              <w:rPr>
                <w:lang w:eastAsia="en-US"/>
              </w:rPr>
            </w:pPr>
          </w:p>
        </w:tc>
        <w:tc>
          <w:tcPr>
            <w:tcW w:w="710" w:type="dxa"/>
            <w:gridSpan w:val="2"/>
            <w:textDirection w:val="btLr"/>
          </w:tcPr>
          <w:p w:rsidR="002B2C4D" w:rsidRPr="006A09DA" w:rsidRDefault="002B2C4D" w:rsidP="00030B92">
            <w:pPr>
              <w:pStyle w:val="ab"/>
              <w:ind w:left="113" w:right="113"/>
              <w:jc w:val="center"/>
              <w:rPr>
                <w:lang w:eastAsia="en-US"/>
              </w:rPr>
            </w:pPr>
            <w:r w:rsidRPr="006A09DA">
              <w:rPr>
                <w:lang w:eastAsia="en-US"/>
              </w:rPr>
              <w:t xml:space="preserve">2010 </w:t>
            </w:r>
          </w:p>
        </w:tc>
        <w:tc>
          <w:tcPr>
            <w:tcW w:w="710" w:type="dxa"/>
            <w:gridSpan w:val="2"/>
            <w:textDirection w:val="btLr"/>
          </w:tcPr>
          <w:p w:rsidR="002B2C4D" w:rsidRPr="006A09DA" w:rsidRDefault="002B2C4D" w:rsidP="00030B92">
            <w:pPr>
              <w:pStyle w:val="ab"/>
              <w:ind w:left="113" w:right="113"/>
              <w:jc w:val="center"/>
              <w:rPr>
                <w:lang w:eastAsia="en-US"/>
              </w:rPr>
            </w:pPr>
            <w:r w:rsidRPr="006A09DA">
              <w:rPr>
                <w:lang w:eastAsia="en-US"/>
              </w:rPr>
              <w:t xml:space="preserve">2011 </w:t>
            </w:r>
          </w:p>
        </w:tc>
        <w:tc>
          <w:tcPr>
            <w:tcW w:w="607" w:type="dxa"/>
            <w:textDirection w:val="btLr"/>
          </w:tcPr>
          <w:p w:rsidR="002B2C4D" w:rsidRPr="00D049F3" w:rsidRDefault="002B2C4D" w:rsidP="00030B92">
            <w:pPr>
              <w:pStyle w:val="ab"/>
              <w:ind w:left="113" w:right="113"/>
              <w:jc w:val="center"/>
              <w:rPr>
                <w:lang w:eastAsia="en-US"/>
              </w:rPr>
            </w:pPr>
            <w:r w:rsidRPr="00D049F3">
              <w:rPr>
                <w:lang w:eastAsia="en-US"/>
              </w:rPr>
              <w:t xml:space="preserve">2012 </w:t>
            </w:r>
          </w:p>
        </w:tc>
        <w:tc>
          <w:tcPr>
            <w:tcW w:w="711" w:type="dxa"/>
            <w:textDirection w:val="btLr"/>
          </w:tcPr>
          <w:p w:rsidR="002B2C4D" w:rsidRPr="006A09DA" w:rsidRDefault="002B2C4D" w:rsidP="00030B92">
            <w:pPr>
              <w:pStyle w:val="ab"/>
              <w:ind w:left="113" w:right="113"/>
              <w:jc w:val="center"/>
              <w:rPr>
                <w:lang w:eastAsia="en-US"/>
              </w:rPr>
            </w:pPr>
            <w:r w:rsidRPr="006A09DA">
              <w:rPr>
                <w:lang w:eastAsia="en-US"/>
              </w:rPr>
              <w:t>2013</w:t>
            </w:r>
          </w:p>
          <w:p w:rsidR="002B2C4D" w:rsidRPr="006A09DA" w:rsidRDefault="002B2C4D" w:rsidP="00030B92">
            <w:pPr>
              <w:pStyle w:val="ab"/>
              <w:ind w:left="113" w:right="113"/>
              <w:jc w:val="center"/>
              <w:rPr>
                <w:lang w:eastAsia="en-US"/>
              </w:rPr>
            </w:pPr>
          </w:p>
        </w:tc>
        <w:tc>
          <w:tcPr>
            <w:tcW w:w="710" w:type="dxa"/>
            <w:textDirection w:val="btLr"/>
          </w:tcPr>
          <w:p w:rsidR="002B2C4D" w:rsidRPr="006A09DA" w:rsidRDefault="002B2C4D" w:rsidP="00030B92">
            <w:pPr>
              <w:pStyle w:val="ab"/>
              <w:ind w:left="113" w:right="113"/>
              <w:jc w:val="center"/>
              <w:rPr>
                <w:lang w:eastAsia="en-US"/>
              </w:rPr>
            </w:pPr>
            <w:r w:rsidRPr="006A09DA">
              <w:rPr>
                <w:lang w:eastAsia="en-US"/>
              </w:rPr>
              <w:t>2014</w:t>
            </w:r>
          </w:p>
        </w:tc>
        <w:tc>
          <w:tcPr>
            <w:tcW w:w="711" w:type="dxa"/>
            <w:textDirection w:val="btLr"/>
          </w:tcPr>
          <w:p w:rsidR="002B2C4D" w:rsidRPr="006A09DA" w:rsidRDefault="002B2C4D" w:rsidP="00030B92">
            <w:pPr>
              <w:pStyle w:val="ab"/>
              <w:ind w:left="113" w:right="113"/>
              <w:jc w:val="center"/>
              <w:rPr>
                <w:lang w:eastAsia="en-US"/>
              </w:rPr>
            </w:pPr>
            <w:r w:rsidRPr="006A09DA">
              <w:rPr>
                <w:lang w:eastAsia="en-US"/>
              </w:rPr>
              <w:t>2015</w:t>
            </w:r>
          </w:p>
        </w:tc>
        <w:tc>
          <w:tcPr>
            <w:tcW w:w="708" w:type="dxa"/>
            <w:textDirection w:val="btLr"/>
          </w:tcPr>
          <w:p w:rsidR="002B2C4D" w:rsidRPr="006A09DA" w:rsidRDefault="002B2C4D" w:rsidP="00030B92">
            <w:pPr>
              <w:pStyle w:val="ab"/>
              <w:ind w:left="113" w:right="113"/>
              <w:jc w:val="center"/>
              <w:rPr>
                <w:lang w:eastAsia="en-US"/>
              </w:rPr>
            </w:pPr>
            <w:r w:rsidRPr="006A09DA">
              <w:rPr>
                <w:lang w:eastAsia="en-US"/>
              </w:rPr>
              <w:t>2016</w:t>
            </w:r>
          </w:p>
        </w:tc>
        <w:tc>
          <w:tcPr>
            <w:tcW w:w="709" w:type="dxa"/>
            <w:textDirection w:val="btLr"/>
          </w:tcPr>
          <w:p w:rsidR="002B2C4D" w:rsidRPr="006A09DA" w:rsidRDefault="002B2C4D" w:rsidP="005773FC">
            <w:pPr>
              <w:pStyle w:val="ab"/>
              <w:ind w:left="113" w:right="113"/>
              <w:jc w:val="center"/>
              <w:rPr>
                <w:lang w:eastAsia="en-US"/>
              </w:rPr>
            </w:pPr>
            <w:r>
              <w:rPr>
                <w:lang w:eastAsia="en-US"/>
              </w:rPr>
              <w:t>2017</w:t>
            </w:r>
          </w:p>
        </w:tc>
        <w:tc>
          <w:tcPr>
            <w:tcW w:w="709" w:type="dxa"/>
            <w:textDirection w:val="btLr"/>
          </w:tcPr>
          <w:p w:rsidR="002B2C4D" w:rsidRDefault="002B2C4D" w:rsidP="005773FC">
            <w:pPr>
              <w:pStyle w:val="ab"/>
              <w:ind w:left="113" w:right="113"/>
              <w:jc w:val="center"/>
              <w:rPr>
                <w:lang w:eastAsia="en-US"/>
              </w:rPr>
            </w:pPr>
            <w:r>
              <w:rPr>
                <w:lang w:eastAsia="en-US"/>
              </w:rPr>
              <w:t>2018</w:t>
            </w:r>
          </w:p>
        </w:tc>
      </w:tr>
      <w:tr w:rsidR="002B2C4D" w:rsidRPr="006A09DA" w:rsidTr="00C4056F">
        <w:trPr>
          <w:trHeight w:val="327"/>
          <w:jc w:val="center"/>
        </w:trPr>
        <w:tc>
          <w:tcPr>
            <w:tcW w:w="1274" w:type="dxa"/>
            <w:vMerge/>
          </w:tcPr>
          <w:p w:rsidR="002B2C4D" w:rsidRPr="006A09DA" w:rsidRDefault="002B2C4D" w:rsidP="00D61B34">
            <w:pPr>
              <w:pStyle w:val="ab"/>
              <w:jc w:val="center"/>
              <w:rPr>
                <w:lang w:eastAsia="en-US"/>
              </w:rPr>
            </w:pPr>
          </w:p>
        </w:tc>
        <w:tc>
          <w:tcPr>
            <w:tcW w:w="6380" w:type="dxa"/>
            <w:gridSpan w:val="15"/>
            <w:shd w:val="clear" w:color="auto" w:fill="EAF1DD"/>
          </w:tcPr>
          <w:p w:rsidR="002B2C4D" w:rsidRPr="006A09DA" w:rsidRDefault="002B2C4D" w:rsidP="00754E0D">
            <w:pPr>
              <w:pStyle w:val="ab"/>
              <w:jc w:val="center"/>
              <w:rPr>
                <w:lang w:eastAsia="en-US"/>
              </w:rPr>
            </w:pPr>
            <w:r w:rsidRPr="006A09DA">
              <w:rPr>
                <w:lang w:eastAsia="en-US"/>
              </w:rPr>
              <w:t>факт</w:t>
            </w:r>
          </w:p>
        </w:tc>
        <w:tc>
          <w:tcPr>
            <w:tcW w:w="2837" w:type="dxa"/>
            <w:gridSpan w:val="4"/>
            <w:shd w:val="clear" w:color="auto" w:fill="EAF1DD"/>
          </w:tcPr>
          <w:p w:rsidR="002B2C4D" w:rsidRPr="006A09DA" w:rsidRDefault="002B2C4D" w:rsidP="00D61B34">
            <w:pPr>
              <w:pStyle w:val="ab"/>
              <w:jc w:val="center"/>
              <w:rPr>
                <w:lang w:eastAsia="en-US"/>
              </w:rPr>
            </w:pPr>
            <w:r w:rsidRPr="006A09DA">
              <w:rPr>
                <w:lang w:eastAsia="en-US"/>
              </w:rPr>
              <w:t>прогноз</w:t>
            </w:r>
          </w:p>
        </w:tc>
      </w:tr>
      <w:tr w:rsidR="002B2C4D" w:rsidRPr="006A09DA" w:rsidTr="00C4056F">
        <w:trPr>
          <w:jc w:val="center"/>
        </w:trPr>
        <w:tc>
          <w:tcPr>
            <w:tcW w:w="1274" w:type="dxa"/>
          </w:tcPr>
          <w:p w:rsidR="002B2C4D" w:rsidRPr="006A09DA" w:rsidRDefault="002B2C4D" w:rsidP="00D61B34">
            <w:pPr>
              <w:pStyle w:val="ab"/>
              <w:jc w:val="center"/>
              <w:rPr>
                <w:lang w:eastAsia="en-US"/>
              </w:rPr>
            </w:pPr>
            <w:r w:rsidRPr="006A09DA">
              <w:rPr>
                <w:lang w:eastAsia="en-US"/>
              </w:rPr>
              <w:t>Родилось</w:t>
            </w:r>
          </w:p>
        </w:tc>
        <w:tc>
          <w:tcPr>
            <w:tcW w:w="706" w:type="dxa"/>
          </w:tcPr>
          <w:p w:rsidR="002B2C4D" w:rsidRPr="005773FC" w:rsidRDefault="002B2C4D" w:rsidP="00030B92">
            <w:pPr>
              <w:pStyle w:val="ab"/>
              <w:jc w:val="center"/>
              <w:rPr>
                <w:sz w:val="20"/>
                <w:szCs w:val="20"/>
                <w:lang w:eastAsia="en-US"/>
              </w:rPr>
            </w:pPr>
            <w:r w:rsidRPr="005773FC">
              <w:rPr>
                <w:sz w:val="20"/>
                <w:szCs w:val="20"/>
                <w:lang w:eastAsia="en-US"/>
              </w:rPr>
              <w:t>95</w:t>
            </w:r>
          </w:p>
        </w:tc>
        <w:tc>
          <w:tcPr>
            <w:tcW w:w="709" w:type="dxa"/>
            <w:gridSpan w:val="2"/>
          </w:tcPr>
          <w:p w:rsidR="002B2C4D" w:rsidRPr="005773FC" w:rsidRDefault="002B2C4D" w:rsidP="00030B92">
            <w:pPr>
              <w:pStyle w:val="ab"/>
              <w:jc w:val="center"/>
              <w:rPr>
                <w:sz w:val="20"/>
                <w:szCs w:val="20"/>
                <w:lang w:eastAsia="en-US"/>
              </w:rPr>
            </w:pPr>
            <w:r w:rsidRPr="005773FC">
              <w:rPr>
                <w:sz w:val="20"/>
                <w:szCs w:val="20"/>
                <w:lang w:eastAsia="en-US"/>
              </w:rPr>
              <w:t>107</w:t>
            </w:r>
          </w:p>
        </w:tc>
        <w:tc>
          <w:tcPr>
            <w:tcW w:w="709" w:type="dxa"/>
            <w:gridSpan w:val="2"/>
          </w:tcPr>
          <w:p w:rsidR="002B2C4D" w:rsidRPr="005773FC" w:rsidRDefault="002B2C4D" w:rsidP="00030B92">
            <w:pPr>
              <w:pStyle w:val="ab"/>
              <w:jc w:val="center"/>
              <w:rPr>
                <w:sz w:val="20"/>
                <w:szCs w:val="20"/>
                <w:lang w:eastAsia="en-US"/>
              </w:rPr>
            </w:pPr>
            <w:r w:rsidRPr="005773FC">
              <w:rPr>
                <w:sz w:val="20"/>
                <w:szCs w:val="20"/>
                <w:lang w:eastAsia="en-US"/>
              </w:rPr>
              <w:t>138</w:t>
            </w:r>
          </w:p>
        </w:tc>
        <w:tc>
          <w:tcPr>
            <w:tcW w:w="709" w:type="dxa"/>
            <w:gridSpan w:val="2"/>
          </w:tcPr>
          <w:p w:rsidR="002B2C4D" w:rsidRPr="005773FC" w:rsidRDefault="002B2C4D" w:rsidP="00030B92">
            <w:pPr>
              <w:pStyle w:val="ab"/>
              <w:jc w:val="center"/>
              <w:rPr>
                <w:sz w:val="20"/>
                <w:szCs w:val="20"/>
                <w:lang w:eastAsia="en-US"/>
              </w:rPr>
            </w:pPr>
            <w:r w:rsidRPr="005773FC">
              <w:rPr>
                <w:sz w:val="20"/>
                <w:szCs w:val="20"/>
                <w:lang w:eastAsia="en-US"/>
              </w:rPr>
              <w:t>121</w:t>
            </w:r>
          </w:p>
        </w:tc>
        <w:tc>
          <w:tcPr>
            <w:tcW w:w="708" w:type="dxa"/>
            <w:gridSpan w:val="2"/>
          </w:tcPr>
          <w:p w:rsidR="002B2C4D" w:rsidRPr="005D7E73" w:rsidRDefault="002B2C4D" w:rsidP="00030B92">
            <w:pPr>
              <w:pStyle w:val="ab"/>
              <w:jc w:val="center"/>
              <w:rPr>
                <w:sz w:val="20"/>
                <w:szCs w:val="20"/>
                <w:lang w:val="en-US" w:eastAsia="en-US"/>
              </w:rPr>
            </w:pPr>
            <w:r w:rsidRPr="005773FC">
              <w:rPr>
                <w:sz w:val="20"/>
                <w:szCs w:val="20"/>
                <w:lang w:eastAsia="en-US"/>
              </w:rPr>
              <w:t>1</w:t>
            </w:r>
            <w:r w:rsidRPr="005D7E73">
              <w:rPr>
                <w:sz w:val="20"/>
                <w:szCs w:val="20"/>
                <w:lang w:val="en-US" w:eastAsia="en-US"/>
              </w:rPr>
              <w:t>17</w:t>
            </w:r>
          </w:p>
        </w:tc>
        <w:tc>
          <w:tcPr>
            <w:tcW w:w="709" w:type="dxa"/>
            <w:gridSpan w:val="2"/>
          </w:tcPr>
          <w:p w:rsidR="002B2C4D" w:rsidRPr="005D7E73" w:rsidRDefault="002B2C4D" w:rsidP="00030B92">
            <w:pPr>
              <w:pStyle w:val="ab"/>
              <w:jc w:val="center"/>
              <w:rPr>
                <w:sz w:val="20"/>
                <w:szCs w:val="20"/>
                <w:lang w:val="en-US" w:eastAsia="en-US"/>
              </w:rPr>
            </w:pPr>
            <w:r w:rsidRPr="005D7E73">
              <w:rPr>
                <w:sz w:val="20"/>
                <w:szCs w:val="20"/>
                <w:lang w:val="en-US" w:eastAsia="en-US"/>
              </w:rPr>
              <w:t>97</w:t>
            </w:r>
          </w:p>
        </w:tc>
        <w:tc>
          <w:tcPr>
            <w:tcW w:w="709" w:type="dxa"/>
            <w:gridSpan w:val="2"/>
          </w:tcPr>
          <w:p w:rsidR="002B2C4D" w:rsidRPr="005773FC" w:rsidRDefault="002B2C4D" w:rsidP="00030B92">
            <w:pPr>
              <w:pStyle w:val="ab"/>
              <w:jc w:val="center"/>
              <w:rPr>
                <w:sz w:val="20"/>
                <w:szCs w:val="20"/>
                <w:lang w:eastAsia="en-US"/>
              </w:rPr>
            </w:pPr>
            <w:r w:rsidRPr="005773FC">
              <w:rPr>
                <w:sz w:val="20"/>
                <w:szCs w:val="20"/>
                <w:lang w:eastAsia="en-US"/>
              </w:rPr>
              <w:t>101</w:t>
            </w:r>
          </w:p>
        </w:tc>
        <w:tc>
          <w:tcPr>
            <w:tcW w:w="711" w:type="dxa"/>
          </w:tcPr>
          <w:p w:rsidR="002B2C4D" w:rsidRPr="005D7E73" w:rsidRDefault="002B2C4D" w:rsidP="00030B92">
            <w:pPr>
              <w:pStyle w:val="ab"/>
              <w:jc w:val="center"/>
              <w:rPr>
                <w:sz w:val="20"/>
                <w:szCs w:val="20"/>
                <w:lang w:val="en-US" w:eastAsia="en-US"/>
              </w:rPr>
            </w:pPr>
            <w:r>
              <w:rPr>
                <w:sz w:val="20"/>
                <w:szCs w:val="20"/>
                <w:lang w:eastAsia="en-US"/>
              </w:rPr>
              <w:t>112</w:t>
            </w:r>
          </w:p>
        </w:tc>
        <w:tc>
          <w:tcPr>
            <w:tcW w:w="710" w:type="dxa"/>
          </w:tcPr>
          <w:p w:rsidR="002B2C4D" w:rsidRPr="005D7E73" w:rsidRDefault="002B2C4D" w:rsidP="00030B92">
            <w:pPr>
              <w:pStyle w:val="ab"/>
              <w:jc w:val="center"/>
              <w:rPr>
                <w:sz w:val="20"/>
                <w:szCs w:val="20"/>
                <w:lang w:val="en-US" w:eastAsia="en-US"/>
              </w:rPr>
            </w:pPr>
            <w:r>
              <w:rPr>
                <w:sz w:val="20"/>
                <w:szCs w:val="20"/>
                <w:lang w:eastAsia="en-US"/>
              </w:rPr>
              <w:t>95</w:t>
            </w:r>
          </w:p>
        </w:tc>
        <w:tc>
          <w:tcPr>
            <w:tcW w:w="711" w:type="dxa"/>
          </w:tcPr>
          <w:p w:rsidR="002B2C4D" w:rsidRPr="005773FC" w:rsidRDefault="002B2C4D" w:rsidP="00030B92">
            <w:pPr>
              <w:pStyle w:val="ab"/>
              <w:jc w:val="center"/>
              <w:rPr>
                <w:sz w:val="20"/>
                <w:szCs w:val="20"/>
                <w:lang w:eastAsia="en-US"/>
              </w:rPr>
            </w:pPr>
            <w:r w:rsidRPr="005773FC">
              <w:rPr>
                <w:sz w:val="20"/>
                <w:szCs w:val="20"/>
                <w:lang w:eastAsia="en-US"/>
              </w:rPr>
              <w:t>100</w:t>
            </w:r>
          </w:p>
        </w:tc>
        <w:tc>
          <w:tcPr>
            <w:tcW w:w="708" w:type="dxa"/>
          </w:tcPr>
          <w:p w:rsidR="002B2C4D" w:rsidRPr="005773FC" w:rsidRDefault="002B2C4D" w:rsidP="00030B92">
            <w:pPr>
              <w:pStyle w:val="ab"/>
              <w:jc w:val="center"/>
              <w:rPr>
                <w:sz w:val="20"/>
                <w:szCs w:val="20"/>
                <w:lang w:eastAsia="en-US"/>
              </w:rPr>
            </w:pPr>
            <w:r w:rsidRPr="005773FC">
              <w:rPr>
                <w:sz w:val="20"/>
                <w:szCs w:val="20"/>
                <w:lang w:eastAsia="en-US"/>
              </w:rPr>
              <w:t>100</w:t>
            </w:r>
          </w:p>
        </w:tc>
        <w:tc>
          <w:tcPr>
            <w:tcW w:w="709" w:type="dxa"/>
          </w:tcPr>
          <w:p w:rsidR="002B2C4D" w:rsidRPr="005773FC" w:rsidRDefault="002B2C4D" w:rsidP="00D61B34">
            <w:pPr>
              <w:pStyle w:val="ab"/>
              <w:jc w:val="center"/>
              <w:rPr>
                <w:sz w:val="20"/>
                <w:szCs w:val="20"/>
                <w:lang w:eastAsia="en-US"/>
              </w:rPr>
            </w:pPr>
            <w:r>
              <w:rPr>
                <w:sz w:val="20"/>
                <w:szCs w:val="20"/>
                <w:lang w:eastAsia="en-US"/>
              </w:rPr>
              <w:t>100</w:t>
            </w:r>
          </w:p>
        </w:tc>
        <w:tc>
          <w:tcPr>
            <w:tcW w:w="709" w:type="dxa"/>
          </w:tcPr>
          <w:p w:rsidR="002B2C4D" w:rsidRDefault="002B2C4D" w:rsidP="00D61B34">
            <w:pPr>
              <w:pStyle w:val="ab"/>
              <w:jc w:val="center"/>
              <w:rPr>
                <w:sz w:val="20"/>
                <w:szCs w:val="20"/>
                <w:lang w:eastAsia="en-US"/>
              </w:rPr>
            </w:pPr>
            <w:r>
              <w:rPr>
                <w:sz w:val="20"/>
                <w:szCs w:val="20"/>
                <w:lang w:eastAsia="en-US"/>
              </w:rPr>
              <w:t>100</w:t>
            </w:r>
          </w:p>
        </w:tc>
      </w:tr>
      <w:tr w:rsidR="002B2C4D" w:rsidRPr="006A09DA" w:rsidTr="00C4056F">
        <w:trPr>
          <w:jc w:val="center"/>
        </w:trPr>
        <w:tc>
          <w:tcPr>
            <w:tcW w:w="1274" w:type="dxa"/>
          </w:tcPr>
          <w:p w:rsidR="002B2C4D" w:rsidRPr="006A09DA" w:rsidRDefault="002B2C4D" w:rsidP="00D61B34">
            <w:pPr>
              <w:pStyle w:val="ab"/>
              <w:jc w:val="center"/>
              <w:rPr>
                <w:lang w:eastAsia="en-US"/>
              </w:rPr>
            </w:pPr>
            <w:r w:rsidRPr="006A09DA">
              <w:rPr>
                <w:lang w:eastAsia="en-US"/>
              </w:rPr>
              <w:t>умерло</w:t>
            </w:r>
          </w:p>
        </w:tc>
        <w:tc>
          <w:tcPr>
            <w:tcW w:w="706" w:type="dxa"/>
          </w:tcPr>
          <w:p w:rsidR="002B2C4D" w:rsidRPr="005773FC" w:rsidRDefault="002B2C4D" w:rsidP="00030B92">
            <w:pPr>
              <w:pStyle w:val="ab"/>
              <w:jc w:val="center"/>
              <w:rPr>
                <w:sz w:val="20"/>
                <w:szCs w:val="20"/>
                <w:lang w:eastAsia="en-US"/>
              </w:rPr>
            </w:pPr>
            <w:r w:rsidRPr="005773FC">
              <w:rPr>
                <w:sz w:val="20"/>
                <w:szCs w:val="20"/>
                <w:lang w:eastAsia="en-US"/>
              </w:rPr>
              <w:t>345</w:t>
            </w:r>
          </w:p>
        </w:tc>
        <w:tc>
          <w:tcPr>
            <w:tcW w:w="709" w:type="dxa"/>
            <w:gridSpan w:val="2"/>
          </w:tcPr>
          <w:p w:rsidR="002B2C4D" w:rsidRPr="005773FC" w:rsidRDefault="002B2C4D" w:rsidP="00030B92">
            <w:pPr>
              <w:pStyle w:val="ab"/>
              <w:jc w:val="center"/>
              <w:rPr>
                <w:sz w:val="20"/>
                <w:szCs w:val="20"/>
                <w:lang w:eastAsia="en-US"/>
              </w:rPr>
            </w:pPr>
            <w:r w:rsidRPr="005773FC">
              <w:rPr>
                <w:sz w:val="20"/>
                <w:szCs w:val="20"/>
                <w:lang w:eastAsia="en-US"/>
              </w:rPr>
              <w:t>317</w:t>
            </w:r>
          </w:p>
        </w:tc>
        <w:tc>
          <w:tcPr>
            <w:tcW w:w="709" w:type="dxa"/>
            <w:gridSpan w:val="2"/>
          </w:tcPr>
          <w:p w:rsidR="002B2C4D" w:rsidRPr="005773FC" w:rsidRDefault="002B2C4D" w:rsidP="00030B92">
            <w:pPr>
              <w:pStyle w:val="ab"/>
              <w:jc w:val="center"/>
              <w:rPr>
                <w:sz w:val="20"/>
                <w:szCs w:val="20"/>
                <w:lang w:eastAsia="en-US"/>
              </w:rPr>
            </w:pPr>
            <w:r w:rsidRPr="005773FC">
              <w:rPr>
                <w:sz w:val="20"/>
                <w:szCs w:val="20"/>
                <w:lang w:eastAsia="en-US"/>
              </w:rPr>
              <w:t>286</w:t>
            </w:r>
          </w:p>
        </w:tc>
        <w:tc>
          <w:tcPr>
            <w:tcW w:w="709" w:type="dxa"/>
            <w:gridSpan w:val="2"/>
          </w:tcPr>
          <w:p w:rsidR="002B2C4D" w:rsidRPr="005773FC" w:rsidRDefault="002B2C4D" w:rsidP="00030B92">
            <w:pPr>
              <w:pStyle w:val="ab"/>
              <w:jc w:val="center"/>
              <w:rPr>
                <w:sz w:val="20"/>
                <w:szCs w:val="20"/>
                <w:lang w:eastAsia="en-US"/>
              </w:rPr>
            </w:pPr>
            <w:r w:rsidRPr="005773FC">
              <w:rPr>
                <w:sz w:val="20"/>
                <w:szCs w:val="20"/>
                <w:lang w:eastAsia="en-US"/>
              </w:rPr>
              <w:t>285</w:t>
            </w:r>
          </w:p>
        </w:tc>
        <w:tc>
          <w:tcPr>
            <w:tcW w:w="708" w:type="dxa"/>
            <w:gridSpan w:val="2"/>
          </w:tcPr>
          <w:p w:rsidR="002B2C4D" w:rsidRPr="005773FC" w:rsidRDefault="002B2C4D" w:rsidP="00030B92">
            <w:pPr>
              <w:pStyle w:val="ab"/>
              <w:jc w:val="center"/>
              <w:rPr>
                <w:sz w:val="20"/>
                <w:szCs w:val="20"/>
                <w:lang w:eastAsia="en-US"/>
              </w:rPr>
            </w:pPr>
            <w:r w:rsidRPr="005773FC">
              <w:rPr>
                <w:sz w:val="20"/>
                <w:szCs w:val="20"/>
                <w:lang w:eastAsia="en-US"/>
              </w:rPr>
              <w:t>289</w:t>
            </w:r>
          </w:p>
        </w:tc>
        <w:tc>
          <w:tcPr>
            <w:tcW w:w="709" w:type="dxa"/>
            <w:gridSpan w:val="2"/>
          </w:tcPr>
          <w:p w:rsidR="002B2C4D" w:rsidRPr="005D7E73" w:rsidRDefault="002B2C4D" w:rsidP="00030B92">
            <w:pPr>
              <w:pStyle w:val="ab"/>
              <w:jc w:val="center"/>
              <w:rPr>
                <w:sz w:val="20"/>
                <w:szCs w:val="20"/>
                <w:lang w:val="en-US" w:eastAsia="en-US"/>
              </w:rPr>
            </w:pPr>
            <w:r w:rsidRPr="005D7E73">
              <w:rPr>
                <w:sz w:val="20"/>
                <w:szCs w:val="20"/>
                <w:lang w:val="en-US" w:eastAsia="en-US"/>
              </w:rPr>
              <w:t>253</w:t>
            </w:r>
          </w:p>
        </w:tc>
        <w:tc>
          <w:tcPr>
            <w:tcW w:w="709" w:type="dxa"/>
            <w:gridSpan w:val="2"/>
          </w:tcPr>
          <w:p w:rsidR="002B2C4D" w:rsidRPr="00E6679A" w:rsidRDefault="002B2C4D" w:rsidP="00030B92">
            <w:pPr>
              <w:pStyle w:val="ab"/>
              <w:jc w:val="center"/>
              <w:rPr>
                <w:sz w:val="20"/>
                <w:szCs w:val="20"/>
                <w:lang w:eastAsia="en-US"/>
              </w:rPr>
            </w:pPr>
            <w:r>
              <w:rPr>
                <w:sz w:val="20"/>
                <w:szCs w:val="20"/>
                <w:lang w:eastAsia="en-US"/>
              </w:rPr>
              <w:t>238</w:t>
            </w:r>
          </w:p>
        </w:tc>
        <w:tc>
          <w:tcPr>
            <w:tcW w:w="711" w:type="dxa"/>
          </w:tcPr>
          <w:p w:rsidR="002B2C4D" w:rsidRPr="007B47B2" w:rsidRDefault="002B2C4D" w:rsidP="00030B92">
            <w:pPr>
              <w:pStyle w:val="ab"/>
              <w:jc w:val="center"/>
              <w:rPr>
                <w:sz w:val="20"/>
                <w:szCs w:val="20"/>
                <w:lang w:eastAsia="en-US"/>
              </w:rPr>
            </w:pPr>
            <w:r>
              <w:rPr>
                <w:sz w:val="20"/>
                <w:szCs w:val="20"/>
                <w:lang w:eastAsia="en-US"/>
              </w:rPr>
              <w:t>224</w:t>
            </w:r>
          </w:p>
        </w:tc>
        <w:tc>
          <w:tcPr>
            <w:tcW w:w="710" w:type="dxa"/>
          </w:tcPr>
          <w:p w:rsidR="002B2C4D" w:rsidRPr="00C4056F" w:rsidRDefault="002B2C4D" w:rsidP="00030B92">
            <w:pPr>
              <w:pStyle w:val="ab"/>
              <w:jc w:val="center"/>
              <w:rPr>
                <w:sz w:val="20"/>
                <w:szCs w:val="20"/>
                <w:lang w:eastAsia="en-US"/>
              </w:rPr>
            </w:pPr>
            <w:r>
              <w:rPr>
                <w:sz w:val="20"/>
                <w:szCs w:val="20"/>
                <w:lang w:eastAsia="en-US"/>
              </w:rPr>
              <w:t>205</w:t>
            </w:r>
          </w:p>
        </w:tc>
        <w:tc>
          <w:tcPr>
            <w:tcW w:w="711" w:type="dxa"/>
          </w:tcPr>
          <w:p w:rsidR="002B2C4D" w:rsidRPr="005773FC" w:rsidRDefault="002B2C4D" w:rsidP="00030B92">
            <w:pPr>
              <w:pStyle w:val="ab"/>
              <w:jc w:val="center"/>
              <w:rPr>
                <w:sz w:val="20"/>
                <w:szCs w:val="20"/>
                <w:lang w:eastAsia="en-US"/>
              </w:rPr>
            </w:pPr>
            <w:r>
              <w:rPr>
                <w:sz w:val="20"/>
                <w:szCs w:val="20"/>
                <w:lang w:eastAsia="en-US"/>
              </w:rPr>
              <w:t>200</w:t>
            </w:r>
          </w:p>
        </w:tc>
        <w:tc>
          <w:tcPr>
            <w:tcW w:w="708" w:type="dxa"/>
          </w:tcPr>
          <w:p w:rsidR="002B2C4D" w:rsidRPr="005773FC" w:rsidRDefault="002B2C4D" w:rsidP="00030B92">
            <w:pPr>
              <w:pStyle w:val="ab"/>
              <w:jc w:val="center"/>
              <w:rPr>
                <w:sz w:val="20"/>
                <w:szCs w:val="20"/>
                <w:lang w:eastAsia="en-US"/>
              </w:rPr>
            </w:pPr>
            <w:r w:rsidRPr="005773FC">
              <w:rPr>
                <w:sz w:val="20"/>
                <w:szCs w:val="20"/>
                <w:lang w:eastAsia="en-US"/>
              </w:rPr>
              <w:t>2</w:t>
            </w:r>
            <w:r>
              <w:rPr>
                <w:sz w:val="20"/>
                <w:szCs w:val="20"/>
                <w:lang w:eastAsia="en-US"/>
              </w:rPr>
              <w:t>00</w:t>
            </w:r>
          </w:p>
        </w:tc>
        <w:tc>
          <w:tcPr>
            <w:tcW w:w="709" w:type="dxa"/>
          </w:tcPr>
          <w:p w:rsidR="002B2C4D" w:rsidRPr="005773FC" w:rsidRDefault="002B2C4D" w:rsidP="00D61B34">
            <w:pPr>
              <w:pStyle w:val="ab"/>
              <w:jc w:val="center"/>
              <w:rPr>
                <w:sz w:val="20"/>
                <w:szCs w:val="20"/>
                <w:lang w:eastAsia="en-US"/>
              </w:rPr>
            </w:pPr>
            <w:r>
              <w:rPr>
                <w:sz w:val="20"/>
                <w:szCs w:val="20"/>
                <w:lang w:eastAsia="en-US"/>
              </w:rPr>
              <w:t>200</w:t>
            </w:r>
          </w:p>
        </w:tc>
        <w:tc>
          <w:tcPr>
            <w:tcW w:w="709" w:type="dxa"/>
          </w:tcPr>
          <w:p w:rsidR="002B2C4D" w:rsidRDefault="002B2C4D" w:rsidP="00D61B34">
            <w:pPr>
              <w:pStyle w:val="ab"/>
              <w:jc w:val="center"/>
              <w:rPr>
                <w:sz w:val="20"/>
                <w:szCs w:val="20"/>
                <w:lang w:eastAsia="en-US"/>
              </w:rPr>
            </w:pPr>
            <w:r>
              <w:rPr>
                <w:sz w:val="20"/>
                <w:szCs w:val="20"/>
                <w:lang w:eastAsia="en-US"/>
              </w:rPr>
              <w:t>200</w:t>
            </w:r>
          </w:p>
        </w:tc>
      </w:tr>
    </w:tbl>
    <w:p w:rsidR="002B2C4D" w:rsidRPr="00AC5998" w:rsidRDefault="002B2C4D" w:rsidP="000E140E">
      <w:pPr>
        <w:pStyle w:val="ab"/>
        <w:spacing w:after="0" w:line="240" w:lineRule="auto"/>
        <w:jc w:val="both"/>
      </w:pPr>
      <w:r w:rsidRPr="00AC5998">
        <w:t xml:space="preserve">Смертность населения остается по-прежнему на высоком уровне, что в основном объясняется возрастным составом населения района. Уровень рождаемости остается слишком низким и недостаточным для простого воспроизводства населения. </w:t>
      </w:r>
      <w:r w:rsidRPr="00AC5998">
        <w:rPr>
          <w:b/>
        </w:rPr>
        <w:t xml:space="preserve">     </w:t>
      </w:r>
    </w:p>
    <w:p w:rsidR="002B2C4D" w:rsidRPr="00AC5998" w:rsidRDefault="002B2C4D" w:rsidP="006A1C85">
      <w:pPr>
        <w:pStyle w:val="ab"/>
        <w:spacing w:after="0" w:line="240" w:lineRule="auto"/>
        <w:ind w:left="612"/>
        <w:jc w:val="center"/>
        <w:rPr>
          <w:b/>
        </w:rPr>
      </w:pPr>
      <w:r w:rsidRPr="00AC5998">
        <w:rPr>
          <w:b/>
        </w:rPr>
        <w:t xml:space="preserve">Динамика численности детского населения по возрастным категориям ступеней образования в образовательных учреждениях района </w:t>
      </w:r>
    </w:p>
    <w:p w:rsidR="002B2C4D" w:rsidRPr="00AC5998" w:rsidRDefault="002B2C4D" w:rsidP="006A1C85">
      <w:pPr>
        <w:pStyle w:val="ab"/>
        <w:spacing w:after="0"/>
        <w:ind w:left="612"/>
        <w:jc w:val="center"/>
        <w:rPr>
          <w:b/>
        </w:rPr>
      </w:pP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84"/>
        <w:gridCol w:w="798"/>
        <w:gridCol w:w="831"/>
        <w:gridCol w:w="776"/>
        <w:gridCol w:w="1071"/>
        <w:gridCol w:w="1072"/>
        <w:gridCol w:w="776"/>
        <w:gridCol w:w="991"/>
        <w:gridCol w:w="995"/>
        <w:gridCol w:w="995"/>
      </w:tblGrid>
      <w:tr w:rsidR="002B2C4D" w:rsidRPr="00AC5998" w:rsidTr="00CC3CF1">
        <w:trPr>
          <w:jc w:val="center"/>
        </w:trPr>
        <w:tc>
          <w:tcPr>
            <w:tcW w:w="1584" w:type="dxa"/>
            <w:vMerge w:val="restart"/>
          </w:tcPr>
          <w:p w:rsidR="002B2C4D" w:rsidRPr="00AC5998" w:rsidRDefault="002B2C4D" w:rsidP="00D61B34">
            <w:pPr>
              <w:pStyle w:val="ab"/>
              <w:jc w:val="center"/>
              <w:rPr>
                <w:lang w:eastAsia="en-US"/>
              </w:rPr>
            </w:pPr>
            <w:r w:rsidRPr="00AC5998">
              <w:rPr>
                <w:lang w:eastAsia="en-US"/>
              </w:rPr>
              <w:t>Учебный</w:t>
            </w:r>
          </w:p>
          <w:p w:rsidR="002B2C4D" w:rsidRPr="00AC5998" w:rsidRDefault="002B2C4D" w:rsidP="00D61B34">
            <w:pPr>
              <w:pStyle w:val="ab"/>
              <w:jc w:val="center"/>
              <w:rPr>
                <w:lang w:eastAsia="en-US"/>
              </w:rPr>
            </w:pPr>
            <w:r w:rsidRPr="00AC5998">
              <w:rPr>
                <w:lang w:eastAsia="en-US"/>
              </w:rPr>
              <w:lastRenderedPageBreak/>
              <w:t>год</w:t>
            </w:r>
          </w:p>
        </w:tc>
        <w:tc>
          <w:tcPr>
            <w:tcW w:w="798" w:type="dxa"/>
          </w:tcPr>
          <w:p w:rsidR="002B2C4D" w:rsidRPr="00AC5998" w:rsidRDefault="002B2C4D" w:rsidP="00030B92">
            <w:pPr>
              <w:pStyle w:val="ab"/>
              <w:jc w:val="center"/>
              <w:rPr>
                <w:lang w:eastAsia="en-US"/>
              </w:rPr>
            </w:pPr>
            <w:r w:rsidRPr="00AC5998">
              <w:rPr>
                <w:lang w:eastAsia="en-US"/>
              </w:rPr>
              <w:lastRenderedPageBreak/>
              <w:t>2009-2010</w:t>
            </w:r>
          </w:p>
        </w:tc>
        <w:tc>
          <w:tcPr>
            <w:tcW w:w="831" w:type="dxa"/>
          </w:tcPr>
          <w:p w:rsidR="002B2C4D" w:rsidRPr="00AC5998" w:rsidRDefault="002B2C4D" w:rsidP="00030B92">
            <w:pPr>
              <w:pStyle w:val="ab"/>
              <w:jc w:val="center"/>
              <w:rPr>
                <w:lang w:eastAsia="en-US"/>
              </w:rPr>
            </w:pPr>
            <w:r w:rsidRPr="00AC5998">
              <w:rPr>
                <w:lang w:eastAsia="en-US"/>
              </w:rPr>
              <w:t>2010-2011</w:t>
            </w:r>
          </w:p>
          <w:p w:rsidR="002B2C4D" w:rsidRPr="00AC5998" w:rsidRDefault="002B2C4D" w:rsidP="00030B92">
            <w:pPr>
              <w:pStyle w:val="ab"/>
              <w:jc w:val="center"/>
              <w:rPr>
                <w:lang w:eastAsia="en-US"/>
              </w:rPr>
            </w:pPr>
          </w:p>
        </w:tc>
        <w:tc>
          <w:tcPr>
            <w:tcW w:w="776" w:type="dxa"/>
          </w:tcPr>
          <w:p w:rsidR="002B2C4D" w:rsidRPr="00AC5998" w:rsidRDefault="002B2C4D" w:rsidP="00030B92">
            <w:pPr>
              <w:pStyle w:val="ab"/>
              <w:jc w:val="center"/>
              <w:rPr>
                <w:lang w:eastAsia="en-US"/>
              </w:rPr>
            </w:pPr>
            <w:r w:rsidRPr="00AC5998">
              <w:rPr>
                <w:lang w:eastAsia="en-US"/>
              </w:rPr>
              <w:lastRenderedPageBreak/>
              <w:t>2011-2012</w:t>
            </w:r>
          </w:p>
          <w:p w:rsidR="002B2C4D" w:rsidRPr="00AC5998" w:rsidRDefault="002B2C4D" w:rsidP="00030B92">
            <w:pPr>
              <w:pStyle w:val="ab"/>
              <w:jc w:val="center"/>
              <w:rPr>
                <w:lang w:eastAsia="en-US"/>
              </w:rPr>
            </w:pPr>
          </w:p>
        </w:tc>
        <w:tc>
          <w:tcPr>
            <w:tcW w:w="1071" w:type="dxa"/>
          </w:tcPr>
          <w:p w:rsidR="002B2C4D" w:rsidRPr="00AC5998" w:rsidRDefault="002B2C4D" w:rsidP="00030B92">
            <w:pPr>
              <w:pStyle w:val="ab"/>
              <w:jc w:val="center"/>
              <w:rPr>
                <w:lang w:eastAsia="en-US"/>
              </w:rPr>
            </w:pPr>
            <w:r w:rsidRPr="00AC5998">
              <w:rPr>
                <w:lang w:eastAsia="en-US"/>
              </w:rPr>
              <w:lastRenderedPageBreak/>
              <w:t>2012-2013</w:t>
            </w:r>
          </w:p>
          <w:p w:rsidR="002B2C4D" w:rsidRPr="00AC5998" w:rsidRDefault="002B2C4D" w:rsidP="00030B92">
            <w:pPr>
              <w:pStyle w:val="ab"/>
              <w:jc w:val="center"/>
              <w:rPr>
                <w:lang w:eastAsia="en-US"/>
              </w:rPr>
            </w:pPr>
          </w:p>
        </w:tc>
        <w:tc>
          <w:tcPr>
            <w:tcW w:w="1072" w:type="dxa"/>
          </w:tcPr>
          <w:p w:rsidR="002B2C4D" w:rsidRPr="00AC5998" w:rsidRDefault="002B2C4D" w:rsidP="00030B92">
            <w:pPr>
              <w:pStyle w:val="ab"/>
              <w:jc w:val="center"/>
              <w:rPr>
                <w:lang w:eastAsia="en-US"/>
              </w:rPr>
            </w:pPr>
            <w:r w:rsidRPr="00AC5998">
              <w:rPr>
                <w:lang w:eastAsia="en-US"/>
              </w:rPr>
              <w:lastRenderedPageBreak/>
              <w:t>2013-2014</w:t>
            </w:r>
          </w:p>
          <w:p w:rsidR="002B2C4D" w:rsidRPr="00AC5998" w:rsidRDefault="002B2C4D" w:rsidP="00030B92">
            <w:pPr>
              <w:pStyle w:val="ab"/>
              <w:jc w:val="center"/>
              <w:rPr>
                <w:lang w:eastAsia="en-US"/>
              </w:rPr>
            </w:pPr>
          </w:p>
        </w:tc>
        <w:tc>
          <w:tcPr>
            <w:tcW w:w="776" w:type="dxa"/>
          </w:tcPr>
          <w:p w:rsidR="002B2C4D" w:rsidRPr="00AC5998" w:rsidRDefault="002B2C4D" w:rsidP="00030B92">
            <w:pPr>
              <w:pStyle w:val="ab"/>
              <w:jc w:val="center"/>
              <w:rPr>
                <w:lang w:eastAsia="en-US"/>
              </w:rPr>
            </w:pPr>
            <w:r w:rsidRPr="00AC5998">
              <w:rPr>
                <w:lang w:eastAsia="en-US"/>
              </w:rPr>
              <w:lastRenderedPageBreak/>
              <w:t xml:space="preserve">2014-2015 </w:t>
            </w:r>
          </w:p>
          <w:p w:rsidR="002B2C4D" w:rsidRPr="00AC5998" w:rsidRDefault="002B2C4D" w:rsidP="00030B92">
            <w:pPr>
              <w:pStyle w:val="ab"/>
              <w:jc w:val="center"/>
              <w:rPr>
                <w:lang w:eastAsia="en-US"/>
              </w:rPr>
            </w:pPr>
          </w:p>
        </w:tc>
        <w:tc>
          <w:tcPr>
            <w:tcW w:w="991" w:type="dxa"/>
          </w:tcPr>
          <w:p w:rsidR="002B2C4D" w:rsidRPr="00AC5998" w:rsidRDefault="002B2C4D" w:rsidP="00030B92">
            <w:pPr>
              <w:pStyle w:val="ab"/>
              <w:jc w:val="center"/>
              <w:rPr>
                <w:lang w:eastAsia="en-US"/>
              </w:rPr>
            </w:pPr>
            <w:r w:rsidRPr="00AC5998">
              <w:rPr>
                <w:lang w:eastAsia="en-US"/>
              </w:rPr>
              <w:lastRenderedPageBreak/>
              <w:t>2015-2016</w:t>
            </w:r>
          </w:p>
          <w:p w:rsidR="002B2C4D" w:rsidRPr="00AC5998" w:rsidRDefault="002B2C4D" w:rsidP="00030B92">
            <w:pPr>
              <w:pStyle w:val="ab"/>
              <w:jc w:val="center"/>
              <w:rPr>
                <w:lang w:eastAsia="en-US"/>
              </w:rPr>
            </w:pPr>
          </w:p>
        </w:tc>
        <w:tc>
          <w:tcPr>
            <w:tcW w:w="995" w:type="dxa"/>
          </w:tcPr>
          <w:p w:rsidR="002B2C4D" w:rsidRPr="00AC5998" w:rsidRDefault="002B2C4D" w:rsidP="00D61B34">
            <w:pPr>
              <w:pStyle w:val="ab"/>
              <w:jc w:val="center"/>
              <w:rPr>
                <w:lang w:eastAsia="en-US"/>
              </w:rPr>
            </w:pPr>
            <w:r>
              <w:rPr>
                <w:lang w:eastAsia="en-US"/>
              </w:rPr>
              <w:lastRenderedPageBreak/>
              <w:t>2016-2017</w:t>
            </w:r>
          </w:p>
        </w:tc>
        <w:tc>
          <w:tcPr>
            <w:tcW w:w="995" w:type="dxa"/>
          </w:tcPr>
          <w:p w:rsidR="002B2C4D" w:rsidRDefault="002B2C4D" w:rsidP="00D61B34">
            <w:pPr>
              <w:pStyle w:val="ab"/>
              <w:jc w:val="center"/>
              <w:rPr>
                <w:lang w:eastAsia="en-US"/>
              </w:rPr>
            </w:pPr>
            <w:r>
              <w:rPr>
                <w:lang w:eastAsia="en-US"/>
              </w:rPr>
              <w:t>2017-2018</w:t>
            </w:r>
          </w:p>
        </w:tc>
      </w:tr>
      <w:tr w:rsidR="002B2C4D" w:rsidRPr="00AC5998" w:rsidTr="007E1FF1">
        <w:trPr>
          <w:jc w:val="center"/>
        </w:trPr>
        <w:tc>
          <w:tcPr>
            <w:tcW w:w="1584" w:type="dxa"/>
            <w:vMerge/>
          </w:tcPr>
          <w:p w:rsidR="002B2C4D" w:rsidRPr="00AC5998" w:rsidRDefault="002B2C4D" w:rsidP="00D61B34">
            <w:pPr>
              <w:pStyle w:val="ab"/>
              <w:jc w:val="center"/>
              <w:rPr>
                <w:lang w:eastAsia="en-US"/>
              </w:rPr>
            </w:pPr>
          </w:p>
        </w:tc>
        <w:tc>
          <w:tcPr>
            <w:tcW w:w="5324" w:type="dxa"/>
            <w:gridSpan w:val="6"/>
            <w:shd w:val="clear" w:color="auto" w:fill="DBE5F1"/>
          </w:tcPr>
          <w:p w:rsidR="002B2C4D" w:rsidRPr="0044249F" w:rsidRDefault="002B2C4D" w:rsidP="00B64E34">
            <w:pPr>
              <w:pStyle w:val="ab"/>
              <w:jc w:val="center"/>
              <w:rPr>
                <w:b/>
                <w:lang w:eastAsia="en-US"/>
              </w:rPr>
            </w:pPr>
            <w:r w:rsidRPr="0044249F">
              <w:rPr>
                <w:b/>
                <w:lang w:eastAsia="en-US"/>
              </w:rPr>
              <w:t>факт</w:t>
            </w:r>
          </w:p>
        </w:tc>
        <w:tc>
          <w:tcPr>
            <w:tcW w:w="2981" w:type="dxa"/>
            <w:gridSpan w:val="3"/>
            <w:shd w:val="clear" w:color="auto" w:fill="F2DBDB"/>
          </w:tcPr>
          <w:p w:rsidR="002B2C4D" w:rsidRPr="0044249F" w:rsidRDefault="002B2C4D" w:rsidP="00D61B34">
            <w:pPr>
              <w:pStyle w:val="ab"/>
              <w:jc w:val="center"/>
              <w:rPr>
                <w:b/>
                <w:lang w:eastAsia="en-US"/>
              </w:rPr>
            </w:pPr>
            <w:r w:rsidRPr="0044249F">
              <w:rPr>
                <w:b/>
                <w:lang w:eastAsia="en-US"/>
              </w:rPr>
              <w:t>прогноз</w:t>
            </w:r>
          </w:p>
        </w:tc>
      </w:tr>
      <w:tr w:rsidR="002B2C4D" w:rsidRPr="00AC5998" w:rsidTr="00CC3CF1">
        <w:trPr>
          <w:jc w:val="center"/>
        </w:trPr>
        <w:tc>
          <w:tcPr>
            <w:tcW w:w="8894" w:type="dxa"/>
            <w:gridSpan w:val="9"/>
            <w:shd w:val="clear" w:color="auto" w:fill="EAF1DD"/>
          </w:tcPr>
          <w:p w:rsidR="002B2C4D" w:rsidRPr="0018588F" w:rsidRDefault="002B2C4D" w:rsidP="00B64E34">
            <w:pPr>
              <w:pStyle w:val="ab"/>
              <w:jc w:val="center"/>
              <w:rPr>
                <w:b/>
                <w:lang w:eastAsia="en-US"/>
              </w:rPr>
            </w:pPr>
            <w:r w:rsidRPr="0018588F">
              <w:rPr>
                <w:b/>
                <w:lang w:eastAsia="en-US"/>
              </w:rPr>
              <w:t>Дошкольное образование</w:t>
            </w:r>
          </w:p>
        </w:tc>
        <w:tc>
          <w:tcPr>
            <w:tcW w:w="995" w:type="dxa"/>
            <w:shd w:val="clear" w:color="auto" w:fill="EAF1DD"/>
          </w:tcPr>
          <w:p w:rsidR="002B2C4D" w:rsidRPr="0018588F" w:rsidRDefault="002B2C4D" w:rsidP="00B64E34">
            <w:pPr>
              <w:pStyle w:val="ab"/>
              <w:jc w:val="center"/>
              <w:rPr>
                <w:b/>
                <w:lang w:eastAsia="en-US"/>
              </w:rPr>
            </w:pPr>
          </w:p>
        </w:tc>
      </w:tr>
      <w:tr w:rsidR="002B2C4D" w:rsidRPr="00AC5998" w:rsidTr="00CC3CF1">
        <w:trPr>
          <w:jc w:val="center"/>
        </w:trPr>
        <w:tc>
          <w:tcPr>
            <w:tcW w:w="1584" w:type="dxa"/>
          </w:tcPr>
          <w:p w:rsidR="002B2C4D" w:rsidRPr="00AC5998" w:rsidRDefault="002B2C4D" w:rsidP="00D61B34">
            <w:pPr>
              <w:pStyle w:val="ab"/>
              <w:jc w:val="center"/>
              <w:rPr>
                <w:lang w:eastAsia="en-US"/>
              </w:rPr>
            </w:pPr>
            <w:r w:rsidRPr="00AC5998">
              <w:rPr>
                <w:lang w:eastAsia="en-US"/>
              </w:rPr>
              <w:t>Количество человек</w:t>
            </w:r>
          </w:p>
        </w:tc>
        <w:tc>
          <w:tcPr>
            <w:tcW w:w="798" w:type="dxa"/>
          </w:tcPr>
          <w:p w:rsidR="002B2C4D" w:rsidRPr="00AC5998" w:rsidRDefault="002B2C4D" w:rsidP="00030B92">
            <w:pPr>
              <w:pStyle w:val="ab"/>
              <w:jc w:val="center"/>
              <w:rPr>
                <w:lang w:eastAsia="en-US"/>
              </w:rPr>
            </w:pPr>
            <w:r w:rsidRPr="00AC5998">
              <w:rPr>
                <w:lang w:eastAsia="en-US"/>
              </w:rPr>
              <w:t>324</w:t>
            </w:r>
          </w:p>
        </w:tc>
        <w:tc>
          <w:tcPr>
            <w:tcW w:w="831" w:type="dxa"/>
          </w:tcPr>
          <w:p w:rsidR="002B2C4D" w:rsidRPr="005D7E73" w:rsidRDefault="002B2C4D" w:rsidP="00030B92">
            <w:pPr>
              <w:pStyle w:val="ab"/>
              <w:jc w:val="center"/>
              <w:rPr>
                <w:lang w:val="en-US" w:eastAsia="en-US"/>
              </w:rPr>
            </w:pPr>
            <w:r w:rsidRPr="00AC5998">
              <w:rPr>
                <w:lang w:eastAsia="en-US"/>
              </w:rPr>
              <w:t>349</w:t>
            </w:r>
          </w:p>
        </w:tc>
        <w:tc>
          <w:tcPr>
            <w:tcW w:w="776" w:type="dxa"/>
          </w:tcPr>
          <w:p w:rsidR="002B2C4D" w:rsidRPr="00AC5998" w:rsidRDefault="002B2C4D" w:rsidP="00030B92">
            <w:pPr>
              <w:pStyle w:val="ab"/>
              <w:jc w:val="center"/>
              <w:rPr>
                <w:lang w:eastAsia="en-US"/>
              </w:rPr>
            </w:pPr>
            <w:r w:rsidRPr="00AC5998">
              <w:rPr>
                <w:lang w:eastAsia="en-US"/>
              </w:rPr>
              <w:t>374</w:t>
            </w:r>
          </w:p>
        </w:tc>
        <w:tc>
          <w:tcPr>
            <w:tcW w:w="1071" w:type="dxa"/>
          </w:tcPr>
          <w:p w:rsidR="002B2C4D" w:rsidRPr="00AC5998" w:rsidRDefault="002B2C4D" w:rsidP="00030B92">
            <w:pPr>
              <w:pStyle w:val="ab"/>
              <w:jc w:val="center"/>
              <w:rPr>
                <w:lang w:eastAsia="en-US"/>
              </w:rPr>
            </w:pPr>
            <w:r w:rsidRPr="00AC5998">
              <w:rPr>
                <w:lang w:eastAsia="en-US"/>
              </w:rPr>
              <w:t>3</w:t>
            </w:r>
            <w:r>
              <w:rPr>
                <w:lang w:eastAsia="en-US"/>
              </w:rPr>
              <w:t>81</w:t>
            </w:r>
          </w:p>
        </w:tc>
        <w:tc>
          <w:tcPr>
            <w:tcW w:w="1072" w:type="dxa"/>
          </w:tcPr>
          <w:p w:rsidR="002B2C4D" w:rsidRPr="00CA5C05" w:rsidRDefault="002B2C4D" w:rsidP="00030B92">
            <w:pPr>
              <w:pStyle w:val="ab"/>
              <w:jc w:val="center"/>
              <w:rPr>
                <w:lang w:eastAsia="en-US"/>
              </w:rPr>
            </w:pPr>
            <w:r w:rsidRPr="005D7E73">
              <w:rPr>
                <w:lang w:val="en-US" w:eastAsia="en-US"/>
              </w:rPr>
              <w:t>37</w:t>
            </w:r>
            <w:r w:rsidRPr="00CA5C05">
              <w:rPr>
                <w:lang w:eastAsia="en-US"/>
              </w:rPr>
              <w:t>9</w:t>
            </w:r>
          </w:p>
        </w:tc>
        <w:tc>
          <w:tcPr>
            <w:tcW w:w="776" w:type="dxa"/>
          </w:tcPr>
          <w:p w:rsidR="002B2C4D" w:rsidRPr="00CC3CF1" w:rsidRDefault="002B2C4D" w:rsidP="00030B92">
            <w:pPr>
              <w:pStyle w:val="ab"/>
              <w:jc w:val="center"/>
              <w:rPr>
                <w:sz w:val="22"/>
                <w:szCs w:val="22"/>
                <w:lang w:eastAsia="en-US"/>
              </w:rPr>
            </w:pPr>
            <w:r>
              <w:rPr>
                <w:sz w:val="22"/>
                <w:szCs w:val="22"/>
                <w:lang w:eastAsia="en-US"/>
              </w:rPr>
              <w:t>411</w:t>
            </w:r>
          </w:p>
        </w:tc>
        <w:tc>
          <w:tcPr>
            <w:tcW w:w="991" w:type="dxa"/>
            <w:shd w:val="clear" w:color="auto" w:fill="F2DBDB"/>
          </w:tcPr>
          <w:p w:rsidR="002B2C4D" w:rsidRPr="00CC3CF1" w:rsidRDefault="002B2C4D" w:rsidP="00CC3CF1">
            <w:pPr>
              <w:pStyle w:val="ab"/>
              <w:jc w:val="center"/>
              <w:rPr>
                <w:sz w:val="22"/>
                <w:szCs w:val="22"/>
                <w:lang w:eastAsia="en-US"/>
              </w:rPr>
            </w:pPr>
            <w:r w:rsidRPr="005D7E73">
              <w:rPr>
                <w:sz w:val="22"/>
                <w:szCs w:val="22"/>
                <w:lang w:val="en-US" w:eastAsia="en-US"/>
              </w:rPr>
              <w:t>4</w:t>
            </w:r>
            <w:r>
              <w:rPr>
                <w:sz w:val="22"/>
                <w:szCs w:val="22"/>
                <w:lang w:eastAsia="en-US"/>
              </w:rPr>
              <w:t>25</w:t>
            </w:r>
          </w:p>
        </w:tc>
        <w:tc>
          <w:tcPr>
            <w:tcW w:w="995" w:type="dxa"/>
            <w:shd w:val="clear" w:color="auto" w:fill="F2DBDB"/>
          </w:tcPr>
          <w:p w:rsidR="002B2C4D" w:rsidRPr="00CC3CF1" w:rsidRDefault="002B2C4D" w:rsidP="00CC3CF1">
            <w:pPr>
              <w:pStyle w:val="ab"/>
              <w:jc w:val="center"/>
              <w:rPr>
                <w:sz w:val="22"/>
                <w:szCs w:val="22"/>
                <w:lang w:eastAsia="en-US"/>
              </w:rPr>
            </w:pPr>
            <w:r w:rsidRPr="005D7E73">
              <w:rPr>
                <w:sz w:val="22"/>
                <w:szCs w:val="22"/>
                <w:lang w:val="en-US" w:eastAsia="en-US"/>
              </w:rPr>
              <w:t>4</w:t>
            </w:r>
            <w:r>
              <w:rPr>
                <w:sz w:val="22"/>
                <w:szCs w:val="22"/>
                <w:lang w:eastAsia="en-US"/>
              </w:rPr>
              <w:t>25</w:t>
            </w:r>
          </w:p>
        </w:tc>
        <w:tc>
          <w:tcPr>
            <w:tcW w:w="995" w:type="dxa"/>
            <w:shd w:val="clear" w:color="auto" w:fill="F2DBDB"/>
          </w:tcPr>
          <w:p w:rsidR="002B2C4D" w:rsidRPr="00CC3CF1" w:rsidRDefault="002B2C4D" w:rsidP="00030B92">
            <w:pPr>
              <w:pStyle w:val="ab"/>
              <w:jc w:val="center"/>
              <w:rPr>
                <w:sz w:val="22"/>
                <w:szCs w:val="22"/>
                <w:lang w:eastAsia="en-US"/>
              </w:rPr>
            </w:pPr>
            <w:r>
              <w:rPr>
                <w:sz w:val="22"/>
                <w:szCs w:val="22"/>
                <w:lang w:eastAsia="en-US"/>
              </w:rPr>
              <w:t>425</w:t>
            </w:r>
          </w:p>
        </w:tc>
      </w:tr>
      <w:tr w:rsidR="002B2C4D" w:rsidRPr="00AC5998" w:rsidTr="00CC3CF1">
        <w:trPr>
          <w:jc w:val="center"/>
        </w:trPr>
        <w:tc>
          <w:tcPr>
            <w:tcW w:w="8894" w:type="dxa"/>
            <w:gridSpan w:val="9"/>
            <w:shd w:val="clear" w:color="auto" w:fill="EAF1DD"/>
          </w:tcPr>
          <w:p w:rsidR="002B2C4D" w:rsidRPr="0018588F" w:rsidRDefault="002B2C4D" w:rsidP="00D61B34">
            <w:pPr>
              <w:pStyle w:val="ab"/>
              <w:jc w:val="center"/>
              <w:rPr>
                <w:b/>
                <w:lang w:eastAsia="en-US"/>
              </w:rPr>
            </w:pPr>
            <w:r w:rsidRPr="0018588F">
              <w:rPr>
                <w:b/>
                <w:lang w:eastAsia="en-US"/>
              </w:rPr>
              <w:t>Начальное общее образование</w:t>
            </w:r>
          </w:p>
        </w:tc>
        <w:tc>
          <w:tcPr>
            <w:tcW w:w="995" w:type="dxa"/>
            <w:shd w:val="clear" w:color="auto" w:fill="EAF1DD"/>
          </w:tcPr>
          <w:p w:rsidR="002B2C4D" w:rsidRPr="0018588F" w:rsidRDefault="002B2C4D" w:rsidP="00D61B34">
            <w:pPr>
              <w:pStyle w:val="ab"/>
              <w:jc w:val="center"/>
              <w:rPr>
                <w:b/>
                <w:lang w:eastAsia="en-US"/>
              </w:rPr>
            </w:pPr>
          </w:p>
        </w:tc>
      </w:tr>
      <w:tr w:rsidR="002B2C4D" w:rsidRPr="00AC5998" w:rsidTr="00CC3CF1">
        <w:trPr>
          <w:jc w:val="center"/>
        </w:trPr>
        <w:tc>
          <w:tcPr>
            <w:tcW w:w="1584" w:type="dxa"/>
          </w:tcPr>
          <w:p w:rsidR="002B2C4D" w:rsidRPr="00AC5998" w:rsidRDefault="002B2C4D" w:rsidP="00D61B34">
            <w:pPr>
              <w:pStyle w:val="ab"/>
              <w:jc w:val="center"/>
              <w:rPr>
                <w:lang w:eastAsia="en-US"/>
              </w:rPr>
            </w:pPr>
            <w:r w:rsidRPr="00AC5998">
              <w:rPr>
                <w:lang w:eastAsia="en-US"/>
              </w:rPr>
              <w:t>Количество человек</w:t>
            </w:r>
          </w:p>
        </w:tc>
        <w:tc>
          <w:tcPr>
            <w:tcW w:w="798" w:type="dxa"/>
          </w:tcPr>
          <w:p w:rsidR="002B2C4D" w:rsidRPr="005D7E73" w:rsidRDefault="002B2C4D" w:rsidP="00030B92">
            <w:pPr>
              <w:pStyle w:val="ab"/>
              <w:jc w:val="center"/>
              <w:rPr>
                <w:lang w:val="en-US" w:eastAsia="en-US"/>
              </w:rPr>
            </w:pPr>
            <w:r w:rsidRPr="005D7E73">
              <w:rPr>
                <w:lang w:val="en-US" w:eastAsia="en-US"/>
              </w:rPr>
              <w:t>388</w:t>
            </w:r>
          </w:p>
        </w:tc>
        <w:tc>
          <w:tcPr>
            <w:tcW w:w="831" w:type="dxa"/>
          </w:tcPr>
          <w:p w:rsidR="002B2C4D" w:rsidRPr="00AC5998" w:rsidRDefault="002B2C4D" w:rsidP="00030B92">
            <w:pPr>
              <w:pStyle w:val="ab"/>
              <w:jc w:val="center"/>
              <w:rPr>
                <w:lang w:eastAsia="en-US"/>
              </w:rPr>
            </w:pPr>
            <w:r w:rsidRPr="00AC5998">
              <w:rPr>
                <w:lang w:eastAsia="en-US"/>
              </w:rPr>
              <w:t>373</w:t>
            </w:r>
          </w:p>
        </w:tc>
        <w:tc>
          <w:tcPr>
            <w:tcW w:w="776" w:type="dxa"/>
          </w:tcPr>
          <w:p w:rsidR="002B2C4D" w:rsidRPr="00AC5998" w:rsidRDefault="002B2C4D" w:rsidP="00030B92">
            <w:pPr>
              <w:pStyle w:val="ab"/>
              <w:jc w:val="center"/>
              <w:rPr>
                <w:lang w:eastAsia="en-US"/>
              </w:rPr>
            </w:pPr>
            <w:r w:rsidRPr="00AC5998">
              <w:rPr>
                <w:lang w:eastAsia="en-US"/>
              </w:rPr>
              <w:t>389</w:t>
            </w:r>
          </w:p>
        </w:tc>
        <w:tc>
          <w:tcPr>
            <w:tcW w:w="1071" w:type="dxa"/>
          </w:tcPr>
          <w:p w:rsidR="002B2C4D" w:rsidRPr="00CA5C05" w:rsidRDefault="002B2C4D" w:rsidP="00030B92">
            <w:pPr>
              <w:pStyle w:val="ab"/>
              <w:jc w:val="center"/>
              <w:rPr>
                <w:lang w:eastAsia="en-US"/>
              </w:rPr>
            </w:pPr>
            <w:r>
              <w:rPr>
                <w:lang w:eastAsia="en-US"/>
              </w:rPr>
              <w:t>393</w:t>
            </w:r>
          </w:p>
        </w:tc>
        <w:tc>
          <w:tcPr>
            <w:tcW w:w="1072" w:type="dxa"/>
          </w:tcPr>
          <w:p w:rsidR="002B2C4D" w:rsidRPr="00650B74" w:rsidRDefault="002B2C4D" w:rsidP="00030B92">
            <w:pPr>
              <w:pStyle w:val="ab"/>
              <w:jc w:val="center"/>
              <w:rPr>
                <w:lang w:eastAsia="en-US"/>
              </w:rPr>
            </w:pPr>
            <w:r>
              <w:rPr>
                <w:lang w:eastAsia="en-US"/>
              </w:rPr>
              <w:t>375</w:t>
            </w:r>
          </w:p>
        </w:tc>
        <w:tc>
          <w:tcPr>
            <w:tcW w:w="776" w:type="dxa"/>
          </w:tcPr>
          <w:p w:rsidR="002B2C4D" w:rsidRPr="005D7E73" w:rsidRDefault="002B2C4D" w:rsidP="00030B92">
            <w:pPr>
              <w:pStyle w:val="ab"/>
              <w:jc w:val="center"/>
              <w:rPr>
                <w:sz w:val="22"/>
                <w:szCs w:val="22"/>
                <w:lang w:val="en-US" w:eastAsia="en-US"/>
              </w:rPr>
            </w:pPr>
            <w:r w:rsidRPr="005D7E73">
              <w:rPr>
                <w:sz w:val="22"/>
                <w:szCs w:val="22"/>
                <w:lang w:val="en-US" w:eastAsia="en-US"/>
              </w:rPr>
              <w:t>385</w:t>
            </w:r>
          </w:p>
        </w:tc>
        <w:tc>
          <w:tcPr>
            <w:tcW w:w="991" w:type="dxa"/>
            <w:shd w:val="clear" w:color="auto" w:fill="F2DBDB"/>
          </w:tcPr>
          <w:p w:rsidR="002B2C4D" w:rsidRPr="00CC3CF1" w:rsidRDefault="002B2C4D" w:rsidP="00CC3CF1">
            <w:pPr>
              <w:pStyle w:val="ab"/>
              <w:jc w:val="center"/>
              <w:rPr>
                <w:sz w:val="22"/>
                <w:szCs w:val="22"/>
                <w:lang w:eastAsia="en-US"/>
              </w:rPr>
            </w:pPr>
            <w:r w:rsidRPr="005D7E73">
              <w:rPr>
                <w:sz w:val="22"/>
                <w:szCs w:val="22"/>
                <w:lang w:val="en-US" w:eastAsia="en-US"/>
              </w:rPr>
              <w:t>3</w:t>
            </w:r>
            <w:r>
              <w:rPr>
                <w:sz w:val="22"/>
                <w:szCs w:val="22"/>
                <w:lang w:eastAsia="en-US"/>
              </w:rPr>
              <w:t>93</w:t>
            </w:r>
          </w:p>
        </w:tc>
        <w:tc>
          <w:tcPr>
            <w:tcW w:w="995" w:type="dxa"/>
            <w:shd w:val="clear" w:color="auto" w:fill="F2DBDB"/>
          </w:tcPr>
          <w:p w:rsidR="002B2C4D" w:rsidRPr="00CC3CF1" w:rsidRDefault="002B2C4D" w:rsidP="00CC3CF1">
            <w:pPr>
              <w:pStyle w:val="ab"/>
              <w:jc w:val="center"/>
              <w:rPr>
                <w:sz w:val="22"/>
                <w:szCs w:val="22"/>
                <w:lang w:eastAsia="en-US"/>
              </w:rPr>
            </w:pPr>
            <w:r w:rsidRPr="005D7E73">
              <w:rPr>
                <w:sz w:val="22"/>
                <w:szCs w:val="22"/>
                <w:lang w:val="en-US" w:eastAsia="en-US"/>
              </w:rPr>
              <w:t>3</w:t>
            </w:r>
            <w:r>
              <w:rPr>
                <w:sz w:val="22"/>
                <w:szCs w:val="22"/>
                <w:lang w:eastAsia="en-US"/>
              </w:rPr>
              <w:t>90</w:t>
            </w:r>
          </w:p>
        </w:tc>
        <w:tc>
          <w:tcPr>
            <w:tcW w:w="995" w:type="dxa"/>
            <w:shd w:val="clear" w:color="auto" w:fill="F2DBDB"/>
          </w:tcPr>
          <w:p w:rsidR="002B2C4D" w:rsidRPr="00CC3CF1" w:rsidRDefault="002B2C4D" w:rsidP="00030B92">
            <w:pPr>
              <w:pStyle w:val="ab"/>
              <w:jc w:val="center"/>
              <w:rPr>
                <w:sz w:val="22"/>
                <w:szCs w:val="22"/>
                <w:lang w:eastAsia="en-US"/>
              </w:rPr>
            </w:pPr>
            <w:r>
              <w:rPr>
                <w:sz w:val="22"/>
                <w:szCs w:val="22"/>
                <w:lang w:eastAsia="en-US"/>
              </w:rPr>
              <w:t>390</w:t>
            </w:r>
          </w:p>
        </w:tc>
      </w:tr>
      <w:tr w:rsidR="002B2C4D" w:rsidRPr="00AC5998" w:rsidTr="00CC3CF1">
        <w:trPr>
          <w:trHeight w:val="70"/>
          <w:jc w:val="center"/>
        </w:trPr>
        <w:tc>
          <w:tcPr>
            <w:tcW w:w="8894" w:type="dxa"/>
            <w:gridSpan w:val="9"/>
            <w:shd w:val="clear" w:color="auto" w:fill="EAF1DD"/>
          </w:tcPr>
          <w:p w:rsidR="002B2C4D" w:rsidRPr="0018588F" w:rsidRDefault="002B2C4D" w:rsidP="00D61B34">
            <w:pPr>
              <w:pStyle w:val="ab"/>
              <w:jc w:val="center"/>
              <w:rPr>
                <w:b/>
                <w:lang w:eastAsia="en-US"/>
              </w:rPr>
            </w:pPr>
            <w:r w:rsidRPr="0018588F">
              <w:rPr>
                <w:b/>
                <w:lang w:eastAsia="en-US"/>
              </w:rPr>
              <w:t>Основное общее образование</w:t>
            </w:r>
          </w:p>
        </w:tc>
        <w:tc>
          <w:tcPr>
            <w:tcW w:w="995" w:type="dxa"/>
            <w:shd w:val="clear" w:color="auto" w:fill="EAF1DD"/>
          </w:tcPr>
          <w:p w:rsidR="002B2C4D" w:rsidRPr="0018588F" w:rsidRDefault="002B2C4D" w:rsidP="00D61B34">
            <w:pPr>
              <w:pStyle w:val="ab"/>
              <w:jc w:val="center"/>
              <w:rPr>
                <w:b/>
                <w:lang w:eastAsia="en-US"/>
              </w:rPr>
            </w:pPr>
          </w:p>
        </w:tc>
      </w:tr>
      <w:tr w:rsidR="002B2C4D" w:rsidRPr="00AC5998" w:rsidTr="00CC3CF1">
        <w:trPr>
          <w:jc w:val="center"/>
        </w:trPr>
        <w:tc>
          <w:tcPr>
            <w:tcW w:w="1584" w:type="dxa"/>
          </w:tcPr>
          <w:p w:rsidR="002B2C4D" w:rsidRPr="00AC5998" w:rsidRDefault="002B2C4D" w:rsidP="00D61B34">
            <w:pPr>
              <w:pStyle w:val="ab"/>
              <w:jc w:val="center"/>
              <w:rPr>
                <w:lang w:eastAsia="en-US"/>
              </w:rPr>
            </w:pPr>
            <w:r w:rsidRPr="00AC5998">
              <w:rPr>
                <w:lang w:eastAsia="en-US"/>
              </w:rPr>
              <w:t>Количество человек</w:t>
            </w:r>
          </w:p>
        </w:tc>
        <w:tc>
          <w:tcPr>
            <w:tcW w:w="798" w:type="dxa"/>
          </w:tcPr>
          <w:p w:rsidR="002B2C4D" w:rsidRPr="005D7E73" w:rsidRDefault="002B2C4D" w:rsidP="00030B92">
            <w:pPr>
              <w:pStyle w:val="ab"/>
              <w:jc w:val="center"/>
              <w:rPr>
                <w:lang w:val="en-US" w:eastAsia="en-US"/>
              </w:rPr>
            </w:pPr>
            <w:r w:rsidRPr="005D7E73">
              <w:rPr>
                <w:lang w:val="en-US" w:eastAsia="en-US"/>
              </w:rPr>
              <w:t>564</w:t>
            </w:r>
          </w:p>
        </w:tc>
        <w:tc>
          <w:tcPr>
            <w:tcW w:w="831" w:type="dxa"/>
          </w:tcPr>
          <w:p w:rsidR="002B2C4D" w:rsidRPr="00AC5998" w:rsidRDefault="002B2C4D" w:rsidP="00030B92">
            <w:pPr>
              <w:pStyle w:val="ab"/>
              <w:jc w:val="center"/>
              <w:rPr>
                <w:lang w:eastAsia="en-US"/>
              </w:rPr>
            </w:pPr>
            <w:r w:rsidRPr="00AC5998">
              <w:rPr>
                <w:lang w:eastAsia="en-US"/>
              </w:rPr>
              <w:t>554</w:t>
            </w:r>
          </w:p>
        </w:tc>
        <w:tc>
          <w:tcPr>
            <w:tcW w:w="776" w:type="dxa"/>
          </w:tcPr>
          <w:p w:rsidR="002B2C4D" w:rsidRPr="00AC5998" w:rsidRDefault="002B2C4D" w:rsidP="00030B92">
            <w:pPr>
              <w:pStyle w:val="ab"/>
              <w:jc w:val="center"/>
              <w:rPr>
                <w:lang w:eastAsia="en-US"/>
              </w:rPr>
            </w:pPr>
            <w:r w:rsidRPr="00AC5998">
              <w:rPr>
                <w:lang w:eastAsia="en-US"/>
              </w:rPr>
              <w:t>522</w:t>
            </w:r>
          </w:p>
        </w:tc>
        <w:tc>
          <w:tcPr>
            <w:tcW w:w="1071" w:type="dxa"/>
          </w:tcPr>
          <w:p w:rsidR="002B2C4D" w:rsidRPr="00CA5C05" w:rsidRDefault="002B2C4D" w:rsidP="00030B92">
            <w:pPr>
              <w:pStyle w:val="ab"/>
              <w:jc w:val="center"/>
              <w:rPr>
                <w:lang w:eastAsia="en-US"/>
              </w:rPr>
            </w:pPr>
            <w:r>
              <w:rPr>
                <w:lang w:eastAsia="en-US"/>
              </w:rPr>
              <w:t>501</w:t>
            </w:r>
          </w:p>
        </w:tc>
        <w:tc>
          <w:tcPr>
            <w:tcW w:w="1072" w:type="dxa"/>
          </w:tcPr>
          <w:p w:rsidR="002B2C4D" w:rsidRPr="00CC4073" w:rsidRDefault="002B2C4D" w:rsidP="00030B92">
            <w:pPr>
              <w:pStyle w:val="ab"/>
              <w:jc w:val="center"/>
              <w:rPr>
                <w:lang w:eastAsia="en-US"/>
              </w:rPr>
            </w:pPr>
            <w:r>
              <w:rPr>
                <w:lang w:eastAsia="en-US"/>
              </w:rPr>
              <w:t>490</w:t>
            </w:r>
          </w:p>
        </w:tc>
        <w:tc>
          <w:tcPr>
            <w:tcW w:w="776" w:type="dxa"/>
          </w:tcPr>
          <w:p w:rsidR="002B2C4D" w:rsidRPr="005D7E73" w:rsidRDefault="002B2C4D" w:rsidP="00030B92">
            <w:pPr>
              <w:pStyle w:val="ab"/>
              <w:jc w:val="center"/>
              <w:rPr>
                <w:sz w:val="22"/>
                <w:szCs w:val="22"/>
                <w:lang w:val="en-US" w:eastAsia="en-US"/>
              </w:rPr>
            </w:pPr>
            <w:r w:rsidRPr="005D7E73">
              <w:rPr>
                <w:sz w:val="22"/>
                <w:szCs w:val="22"/>
                <w:lang w:val="en-US" w:eastAsia="en-US"/>
              </w:rPr>
              <w:t>462</w:t>
            </w:r>
          </w:p>
        </w:tc>
        <w:tc>
          <w:tcPr>
            <w:tcW w:w="991" w:type="dxa"/>
            <w:shd w:val="clear" w:color="auto" w:fill="F2DBDB"/>
          </w:tcPr>
          <w:p w:rsidR="002B2C4D" w:rsidRPr="005D7E73" w:rsidRDefault="002B2C4D" w:rsidP="00030B92">
            <w:pPr>
              <w:pStyle w:val="ab"/>
              <w:jc w:val="center"/>
              <w:rPr>
                <w:sz w:val="22"/>
                <w:szCs w:val="22"/>
                <w:lang w:val="en-US" w:eastAsia="en-US"/>
              </w:rPr>
            </w:pPr>
            <w:r w:rsidRPr="005D7E73">
              <w:rPr>
                <w:sz w:val="22"/>
                <w:szCs w:val="22"/>
                <w:lang w:val="en-US" w:eastAsia="en-US"/>
              </w:rPr>
              <w:t>4</w:t>
            </w:r>
            <w:r>
              <w:rPr>
                <w:sz w:val="22"/>
                <w:szCs w:val="22"/>
                <w:lang w:eastAsia="en-US"/>
              </w:rPr>
              <w:t>5</w:t>
            </w:r>
            <w:r w:rsidRPr="005D7E73">
              <w:rPr>
                <w:sz w:val="22"/>
                <w:szCs w:val="22"/>
                <w:lang w:val="en-US" w:eastAsia="en-US"/>
              </w:rPr>
              <w:t>0</w:t>
            </w:r>
          </w:p>
        </w:tc>
        <w:tc>
          <w:tcPr>
            <w:tcW w:w="995" w:type="dxa"/>
            <w:shd w:val="clear" w:color="auto" w:fill="F2DBDB"/>
          </w:tcPr>
          <w:p w:rsidR="002B2C4D" w:rsidRPr="005D7E73" w:rsidRDefault="002B2C4D" w:rsidP="00030B92">
            <w:pPr>
              <w:pStyle w:val="ab"/>
              <w:jc w:val="center"/>
              <w:rPr>
                <w:sz w:val="22"/>
                <w:szCs w:val="22"/>
                <w:lang w:val="en-US" w:eastAsia="en-US"/>
              </w:rPr>
            </w:pPr>
            <w:r w:rsidRPr="005D7E73">
              <w:rPr>
                <w:sz w:val="22"/>
                <w:szCs w:val="22"/>
                <w:lang w:val="en-US" w:eastAsia="en-US"/>
              </w:rPr>
              <w:t>470</w:t>
            </w:r>
          </w:p>
        </w:tc>
        <w:tc>
          <w:tcPr>
            <w:tcW w:w="995" w:type="dxa"/>
            <w:shd w:val="clear" w:color="auto" w:fill="F2DBDB"/>
          </w:tcPr>
          <w:p w:rsidR="002B2C4D" w:rsidRPr="00CC4073" w:rsidRDefault="002B2C4D" w:rsidP="00030B92">
            <w:pPr>
              <w:pStyle w:val="ab"/>
              <w:jc w:val="center"/>
              <w:rPr>
                <w:sz w:val="22"/>
                <w:szCs w:val="22"/>
                <w:lang w:eastAsia="en-US"/>
              </w:rPr>
            </w:pPr>
            <w:r>
              <w:rPr>
                <w:sz w:val="22"/>
                <w:szCs w:val="22"/>
                <w:lang w:eastAsia="en-US"/>
              </w:rPr>
              <w:t>470</w:t>
            </w:r>
          </w:p>
        </w:tc>
      </w:tr>
      <w:tr w:rsidR="002B2C4D" w:rsidRPr="00AC5998" w:rsidTr="00CC3CF1">
        <w:trPr>
          <w:jc w:val="center"/>
        </w:trPr>
        <w:tc>
          <w:tcPr>
            <w:tcW w:w="8894" w:type="dxa"/>
            <w:gridSpan w:val="9"/>
            <w:shd w:val="clear" w:color="auto" w:fill="EAF1DD"/>
          </w:tcPr>
          <w:p w:rsidR="002B2C4D" w:rsidRPr="0018588F" w:rsidRDefault="002B2C4D" w:rsidP="0044249F">
            <w:pPr>
              <w:pStyle w:val="ab"/>
              <w:jc w:val="center"/>
              <w:rPr>
                <w:b/>
                <w:lang w:eastAsia="en-US"/>
              </w:rPr>
            </w:pPr>
            <w:r w:rsidRPr="0018588F">
              <w:rPr>
                <w:b/>
                <w:lang w:eastAsia="en-US"/>
              </w:rPr>
              <w:t>Среднее  общее</w:t>
            </w:r>
            <w:r>
              <w:rPr>
                <w:b/>
                <w:lang w:eastAsia="en-US"/>
              </w:rPr>
              <w:t xml:space="preserve"> </w:t>
            </w:r>
            <w:r w:rsidRPr="0018588F">
              <w:rPr>
                <w:b/>
                <w:lang w:eastAsia="en-US"/>
              </w:rPr>
              <w:t>образование</w:t>
            </w:r>
          </w:p>
        </w:tc>
        <w:tc>
          <w:tcPr>
            <w:tcW w:w="995" w:type="dxa"/>
            <w:shd w:val="clear" w:color="auto" w:fill="EAF1DD"/>
          </w:tcPr>
          <w:p w:rsidR="002B2C4D" w:rsidRPr="0018588F" w:rsidRDefault="002B2C4D" w:rsidP="0044249F">
            <w:pPr>
              <w:pStyle w:val="ab"/>
              <w:jc w:val="center"/>
              <w:rPr>
                <w:b/>
                <w:lang w:eastAsia="en-US"/>
              </w:rPr>
            </w:pPr>
          </w:p>
        </w:tc>
      </w:tr>
      <w:tr w:rsidR="002B2C4D" w:rsidRPr="00AC5998" w:rsidTr="00CC3CF1">
        <w:trPr>
          <w:jc w:val="center"/>
        </w:trPr>
        <w:tc>
          <w:tcPr>
            <w:tcW w:w="1584" w:type="dxa"/>
          </w:tcPr>
          <w:p w:rsidR="002B2C4D" w:rsidRPr="00AC5998" w:rsidRDefault="002B2C4D" w:rsidP="00D61B34">
            <w:pPr>
              <w:pStyle w:val="ab"/>
              <w:jc w:val="center"/>
              <w:rPr>
                <w:lang w:eastAsia="en-US"/>
              </w:rPr>
            </w:pPr>
            <w:r w:rsidRPr="00AC5998">
              <w:rPr>
                <w:lang w:eastAsia="en-US"/>
              </w:rPr>
              <w:t>Количество человек</w:t>
            </w:r>
          </w:p>
        </w:tc>
        <w:tc>
          <w:tcPr>
            <w:tcW w:w="798" w:type="dxa"/>
          </w:tcPr>
          <w:p w:rsidR="002B2C4D" w:rsidRPr="005D7E73" w:rsidRDefault="002B2C4D" w:rsidP="00030B92">
            <w:pPr>
              <w:pStyle w:val="ab"/>
              <w:jc w:val="center"/>
              <w:rPr>
                <w:lang w:val="en-US" w:eastAsia="en-US"/>
              </w:rPr>
            </w:pPr>
            <w:r w:rsidRPr="005D7E73">
              <w:rPr>
                <w:lang w:val="en-US" w:eastAsia="en-US"/>
              </w:rPr>
              <w:t>95</w:t>
            </w:r>
          </w:p>
        </w:tc>
        <w:tc>
          <w:tcPr>
            <w:tcW w:w="831" w:type="dxa"/>
          </w:tcPr>
          <w:p w:rsidR="002B2C4D" w:rsidRPr="00AC5998" w:rsidRDefault="002B2C4D" w:rsidP="00030B92">
            <w:pPr>
              <w:pStyle w:val="ab"/>
              <w:jc w:val="center"/>
              <w:rPr>
                <w:lang w:eastAsia="en-US"/>
              </w:rPr>
            </w:pPr>
            <w:r w:rsidRPr="00AC5998">
              <w:rPr>
                <w:lang w:eastAsia="en-US"/>
              </w:rPr>
              <w:t>94</w:t>
            </w:r>
          </w:p>
        </w:tc>
        <w:tc>
          <w:tcPr>
            <w:tcW w:w="776" w:type="dxa"/>
          </w:tcPr>
          <w:p w:rsidR="002B2C4D" w:rsidRPr="00AC5998" w:rsidRDefault="002B2C4D" w:rsidP="00030B92">
            <w:pPr>
              <w:pStyle w:val="ab"/>
              <w:jc w:val="center"/>
              <w:rPr>
                <w:lang w:eastAsia="en-US"/>
              </w:rPr>
            </w:pPr>
            <w:r w:rsidRPr="00AC5998">
              <w:rPr>
                <w:lang w:eastAsia="en-US"/>
              </w:rPr>
              <w:t>101</w:t>
            </w:r>
          </w:p>
        </w:tc>
        <w:tc>
          <w:tcPr>
            <w:tcW w:w="1071" w:type="dxa"/>
          </w:tcPr>
          <w:p w:rsidR="002B2C4D" w:rsidRPr="00CA5C05" w:rsidRDefault="002B2C4D" w:rsidP="00030B92">
            <w:pPr>
              <w:pStyle w:val="ab"/>
              <w:jc w:val="center"/>
              <w:rPr>
                <w:lang w:eastAsia="en-US"/>
              </w:rPr>
            </w:pPr>
            <w:r>
              <w:rPr>
                <w:lang w:eastAsia="en-US"/>
              </w:rPr>
              <w:t>104</w:t>
            </w:r>
          </w:p>
        </w:tc>
        <w:tc>
          <w:tcPr>
            <w:tcW w:w="1072" w:type="dxa"/>
          </w:tcPr>
          <w:p w:rsidR="002B2C4D" w:rsidRPr="00650B74" w:rsidRDefault="002B2C4D" w:rsidP="00030B92">
            <w:pPr>
              <w:pStyle w:val="ab"/>
              <w:jc w:val="center"/>
              <w:rPr>
                <w:lang w:eastAsia="en-US"/>
              </w:rPr>
            </w:pPr>
            <w:r>
              <w:rPr>
                <w:lang w:eastAsia="en-US"/>
              </w:rPr>
              <w:t>105</w:t>
            </w:r>
          </w:p>
        </w:tc>
        <w:tc>
          <w:tcPr>
            <w:tcW w:w="776" w:type="dxa"/>
          </w:tcPr>
          <w:p w:rsidR="002B2C4D" w:rsidRPr="005D7E73" w:rsidRDefault="002B2C4D" w:rsidP="00030B92">
            <w:pPr>
              <w:pStyle w:val="ab"/>
              <w:jc w:val="center"/>
              <w:rPr>
                <w:sz w:val="22"/>
                <w:szCs w:val="22"/>
                <w:lang w:val="en-US" w:eastAsia="en-US"/>
              </w:rPr>
            </w:pPr>
            <w:r w:rsidRPr="005D7E73">
              <w:rPr>
                <w:sz w:val="22"/>
                <w:szCs w:val="22"/>
                <w:lang w:val="en-US" w:eastAsia="en-US"/>
              </w:rPr>
              <w:t>93</w:t>
            </w:r>
          </w:p>
        </w:tc>
        <w:tc>
          <w:tcPr>
            <w:tcW w:w="991" w:type="dxa"/>
            <w:shd w:val="clear" w:color="auto" w:fill="F2DBDB"/>
          </w:tcPr>
          <w:p w:rsidR="002B2C4D" w:rsidRPr="00CC4073" w:rsidRDefault="002B2C4D" w:rsidP="00030B92">
            <w:pPr>
              <w:pStyle w:val="ab"/>
              <w:jc w:val="center"/>
              <w:rPr>
                <w:sz w:val="22"/>
                <w:szCs w:val="22"/>
                <w:lang w:eastAsia="en-US"/>
              </w:rPr>
            </w:pPr>
            <w:r w:rsidRPr="005D7E73">
              <w:rPr>
                <w:sz w:val="22"/>
                <w:szCs w:val="22"/>
                <w:lang w:val="en-US" w:eastAsia="en-US"/>
              </w:rPr>
              <w:t>9</w:t>
            </w:r>
            <w:r>
              <w:rPr>
                <w:sz w:val="22"/>
                <w:szCs w:val="22"/>
                <w:lang w:eastAsia="en-US"/>
              </w:rPr>
              <w:t>2</w:t>
            </w:r>
          </w:p>
        </w:tc>
        <w:tc>
          <w:tcPr>
            <w:tcW w:w="995" w:type="dxa"/>
            <w:shd w:val="clear" w:color="auto" w:fill="F2DBDB"/>
          </w:tcPr>
          <w:p w:rsidR="002B2C4D" w:rsidRPr="005D7E73" w:rsidRDefault="002B2C4D" w:rsidP="00030B92">
            <w:pPr>
              <w:pStyle w:val="ab"/>
              <w:jc w:val="center"/>
              <w:rPr>
                <w:sz w:val="22"/>
                <w:szCs w:val="22"/>
                <w:lang w:val="en-US" w:eastAsia="en-US"/>
              </w:rPr>
            </w:pPr>
            <w:r w:rsidRPr="005D7E73">
              <w:rPr>
                <w:sz w:val="22"/>
                <w:szCs w:val="22"/>
                <w:lang w:val="en-US" w:eastAsia="en-US"/>
              </w:rPr>
              <w:t>90</w:t>
            </w:r>
          </w:p>
        </w:tc>
        <w:tc>
          <w:tcPr>
            <w:tcW w:w="995" w:type="dxa"/>
            <w:shd w:val="clear" w:color="auto" w:fill="F2DBDB"/>
          </w:tcPr>
          <w:p w:rsidR="002B2C4D" w:rsidRPr="00CC4073" w:rsidRDefault="002B2C4D" w:rsidP="00030B92">
            <w:pPr>
              <w:pStyle w:val="ab"/>
              <w:jc w:val="center"/>
              <w:rPr>
                <w:sz w:val="22"/>
                <w:szCs w:val="22"/>
                <w:lang w:eastAsia="en-US"/>
              </w:rPr>
            </w:pPr>
            <w:r>
              <w:rPr>
                <w:sz w:val="22"/>
                <w:szCs w:val="22"/>
                <w:lang w:eastAsia="en-US"/>
              </w:rPr>
              <w:t>90</w:t>
            </w:r>
          </w:p>
        </w:tc>
      </w:tr>
    </w:tbl>
    <w:p w:rsidR="002B2C4D" w:rsidRDefault="002B2C4D" w:rsidP="006A1C85">
      <w:pPr>
        <w:pStyle w:val="ab"/>
        <w:spacing w:after="0" w:line="240" w:lineRule="auto"/>
        <w:ind w:firstLine="1134"/>
        <w:jc w:val="both"/>
      </w:pPr>
      <w:r w:rsidRPr="00AC5998">
        <w:t xml:space="preserve">   </w:t>
      </w:r>
    </w:p>
    <w:p w:rsidR="002B2C4D" w:rsidRDefault="002B2C4D" w:rsidP="006A1C85">
      <w:pPr>
        <w:pStyle w:val="ab"/>
        <w:spacing w:after="0" w:line="240" w:lineRule="auto"/>
        <w:ind w:firstLine="1134"/>
        <w:jc w:val="both"/>
      </w:pPr>
      <w:r w:rsidRPr="00AC5998">
        <w:t>Сокращение численности детей школьного возраста  по ряду образовательных учреждений объективно приводит к снижению нагрузки на сеть общеобразовательных учреждений.</w:t>
      </w:r>
    </w:p>
    <w:p w:rsidR="002B2C4D" w:rsidRDefault="002B2C4D" w:rsidP="006A1C85">
      <w:pPr>
        <w:pStyle w:val="ab"/>
        <w:spacing w:after="0" w:line="240" w:lineRule="auto"/>
        <w:ind w:firstLine="1134"/>
        <w:jc w:val="both"/>
      </w:pPr>
    </w:p>
    <w:p w:rsidR="002B2C4D" w:rsidRPr="00AC5998" w:rsidRDefault="002B2C4D" w:rsidP="006A1C85">
      <w:pPr>
        <w:pStyle w:val="ab"/>
        <w:spacing w:after="0" w:line="240" w:lineRule="auto"/>
        <w:ind w:firstLine="1134"/>
        <w:jc w:val="both"/>
      </w:pPr>
      <w:r w:rsidRPr="00AC5998">
        <w:t xml:space="preserve"> За последние три года произошли изменения сети образовательных учреждений района. Основная причина изменений – уменьшение численности обучающихся, а также удовлетворение запросов родителей на получение качественного образования детей в базовых школах муниципалитета. </w:t>
      </w:r>
    </w:p>
    <w:p w:rsidR="002B2C4D" w:rsidRDefault="002B2C4D" w:rsidP="00726E2C">
      <w:pPr>
        <w:spacing w:after="0" w:line="240" w:lineRule="auto"/>
        <w:jc w:val="both"/>
        <w:rPr>
          <w:rFonts w:ascii="Times New Roman" w:hAnsi="Times New Roman"/>
          <w:b/>
          <w:sz w:val="24"/>
          <w:szCs w:val="24"/>
          <w:lang w:val="ru-RU"/>
        </w:rPr>
      </w:pPr>
    </w:p>
    <w:p w:rsidR="002B2C4D" w:rsidRPr="00AC5998" w:rsidRDefault="002B2C4D" w:rsidP="00726E2C">
      <w:pPr>
        <w:pStyle w:val="ab"/>
        <w:ind w:hanging="180"/>
        <w:jc w:val="center"/>
        <w:rPr>
          <w:b/>
        </w:rPr>
      </w:pPr>
      <w:r w:rsidRPr="00AC5998">
        <w:rPr>
          <w:b/>
        </w:rPr>
        <w:t>Динамика изменения сети образовательных учреждений района</w:t>
      </w:r>
    </w:p>
    <w:p w:rsidR="002B2C4D" w:rsidRDefault="002B2C4D" w:rsidP="00726E2C">
      <w:pPr>
        <w:spacing w:after="0" w:line="240" w:lineRule="auto"/>
        <w:jc w:val="both"/>
        <w:rPr>
          <w:rFonts w:ascii="Times New Roman" w:hAnsi="Times New Roman"/>
          <w:b/>
          <w:sz w:val="24"/>
          <w:szCs w:val="24"/>
          <w:lang w:val="ru-RU"/>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89"/>
        <w:gridCol w:w="799"/>
        <w:gridCol w:w="994"/>
        <w:gridCol w:w="851"/>
        <w:gridCol w:w="850"/>
        <w:gridCol w:w="851"/>
        <w:gridCol w:w="941"/>
        <w:gridCol w:w="1043"/>
        <w:gridCol w:w="1073"/>
        <w:gridCol w:w="1073"/>
      </w:tblGrid>
      <w:tr w:rsidR="002B2C4D" w:rsidRPr="00AC5998" w:rsidTr="00DE3816">
        <w:trPr>
          <w:jc w:val="center"/>
        </w:trPr>
        <w:tc>
          <w:tcPr>
            <w:tcW w:w="1589" w:type="dxa"/>
            <w:vMerge w:val="restart"/>
          </w:tcPr>
          <w:p w:rsidR="002B2C4D" w:rsidRPr="00AC5998" w:rsidRDefault="002B2C4D" w:rsidP="00DC182B">
            <w:pPr>
              <w:pStyle w:val="ab"/>
              <w:jc w:val="center"/>
              <w:rPr>
                <w:lang w:eastAsia="en-US"/>
              </w:rPr>
            </w:pPr>
            <w:r w:rsidRPr="00AC5998">
              <w:rPr>
                <w:lang w:eastAsia="en-US"/>
              </w:rPr>
              <w:t>Учебный</w:t>
            </w:r>
          </w:p>
          <w:p w:rsidR="002B2C4D" w:rsidRPr="00AC5998" w:rsidRDefault="002B2C4D" w:rsidP="00DC182B">
            <w:pPr>
              <w:pStyle w:val="ab"/>
              <w:jc w:val="center"/>
              <w:rPr>
                <w:lang w:eastAsia="en-US"/>
              </w:rPr>
            </w:pPr>
            <w:r w:rsidRPr="00AC5998">
              <w:rPr>
                <w:lang w:eastAsia="en-US"/>
              </w:rPr>
              <w:t>год</w:t>
            </w:r>
          </w:p>
        </w:tc>
        <w:tc>
          <w:tcPr>
            <w:tcW w:w="799" w:type="dxa"/>
          </w:tcPr>
          <w:p w:rsidR="002B2C4D" w:rsidRPr="00AC5998" w:rsidRDefault="002B2C4D" w:rsidP="00030B92">
            <w:pPr>
              <w:pStyle w:val="ab"/>
              <w:jc w:val="center"/>
              <w:rPr>
                <w:lang w:eastAsia="en-US"/>
              </w:rPr>
            </w:pPr>
            <w:r w:rsidRPr="00AC5998">
              <w:rPr>
                <w:lang w:eastAsia="en-US"/>
              </w:rPr>
              <w:t>2010</w:t>
            </w:r>
          </w:p>
          <w:p w:rsidR="002B2C4D" w:rsidRPr="00AC5998" w:rsidRDefault="002B2C4D" w:rsidP="00030B92">
            <w:pPr>
              <w:pStyle w:val="ab"/>
              <w:jc w:val="center"/>
              <w:rPr>
                <w:lang w:eastAsia="en-US"/>
              </w:rPr>
            </w:pPr>
            <w:r w:rsidRPr="00AC5998">
              <w:rPr>
                <w:lang w:eastAsia="en-US"/>
              </w:rPr>
              <w:t>год</w:t>
            </w:r>
          </w:p>
          <w:p w:rsidR="002B2C4D" w:rsidRPr="00AC5998" w:rsidRDefault="002B2C4D" w:rsidP="00030B92">
            <w:pPr>
              <w:pStyle w:val="ab"/>
              <w:jc w:val="center"/>
              <w:rPr>
                <w:lang w:eastAsia="en-US"/>
              </w:rPr>
            </w:pPr>
          </w:p>
        </w:tc>
        <w:tc>
          <w:tcPr>
            <w:tcW w:w="994" w:type="dxa"/>
          </w:tcPr>
          <w:p w:rsidR="002B2C4D" w:rsidRPr="00AC5998" w:rsidRDefault="002B2C4D" w:rsidP="00030B92">
            <w:pPr>
              <w:pStyle w:val="ab"/>
              <w:jc w:val="center"/>
              <w:rPr>
                <w:lang w:eastAsia="en-US"/>
              </w:rPr>
            </w:pPr>
            <w:r w:rsidRPr="00AC5998">
              <w:rPr>
                <w:lang w:eastAsia="en-US"/>
              </w:rPr>
              <w:t xml:space="preserve">2011 </w:t>
            </w:r>
          </w:p>
          <w:p w:rsidR="002B2C4D" w:rsidRPr="00AC5998" w:rsidRDefault="002B2C4D" w:rsidP="00030B92">
            <w:pPr>
              <w:pStyle w:val="ab"/>
              <w:jc w:val="center"/>
              <w:rPr>
                <w:lang w:eastAsia="en-US"/>
              </w:rPr>
            </w:pPr>
            <w:r w:rsidRPr="00AC5998">
              <w:rPr>
                <w:lang w:eastAsia="en-US"/>
              </w:rPr>
              <w:t>год</w:t>
            </w:r>
          </w:p>
          <w:p w:rsidR="002B2C4D" w:rsidRPr="00AC5998" w:rsidRDefault="002B2C4D" w:rsidP="00030B92">
            <w:pPr>
              <w:pStyle w:val="ab"/>
              <w:jc w:val="center"/>
              <w:rPr>
                <w:lang w:eastAsia="en-US"/>
              </w:rPr>
            </w:pPr>
          </w:p>
        </w:tc>
        <w:tc>
          <w:tcPr>
            <w:tcW w:w="851" w:type="dxa"/>
          </w:tcPr>
          <w:p w:rsidR="002B2C4D" w:rsidRPr="00AC5998" w:rsidRDefault="002B2C4D" w:rsidP="00030B92">
            <w:pPr>
              <w:pStyle w:val="ab"/>
              <w:jc w:val="center"/>
              <w:rPr>
                <w:lang w:eastAsia="en-US"/>
              </w:rPr>
            </w:pPr>
            <w:r w:rsidRPr="00AC5998">
              <w:rPr>
                <w:lang w:eastAsia="en-US"/>
              </w:rPr>
              <w:t xml:space="preserve">2012 </w:t>
            </w:r>
          </w:p>
          <w:p w:rsidR="002B2C4D" w:rsidRPr="00AC5998" w:rsidRDefault="002B2C4D" w:rsidP="00030B92">
            <w:pPr>
              <w:pStyle w:val="ab"/>
              <w:jc w:val="center"/>
              <w:rPr>
                <w:lang w:eastAsia="en-US"/>
              </w:rPr>
            </w:pPr>
            <w:r w:rsidRPr="00AC5998">
              <w:rPr>
                <w:lang w:eastAsia="en-US"/>
              </w:rPr>
              <w:t xml:space="preserve">год </w:t>
            </w:r>
          </w:p>
        </w:tc>
        <w:tc>
          <w:tcPr>
            <w:tcW w:w="850" w:type="dxa"/>
          </w:tcPr>
          <w:p w:rsidR="002B2C4D" w:rsidRPr="00AC5998" w:rsidRDefault="002B2C4D" w:rsidP="00030B92">
            <w:pPr>
              <w:pStyle w:val="ab"/>
              <w:jc w:val="center"/>
              <w:rPr>
                <w:lang w:eastAsia="en-US"/>
              </w:rPr>
            </w:pPr>
            <w:r w:rsidRPr="00AC5998">
              <w:rPr>
                <w:lang w:eastAsia="en-US"/>
              </w:rPr>
              <w:t xml:space="preserve">2013 </w:t>
            </w:r>
          </w:p>
          <w:p w:rsidR="002B2C4D" w:rsidRPr="005D7E73" w:rsidRDefault="002B2C4D" w:rsidP="00030B92">
            <w:pPr>
              <w:pStyle w:val="ab"/>
              <w:jc w:val="center"/>
              <w:rPr>
                <w:lang w:val="en-US" w:eastAsia="en-US"/>
              </w:rPr>
            </w:pPr>
            <w:r w:rsidRPr="00AC5998">
              <w:rPr>
                <w:lang w:eastAsia="en-US"/>
              </w:rPr>
              <w:t>год</w:t>
            </w:r>
          </w:p>
        </w:tc>
        <w:tc>
          <w:tcPr>
            <w:tcW w:w="851" w:type="dxa"/>
          </w:tcPr>
          <w:p w:rsidR="002B2C4D" w:rsidRPr="00AC5998" w:rsidRDefault="002B2C4D" w:rsidP="00030B92">
            <w:pPr>
              <w:pStyle w:val="ab"/>
              <w:jc w:val="center"/>
              <w:rPr>
                <w:lang w:eastAsia="en-US"/>
              </w:rPr>
            </w:pPr>
            <w:r w:rsidRPr="00AC5998">
              <w:rPr>
                <w:lang w:eastAsia="en-US"/>
              </w:rPr>
              <w:t>2014</w:t>
            </w:r>
          </w:p>
          <w:p w:rsidR="002B2C4D" w:rsidRPr="00AC5998" w:rsidRDefault="002B2C4D" w:rsidP="00030B92">
            <w:pPr>
              <w:pStyle w:val="ab"/>
              <w:jc w:val="center"/>
              <w:rPr>
                <w:lang w:eastAsia="en-US"/>
              </w:rPr>
            </w:pPr>
            <w:r w:rsidRPr="00AC5998">
              <w:rPr>
                <w:lang w:eastAsia="en-US"/>
              </w:rPr>
              <w:t>год</w:t>
            </w:r>
          </w:p>
        </w:tc>
        <w:tc>
          <w:tcPr>
            <w:tcW w:w="941" w:type="dxa"/>
          </w:tcPr>
          <w:p w:rsidR="002B2C4D" w:rsidRPr="00AC5998" w:rsidRDefault="002B2C4D" w:rsidP="00030B92">
            <w:pPr>
              <w:pStyle w:val="ab"/>
              <w:jc w:val="center"/>
              <w:rPr>
                <w:lang w:eastAsia="en-US"/>
              </w:rPr>
            </w:pPr>
            <w:r w:rsidRPr="00AC5998">
              <w:rPr>
                <w:lang w:eastAsia="en-US"/>
              </w:rPr>
              <w:t>2015</w:t>
            </w:r>
          </w:p>
          <w:p w:rsidR="002B2C4D" w:rsidRPr="00AC5998" w:rsidRDefault="002B2C4D" w:rsidP="00030B92">
            <w:pPr>
              <w:pStyle w:val="ab"/>
              <w:jc w:val="center"/>
              <w:rPr>
                <w:lang w:eastAsia="en-US"/>
              </w:rPr>
            </w:pPr>
            <w:r w:rsidRPr="00AC5998">
              <w:rPr>
                <w:lang w:eastAsia="en-US"/>
              </w:rPr>
              <w:t>год</w:t>
            </w:r>
          </w:p>
        </w:tc>
        <w:tc>
          <w:tcPr>
            <w:tcW w:w="1043" w:type="dxa"/>
          </w:tcPr>
          <w:p w:rsidR="002B2C4D" w:rsidRPr="00AC5998" w:rsidRDefault="002B2C4D" w:rsidP="00030B92">
            <w:pPr>
              <w:pStyle w:val="ab"/>
              <w:jc w:val="center"/>
              <w:rPr>
                <w:lang w:eastAsia="en-US"/>
              </w:rPr>
            </w:pPr>
            <w:r w:rsidRPr="00AC5998">
              <w:rPr>
                <w:lang w:eastAsia="en-US"/>
              </w:rPr>
              <w:t>2016</w:t>
            </w:r>
          </w:p>
          <w:p w:rsidR="002B2C4D" w:rsidRPr="00AC5998" w:rsidRDefault="002B2C4D" w:rsidP="00030B92">
            <w:pPr>
              <w:pStyle w:val="ab"/>
              <w:jc w:val="center"/>
              <w:rPr>
                <w:lang w:eastAsia="en-US"/>
              </w:rPr>
            </w:pPr>
            <w:r w:rsidRPr="00AC5998">
              <w:rPr>
                <w:lang w:eastAsia="en-US"/>
              </w:rPr>
              <w:t>год</w:t>
            </w:r>
          </w:p>
        </w:tc>
        <w:tc>
          <w:tcPr>
            <w:tcW w:w="1073" w:type="dxa"/>
          </w:tcPr>
          <w:p w:rsidR="002B2C4D" w:rsidRPr="00AC5998" w:rsidRDefault="002B2C4D" w:rsidP="00DC182B">
            <w:pPr>
              <w:pStyle w:val="ab"/>
              <w:jc w:val="center"/>
              <w:rPr>
                <w:lang w:eastAsia="en-US"/>
              </w:rPr>
            </w:pPr>
            <w:r>
              <w:rPr>
                <w:lang w:eastAsia="en-US"/>
              </w:rPr>
              <w:t>2017 год</w:t>
            </w:r>
          </w:p>
        </w:tc>
        <w:tc>
          <w:tcPr>
            <w:tcW w:w="1073" w:type="dxa"/>
          </w:tcPr>
          <w:p w:rsidR="002B2C4D" w:rsidRDefault="002B2C4D" w:rsidP="00DC182B">
            <w:pPr>
              <w:pStyle w:val="ab"/>
              <w:jc w:val="center"/>
              <w:rPr>
                <w:lang w:eastAsia="en-US"/>
              </w:rPr>
            </w:pPr>
            <w:r>
              <w:rPr>
                <w:lang w:eastAsia="en-US"/>
              </w:rPr>
              <w:t>2018 год</w:t>
            </w:r>
          </w:p>
        </w:tc>
      </w:tr>
      <w:tr w:rsidR="002B2C4D" w:rsidRPr="00AC5998" w:rsidTr="00DE3816">
        <w:trPr>
          <w:jc w:val="center"/>
        </w:trPr>
        <w:tc>
          <w:tcPr>
            <w:tcW w:w="1589" w:type="dxa"/>
            <w:vMerge/>
          </w:tcPr>
          <w:p w:rsidR="002B2C4D" w:rsidRPr="00AC5998" w:rsidRDefault="002B2C4D" w:rsidP="00DC182B">
            <w:pPr>
              <w:pStyle w:val="ab"/>
              <w:jc w:val="center"/>
              <w:rPr>
                <w:lang w:eastAsia="en-US"/>
              </w:rPr>
            </w:pPr>
          </w:p>
        </w:tc>
        <w:tc>
          <w:tcPr>
            <w:tcW w:w="5286" w:type="dxa"/>
            <w:gridSpan w:val="6"/>
            <w:shd w:val="clear" w:color="auto" w:fill="DBE5F1"/>
          </w:tcPr>
          <w:p w:rsidR="002B2C4D" w:rsidRPr="0044249F" w:rsidRDefault="002B2C4D" w:rsidP="00DC182B">
            <w:pPr>
              <w:pStyle w:val="ab"/>
              <w:jc w:val="center"/>
              <w:rPr>
                <w:b/>
                <w:lang w:eastAsia="en-US"/>
              </w:rPr>
            </w:pPr>
            <w:r w:rsidRPr="0044249F">
              <w:rPr>
                <w:b/>
                <w:lang w:eastAsia="en-US"/>
              </w:rPr>
              <w:t>факт</w:t>
            </w:r>
          </w:p>
        </w:tc>
        <w:tc>
          <w:tcPr>
            <w:tcW w:w="3189" w:type="dxa"/>
            <w:gridSpan w:val="3"/>
            <w:shd w:val="clear" w:color="auto" w:fill="F2DBDB"/>
          </w:tcPr>
          <w:p w:rsidR="002B2C4D" w:rsidRPr="0044249F" w:rsidRDefault="002B2C4D" w:rsidP="00DC182B">
            <w:pPr>
              <w:pStyle w:val="ab"/>
              <w:jc w:val="center"/>
              <w:rPr>
                <w:b/>
                <w:lang w:eastAsia="en-US"/>
              </w:rPr>
            </w:pPr>
            <w:r w:rsidRPr="0044249F">
              <w:rPr>
                <w:b/>
                <w:lang w:eastAsia="en-US"/>
              </w:rPr>
              <w:t>прогноз</w:t>
            </w:r>
          </w:p>
        </w:tc>
      </w:tr>
      <w:tr w:rsidR="002B2C4D" w:rsidRPr="00AC5998" w:rsidTr="00C4413D">
        <w:trPr>
          <w:jc w:val="center"/>
        </w:trPr>
        <w:tc>
          <w:tcPr>
            <w:tcW w:w="10064" w:type="dxa"/>
            <w:gridSpan w:val="10"/>
            <w:shd w:val="clear" w:color="auto" w:fill="EAF1DD"/>
          </w:tcPr>
          <w:p w:rsidR="002B2C4D" w:rsidRPr="0044249F" w:rsidRDefault="002B2C4D" w:rsidP="00DC182B">
            <w:pPr>
              <w:pStyle w:val="ab"/>
              <w:jc w:val="center"/>
              <w:rPr>
                <w:b/>
                <w:lang w:eastAsia="en-US"/>
              </w:rPr>
            </w:pPr>
            <w:r w:rsidRPr="0044249F">
              <w:rPr>
                <w:b/>
                <w:lang w:eastAsia="en-US"/>
              </w:rPr>
              <w:t>Дошкольное образование</w:t>
            </w:r>
          </w:p>
        </w:tc>
      </w:tr>
      <w:tr w:rsidR="002B2C4D" w:rsidRPr="00AC5998" w:rsidTr="00DE3816">
        <w:trPr>
          <w:jc w:val="center"/>
        </w:trPr>
        <w:tc>
          <w:tcPr>
            <w:tcW w:w="1589" w:type="dxa"/>
          </w:tcPr>
          <w:p w:rsidR="002B2C4D" w:rsidRPr="00AC5998" w:rsidRDefault="002B2C4D" w:rsidP="00DC182B">
            <w:pPr>
              <w:pStyle w:val="ab"/>
              <w:jc w:val="center"/>
              <w:rPr>
                <w:lang w:eastAsia="en-US"/>
              </w:rPr>
            </w:pPr>
            <w:r w:rsidRPr="00AC5998">
              <w:rPr>
                <w:lang w:eastAsia="en-US"/>
              </w:rPr>
              <w:t>Количество детских садов</w:t>
            </w:r>
          </w:p>
        </w:tc>
        <w:tc>
          <w:tcPr>
            <w:tcW w:w="799" w:type="dxa"/>
          </w:tcPr>
          <w:p w:rsidR="002B2C4D" w:rsidRPr="00AC5998" w:rsidRDefault="002B2C4D" w:rsidP="00030B92">
            <w:pPr>
              <w:pStyle w:val="ab"/>
              <w:jc w:val="center"/>
              <w:rPr>
                <w:lang w:eastAsia="en-US"/>
              </w:rPr>
            </w:pPr>
            <w:r w:rsidRPr="00AC5998">
              <w:rPr>
                <w:lang w:eastAsia="en-US"/>
              </w:rPr>
              <w:t>6</w:t>
            </w:r>
          </w:p>
        </w:tc>
        <w:tc>
          <w:tcPr>
            <w:tcW w:w="994" w:type="dxa"/>
          </w:tcPr>
          <w:p w:rsidR="002B2C4D" w:rsidRPr="00AC5998" w:rsidRDefault="002B2C4D" w:rsidP="00030B92">
            <w:pPr>
              <w:pStyle w:val="ab"/>
              <w:jc w:val="center"/>
              <w:rPr>
                <w:lang w:eastAsia="en-US"/>
              </w:rPr>
            </w:pPr>
            <w:r w:rsidRPr="00AC5998">
              <w:rPr>
                <w:lang w:eastAsia="en-US"/>
              </w:rPr>
              <w:t>6</w:t>
            </w:r>
          </w:p>
        </w:tc>
        <w:tc>
          <w:tcPr>
            <w:tcW w:w="851" w:type="dxa"/>
          </w:tcPr>
          <w:p w:rsidR="002B2C4D" w:rsidRPr="00AC5998" w:rsidRDefault="002B2C4D" w:rsidP="00030B92">
            <w:pPr>
              <w:pStyle w:val="ab"/>
              <w:jc w:val="center"/>
              <w:rPr>
                <w:lang w:eastAsia="en-US"/>
              </w:rPr>
            </w:pPr>
            <w:r w:rsidRPr="00AC5998">
              <w:rPr>
                <w:lang w:eastAsia="en-US"/>
              </w:rPr>
              <w:t>6</w:t>
            </w:r>
          </w:p>
        </w:tc>
        <w:tc>
          <w:tcPr>
            <w:tcW w:w="850" w:type="dxa"/>
          </w:tcPr>
          <w:p w:rsidR="002B2C4D" w:rsidRPr="00AC5998" w:rsidRDefault="002B2C4D" w:rsidP="00030B92">
            <w:pPr>
              <w:pStyle w:val="ab"/>
              <w:jc w:val="center"/>
              <w:rPr>
                <w:lang w:eastAsia="en-US"/>
              </w:rPr>
            </w:pPr>
            <w:r w:rsidRPr="00AC5998">
              <w:rPr>
                <w:lang w:eastAsia="en-US"/>
              </w:rPr>
              <w:t>6</w:t>
            </w:r>
          </w:p>
        </w:tc>
        <w:tc>
          <w:tcPr>
            <w:tcW w:w="851" w:type="dxa"/>
          </w:tcPr>
          <w:p w:rsidR="002B2C4D" w:rsidRPr="00AC5998" w:rsidRDefault="002B2C4D" w:rsidP="00030B92">
            <w:pPr>
              <w:pStyle w:val="ab"/>
              <w:jc w:val="center"/>
              <w:rPr>
                <w:lang w:eastAsia="en-US"/>
              </w:rPr>
            </w:pPr>
            <w:r>
              <w:rPr>
                <w:lang w:eastAsia="en-US"/>
              </w:rPr>
              <w:t>7</w:t>
            </w:r>
          </w:p>
        </w:tc>
        <w:tc>
          <w:tcPr>
            <w:tcW w:w="941" w:type="dxa"/>
            <w:shd w:val="clear" w:color="auto" w:fill="F2DBDB"/>
          </w:tcPr>
          <w:p w:rsidR="002B2C4D" w:rsidRPr="00AC5998" w:rsidRDefault="002B2C4D" w:rsidP="00030B92">
            <w:pPr>
              <w:pStyle w:val="ab"/>
              <w:jc w:val="center"/>
              <w:rPr>
                <w:lang w:eastAsia="en-US"/>
              </w:rPr>
            </w:pPr>
            <w:r>
              <w:rPr>
                <w:lang w:eastAsia="en-US"/>
              </w:rPr>
              <w:t>6</w:t>
            </w:r>
          </w:p>
        </w:tc>
        <w:tc>
          <w:tcPr>
            <w:tcW w:w="1043" w:type="dxa"/>
            <w:shd w:val="clear" w:color="auto" w:fill="F2DBDB"/>
          </w:tcPr>
          <w:p w:rsidR="002B2C4D" w:rsidRPr="00AC5998" w:rsidRDefault="002B2C4D" w:rsidP="00030B92">
            <w:pPr>
              <w:pStyle w:val="ab"/>
              <w:jc w:val="center"/>
              <w:rPr>
                <w:lang w:eastAsia="en-US"/>
              </w:rPr>
            </w:pPr>
            <w:r>
              <w:rPr>
                <w:lang w:eastAsia="en-US"/>
              </w:rPr>
              <w:t>6</w:t>
            </w:r>
          </w:p>
        </w:tc>
        <w:tc>
          <w:tcPr>
            <w:tcW w:w="1073" w:type="dxa"/>
            <w:shd w:val="clear" w:color="auto" w:fill="F2DBDB"/>
          </w:tcPr>
          <w:p w:rsidR="002B2C4D" w:rsidRPr="00AC5998" w:rsidRDefault="002B2C4D" w:rsidP="00DC182B">
            <w:pPr>
              <w:pStyle w:val="ab"/>
              <w:jc w:val="center"/>
              <w:rPr>
                <w:lang w:eastAsia="en-US"/>
              </w:rPr>
            </w:pPr>
            <w:r>
              <w:rPr>
                <w:lang w:eastAsia="en-US"/>
              </w:rPr>
              <w:t>6</w:t>
            </w:r>
          </w:p>
        </w:tc>
        <w:tc>
          <w:tcPr>
            <w:tcW w:w="1073" w:type="dxa"/>
            <w:shd w:val="clear" w:color="auto" w:fill="F2DBDB"/>
          </w:tcPr>
          <w:p w:rsidR="002B2C4D" w:rsidRDefault="002B2C4D" w:rsidP="00DC182B">
            <w:pPr>
              <w:pStyle w:val="ab"/>
              <w:jc w:val="center"/>
              <w:rPr>
                <w:lang w:eastAsia="en-US"/>
              </w:rPr>
            </w:pPr>
            <w:r>
              <w:rPr>
                <w:lang w:eastAsia="en-US"/>
              </w:rPr>
              <w:t>6</w:t>
            </w:r>
          </w:p>
        </w:tc>
      </w:tr>
      <w:tr w:rsidR="002B2C4D" w:rsidRPr="00AC5998" w:rsidTr="007E1FF1">
        <w:trPr>
          <w:jc w:val="center"/>
        </w:trPr>
        <w:tc>
          <w:tcPr>
            <w:tcW w:w="8991" w:type="dxa"/>
            <w:gridSpan w:val="9"/>
            <w:shd w:val="clear" w:color="auto" w:fill="EAF1DD"/>
          </w:tcPr>
          <w:p w:rsidR="002B2C4D" w:rsidRPr="0044249F" w:rsidRDefault="002B2C4D" w:rsidP="00DC182B">
            <w:pPr>
              <w:pStyle w:val="ab"/>
              <w:jc w:val="center"/>
              <w:rPr>
                <w:b/>
                <w:lang w:eastAsia="en-US"/>
              </w:rPr>
            </w:pPr>
            <w:r w:rsidRPr="0044249F">
              <w:rPr>
                <w:b/>
                <w:lang w:eastAsia="en-US"/>
              </w:rPr>
              <w:t>Начальное  общее образование</w:t>
            </w:r>
          </w:p>
        </w:tc>
        <w:tc>
          <w:tcPr>
            <w:tcW w:w="1073" w:type="dxa"/>
            <w:shd w:val="clear" w:color="auto" w:fill="EAF1DD"/>
          </w:tcPr>
          <w:p w:rsidR="002B2C4D" w:rsidRPr="0044249F" w:rsidRDefault="002B2C4D" w:rsidP="00DC182B">
            <w:pPr>
              <w:pStyle w:val="ab"/>
              <w:jc w:val="center"/>
              <w:rPr>
                <w:b/>
                <w:lang w:eastAsia="en-US"/>
              </w:rPr>
            </w:pPr>
          </w:p>
        </w:tc>
      </w:tr>
      <w:tr w:rsidR="002B2C4D" w:rsidRPr="00AC5998" w:rsidTr="00DE3816">
        <w:trPr>
          <w:jc w:val="center"/>
        </w:trPr>
        <w:tc>
          <w:tcPr>
            <w:tcW w:w="1589" w:type="dxa"/>
          </w:tcPr>
          <w:p w:rsidR="002B2C4D" w:rsidRPr="00AC5998" w:rsidRDefault="002B2C4D" w:rsidP="00DC182B">
            <w:pPr>
              <w:pStyle w:val="ab"/>
              <w:jc w:val="center"/>
              <w:rPr>
                <w:lang w:eastAsia="en-US"/>
              </w:rPr>
            </w:pPr>
            <w:r w:rsidRPr="00AC5998">
              <w:rPr>
                <w:lang w:eastAsia="en-US"/>
              </w:rPr>
              <w:t>Количество начальных школ</w:t>
            </w:r>
          </w:p>
        </w:tc>
        <w:tc>
          <w:tcPr>
            <w:tcW w:w="799" w:type="dxa"/>
          </w:tcPr>
          <w:p w:rsidR="002B2C4D" w:rsidRPr="00AC5998" w:rsidRDefault="002B2C4D" w:rsidP="00030B92">
            <w:pPr>
              <w:pStyle w:val="ab"/>
              <w:jc w:val="center"/>
              <w:rPr>
                <w:lang w:eastAsia="en-US"/>
              </w:rPr>
            </w:pPr>
            <w:r w:rsidRPr="00AC5998">
              <w:rPr>
                <w:lang w:eastAsia="en-US"/>
              </w:rPr>
              <w:t>3</w:t>
            </w:r>
          </w:p>
        </w:tc>
        <w:tc>
          <w:tcPr>
            <w:tcW w:w="994" w:type="dxa"/>
          </w:tcPr>
          <w:p w:rsidR="002B2C4D" w:rsidRPr="00AC5998" w:rsidRDefault="002B2C4D" w:rsidP="00030B92">
            <w:pPr>
              <w:pStyle w:val="ab"/>
              <w:jc w:val="center"/>
              <w:rPr>
                <w:lang w:eastAsia="en-US"/>
              </w:rPr>
            </w:pPr>
            <w:r w:rsidRPr="00AC5998">
              <w:rPr>
                <w:lang w:eastAsia="en-US"/>
              </w:rPr>
              <w:t>1</w:t>
            </w:r>
          </w:p>
        </w:tc>
        <w:tc>
          <w:tcPr>
            <w:tcW w:w="851" w:type="dxa"/>
          </w:tcPr>
          <w:p w:rsidR="002B2C4D" w:rsidRPr="00AC5998" w:rsidRDefault="002B2C4D" w:rsidP="00030B92">
            <w:pPr>
              <w:pStyle w:val="ab"/>
              <w:jc w:val="center"/>
              <w:rPr>
                <w:lang w:eastAsia="en-US"/>
              </w:rPr>
            </w:pPr>
            <w:r w:rsidRPr="00AC5998">
              <w:rPr>
                <w:lang w:eastAsia="en-US"/>
              </w:rPr>
              <w:t>1</w:t>
            </w:r>
          </w:p>
        </w:tc>
        <w:tc>
          <w:tcPr>
            <w:tcW w:w="850" w:type="dxa"/>
          </w:tcPr>
          <w:p w:rsidR="002B2C4D" w:rsidRPr="00AC5998" w:rsidRDefault="002B2C4D" w:rsidP="00030B92">
            <w:pPr>
              <w:pStyle w:val="ab"/>
              <w:jc w:val="center"/>
              <w:rPr>
                <w:lang w:eastAsia="en-US"/>
              </w:rPr>
            </w:pPr>
            <w:r>
              <w:rPr>
                <w:lang w:eastAsia="en-US"/>
              </w:rPr>
              <w:t>0</w:t>
            </w:r>
          </w:p>
        </w:tc>
        <w:tc>
          <w:tcPr>
            <w:tcW w:w="851" w:type="dxa"/>
          </w:tcPr>
          <w:p w:rsidR="002B2C4D" w:rsidRPr="00AC5998" w:rsidRDefault="002B2C4D" w:rsidP="00030B92">
            <w:pPr>
              <w:pStyle w:val="ab"/>
              <w:jc w:val="center"/>
              <w:rPr>
                <w:lang w:eastAsia="en-US"/>
              </w:rPr>
            </w:pPr>
            <w:r>
              <w:rPr>
                <w:lang w:eastAsia="en-US"/>
              </w:rPr>
              <w:t>0</w:t>
            </w:r>
          </w:p>
        </w:tc>
        <w:tc>
          <w:tcPr>
            <w:tcW w:w="941" w:type="dxa"/>
            <w:shd w:val="clear" w:color="auto" w:fill="F2DBDB"/>
          </w:tcPr>
          <w:p w:rsidR="002B2C4D" w:rsidRPr="00AC5998" w:rsidRDefault="002B2C4D" w:rsidP="00030B92">
            <w:pPr>
              <w:pStyle w:val="ab"/>
              <w:jc w:val="center"/>
              <w:rPr>
                <w:lang w:eastAsia="en-US"/>
              </w:rPr>
            </w:pPr>
            <w:r>
              <w:rPr>
                <w:lang w:eastAsia="en-US"/>
              </w:rPr>
              <w:t>2</w:t>
            </w:r>
          </w:p>
        </w:tc>
        <w:tc>
          <w:tcPr>
            <w:tcW w:w="1043" w:type="dxa"/>
            <w:shd w:val="clear" w:color="auto" w:fill="F2DBDB"/>
          </w:tcPr>
          <w:p w:rsidR="002B2C4D" w:rsidRPr="00AC5998" w:rsidRDefault="002B2C4D" w:rsidP="00030B92">
            <w:pPr>
              <w:pStyle w:val="ab"/>
              <w:jc w:val="center"/>
              <w:rPr>
                <w:lang w:eastAsia="en-US"/>
              </w:rPr>
            </w:pPr>
            <w:r>
              <w:rPr>
                <w:lang w:eastAsia="en-US"/>
              </w:rPr>
              <w:t>2</w:t>
            </w:r>
          </w:p>
        </w:tc>
        <w:tc>
          <w:tcPr>
            <w:tcW w:w="1073" w:type="dxa"/>
            <w:shd w:val="clear" w:color="auto" w:fill="F2DBDB"/>
          </w:tcPr>
          <w:p w:rsidR="002B2C4D" w:rsidRPr="00AC5998" w:rsidRDefault="002B2C4D" w:rsidP="00DC182B">
            <w:pPr>
              <w:pStyle w:val="ab"/>
              <w:jc w:val="center"/>
              <w:rPr>
                <w:lang w:eastAsia="en-US"/>
              </w:rPr>
            </w:pPr>
            <w:r>
              <w:rPr>
                <w:lang w:eastAsia="en-US"/>
              </w:rPr>
              <w:t>2</w:t>
            </w:r>
          </w:p>
        </w:tc>
        <w:tc>
          <w:tcPr>
            <w:tcW w:w="1073" w:type="dxa"/>
            <w:shd w:val="clear" w:color="auto" w:fill="F2DBDB"/>
          </w:tcPr>
          <w:p w:rsidR="002B2C4D" w:rsidRDefault="002B2C4D" w:rsidP="00DC182B">
            <w:pPr>
              <w:pStyle w:val="ab"/>
              <w:jc w:val="center"/>
              <w:rPr>
                <w:lang w:eastAsia="en-US"/>
              </w:rPr>
            </w:pPr>
            <w:r>
              <w:rPr>
                <w:lang w:eastAsia="en-US"/>
              </w:rPr>
              <w:t>2</w:t>
            </w:r>
          </w:p>
        </w:tc>
      </w:tr>
      <w:tr w:rsidR="002B2C4D" w:rsidRPr="00AC5998" w:rsidTr="00DE3816">
        <w:trPr>
          <w:jc w:val="center"/>
        </w:trPr>
        <w:tc>
          <w:tcPr>
            <w:tcW w:w="1589" w:type="dxa"/>
          </w:tcPr>
          <w:p w:rsidR="002B2C4D" w:rsidRPr="00AC5998" w:rsidRDefault="002B2C4D" w:rsidP="00DC182B">
            <w:pPr>
              <w:pStyle w:val="ab"/>
              <w:jc w:val="center"/>
              <w:rPr>
                <w:lang w:eastAsia="en-US"/>
              </w:rPr>
            </w:pPr>
            <w:r w:rsidRPr="00AC5998">
              <w:rPr>
                <w:lang w:eastAsia="en-US"/>
              </w:rPr>
              <w:t xml:space="preserve">Начальная </w:t>
            </w:r>
            <w:r w:rsidRPr="00AC5998">
              <w:rPr>
                <w:lang w:eastAsia="en-US"/>
              </w:rPr>
              <w:lastRenderedPageBreak/>
              <w:t>школа-детский сад</w:t>
            </w:r>
          </w:p>
        </w:tc>
        <w:tc>
          <w:tcPr>
            <w:tcW w:w="799" w:type="dxa"/>
          </w:tcPr>
          <w:p w:rsidR="002B2C4D" w:rsidRPr="00AC5998" w:rsidRDefault="002B2C4D" w:rsidP="00030B92">
            <w:pPr>
              <w:pStyle w:val="ab"/>
              <w:jc w:val="center"/>
              <w:rPr>
                <w:lang w:eastAsia="en-US"/>
              </w:rPr>
            </w:pPr>
            <w:r w:rsidRPr="00AC5998">
              <w:rPr>
                <w:lang w:eastAsia="en-US"/>
              </w:rPr>
              <w:lastRenderedPageBreak/>
              <w:t>2</w:t>
            </w:r>
          </w:p>
        </w:tc>
        <w:tc>
          <w:tcPr>
            <w:tcW w:w="994" w:type="dxa"/>
          </w:tcPr>
          <w:p w:rsidR="002B2C4D" w:rsidRPr="00AC5998" w:rsidRDefault="002B2C4D" w:rsidP="00030B92">
            <w:pPr>
              <w:pStyle w:val="ab"/>
              <w:jc w:val="center"/>
              <w:rPr>
                <w:lang w:eastAsia="en-US"/>
              </w:rPr>
            </w:pPr>
            <w:r w:rsidRPr="00AC5998">
              <w:rPr>
                <w:lang w:eastAsia="en-US"/>
              </w:rPr>
              <w:t>2</w:t>
            </w:r>
          </w:p>
        </w:tc>
        <w:tc>
          <w:tcPr>
            <w:tcW w:w="851" w:type="dxa"/>
          </w:tcPr>
          <w:p w:rsidR="002B2C4D" w:rsidRPr="00AC5998" w:rsidRDefault="002B2C4D" w:rsidP="00030B92">
            <w:pPr>
              <w:pStyle w:val="ab"/>
              <w:jc w:val="center"/>
              <w:rPr>
                <w:lang w:eastAsia="en-US"/>
              </w:rPr>
            </w:pPr>
            <w:r w:rsidRPr="00AC5998">
              <w:rPr>
                <w:lang w:eastAsia="en-US"/>
              </w:rPr>
              <w:t>2</w:t>
            </w:r>
          </w:p>
        </w:tc>
        <w:tc>
          <w:tcPr>
            <w:tcW w:w="850" w:type="dxa"/>
          </w:tcPr>
          <w:p w:rsidR="002B2C4D" w:rsidRPr="00AC5998" w:rsidRDefault="002B2C4D" w:rsidP="00030B92">
            <w:pPr>
              <w:pStyle w:val="ab"/>
              <w:jc w:val="center"/>
              <w:rPr>
                <w:lang w:eastAsia="en-US"/>
              </w:rPr>
            </w:pPr>
            <w:r w:rsidRPr="00AC5998">
              <w:rPr>
                <w:lang w:eastAsia="en-US"/>
              </w:rPr>
              <w:t>2</w:t>
            </w:r>
          </w:p>
        </w:tc>
        <w:tc>
          <w:tcPr>
            <w:tcW w:w="851" w:type="dxa"/>
          </w:tcPr>
          <w:p w:rsidR="002B2C4D" w:rsidRPr="00AC5998" w:rsidRDefault="002B2C4D" w:rsidP="00030B92">
            <w:pPr>
              <w:pStyle w:val="ab"/>
              <w:jc w:val="center"/>
              <w:rPr>
                <w:lang w:eastAsia="en-US"/>
              </w:rPr>
            </w:pPr>
            <w:r w:rsidRPr="00AC5998">
              <w:rPr>
                <w:lang w:eastAsia="en-US"/>
              </w:rPr>
              <w:t>2</w:t>
            </w:r>
          </w:p>
        </w:tc>
        <w:tc>
          <w:tcPr>
            <w:tcW w:w="941" w:type="dxa"/>
            <w:shd w:val="clear" w:color="auto" w:fill="F2DBDB"/>
          </w:tcPr>
          <w:p w:rsidR="002B2C4D" w:rsidRPr="008B7712" w:rsidRDefault="002B2C4D" w:rsidP="00030B92">
            <w:pPr>
              <w:pStyle w:val="ab"/>
              <w:jc w:val="center"/>
              <w:rPr>
                <w:lang w:eastAsia="en-US"/>
              </w:rPr>
            </w:pPr>
            <w:r>
              <w:rPr>
                <w:lang w:eastAsia="en-US"/>
              </w:rPr>
              <w:t>0</w:t>
            </w:r>
          </w:p>
        </w:tc>
        <w:tc>
          <w:tcPr>
            <w:tcW w:w="1043" w:type="dxa"/>
            <w:shd w:val="clear" w:color="auto" w:fill="F2DBDB"/>
          </w:tcPr>
          <w:p w:rsidR="002B2C4D" w:rsidRPr="008B7712" w:rsidRDefault="002B2C4D" w:rsidP="00030B92">
            <w:pPr>
              <w:pStyle w:val="ab"/>
              <w:jc w:val="center"/>
              <w:rPr>
                <w:lang w:eastAsia="en-US"/>
              </w:rPr>
            </w:pPr>
            <w:r>
              <w:rPr>
                <w:lang w:eastAsia="en-US"/>
              </w:rPr>
              <w:t>0</w:t>
            </w:r>
          </w:p>
        </w:tc>
        <w:tc>
          <w:tcPr>
            <w:tcW w:w="1073" w:type="dxa"/>
            <w:shd w:val="clear" w:color="auto" w:fill="F2DBDB"/>
          </w:tcPr>
          <w:p w:rsidR="002B2C4D" w:rsidRPr="008B7712" w:rsidRDefault="002B2C4D" w:rsidP="00DC182B">
            <w:pPr>
              <w:pStyle w:val="ab"/>
              <w:jc w:val="center"/>
              <w:rPr>
                <w:lang w:eastAsia="en-US"/>
              </w:rPr>
            </w:pPr>
            <w:r>
              <w:rPr>
                <w:lang w:eastAsia="en-US"/>
              </w:rPr>
              <w:t>0</w:t>
            </w:r>
          </w:p>
        </w:tc>
        <w:tc>
          <w:tcPr>
            <w:tcW w:w="1073" w:type="dxa"/>
            <w:shd w:val="clear" w:color="auto" w:fill="F2DBDB"/>
          </w:tcPr>
          <w:p w:rsidR="002B2C4D" w:rsidRDefault="002B2C4D" w:rsidP="00DC182B">
            <w:pPr>
              <w:pStyle w:val="ab"/>
              <w:jc w:val="center"/>
              <w:rPr>
                <w:lang w:eastAsia="en-US"/>
              </w:rPr>
            </w:pPr>
            <w:r>
              <w:rPr>
                <w:lang w:eastAsia="en-US"/>
              </w:rPr>
              <w:t>0</w:t>
            </w:r>
          </w:p>
        </w:tc>
      </w:tr>
      <w:tr w:rsidR="002B2C4D" w:rsidRPr="00AC5998" w:rsidTr="00C4413D">
        <w:trPr>
          <w:jc w:val="center"/>
        </w:trPr>
        <w:tc>
          <w:tcPr>
            <w:tcW w:w="10064" w:type="dxa"/>
            <w:gridSpan w:val="10"/>
            <w:shd w:val="clear" w:color="auto" w:fill="EAF1DD"/>
          </w:tcPr>
          <w:p w:rsidR="002B2C4D" w:rsidRPr="0044249F" w:rsidRDefault="002B2C4D" w:rsidP="00DC182B">
            <w:pPr>
              <w:pStyle w:val="ab"/>
              <w:jc w:val="center"/>
              <w:rPr>
                <w:b/>
                <w:lang w:eastAsia="en-US"/>
              </w:rPr>
            </w:pPr>
            <w:r w:rsidRPr="0044249F">
              <w:rPr>
                <w:b/>
                <w:lang w:eastAsia="en-US"/>
              </w:rPr>
              <w:lastRenderedPageBreak/>
              <w:t>Основное общее образование</w:t>
            </w:r>
          </w:p>
        </w:tc>
      </w:tr>
      <w:tr w:rsidR="002B2C4D" w:rsidRPr="00AC5998" w:rsidTr="00DE3816">
        <w:trPr>
          <w:jc w:val="center"/>
        </w:trPr>
        <w:tc>
          <w:tcPr>
            <w:tcW w:w="1589" w:type="dxa"/>
          </w:tcPr>
          <w:p w:rsidR="002B2C4D" w:rsidRPr="00AC5998" w:rsidRDefault="002B2C4D" w:rsidP="00DC182B">
            <w:pPr>
              <w:pStyle w:val="ab"/>
              <w:jc w:val="center"/>
              <w:rPr>
                <w:lang w:eastAsia="en-US"/>
              </w:rPr>
            </w:pPr>
            <w:r w:rsidRPr="00AC5998">
              <w:rPr>
                <w:lang w:eastAsia="en-US"/>
              </w:rPr>
              <w:t>Количество основных школ</w:t>
            </w:r>
          </w:p>
        </w:tc>
        <w:tc>
          <w:tcPr>
            <w:tcW w:w="799" w:type="dxa"/>
          </w:tcPr>
          <w:p w:rsidR="002B2C4D" w:rsidRPr="00AC5998" w:rsidRDefault="002B2C4D" w:rsidP="00030B92">
            <w:pPr>
              <w:pStyle w:val="ab"/>
              <w:jc w:val="center"/>
              <w:rPr>
                <w:lang w:eastAsia="en-US"/>
              </w:rPr>
            </w:pPr>
            <w:r w:rsidRPr="00AC5998">
              <w:rPr>
                <w:lang w:eastAsia="en-US"/>
              </w:rPr>
              <w:t>6</w:t>
            </w:r>
          </w:p>
        </w:tc>
        <w:tc>
          <w:tcPr>
            <w:tcW w:w="994" w:type="dxa"/>
          </w:tcPr>
          <w:p w:rsidR="002B2C4D" w:rsidRPr="005D7E73" w:rsidRDefault="002B2C4D" w:rsidP="00030B92">
            <w:pPr>
              <w:pStyle w:val="ab"/>
              <w:jc w:val="center"/>
              <w:rPr>
                <w:lang w:val="en-US" w:eastAsia="en-US"/>
              </w:rPr>
            </w:pPr>
            <w:r w:rsidRPr="005D7E73">
              <w:rPr>
                <w:lang w:val="en-US" w:eastAsia="en-US"/>
              </w:rPr>
              <w:t>5</w:t>
            </w:r>
          </w:p>
        </w:tc>
        <w:tc>
          <w:tcPr>
            <w:tcW w:w="851" w:type="dxa"/>
          </w:tcPr>
          <w:p w:rsidR="002B2C4D" w:rsidRPr="005D7E73" w:rsidRDefault="002B2C4D" w:rsidP="00030B92">
            <w:pPr>
              <w:pStyle w:val="ab"/>
              <w:jc w:val="center"/>
              <w:rPr>
                <w:lang w:val="en-US" w:eastAsia="en-US"/>
              </w:rPr>
            </w:pPr>
            <w:r w:rsidRPr="005D7E73">
              <w:rPr>
                <w:lang w:val="en-US" w:eastAsia="en-US"/>
              </w:rPr>
              <w:t>5</w:t>
            </w:r>
          </w:p>
        </w:tc>
        <w:tc>
          <w:tcPr>
            <w:tcW w:w="850" w:type="dxa"/>
          </w:tcPr>
          <w:p w:rsidR="002B2C4D" w:rsidRPr="005D7E73" w:rsidRDefault="002B2C4D" w:rsidP="00030B92">
            <w:pPr>
              <w:pStyle w:val="ab"/>
              <w:jc w:val="center"/>
              <w:rPr>
                <w:lang w:val="en-US" w:eastAsia="en-US"/>
              </w:rPr>
            </w:pPr>
            <w:r w:rsidRPr="005D7E73">
              <w:rPr>
                <w:lang w:val="en-US" w:eastAsia="en-US"/>
              </w:rPr>
              <w:t>5</w:t>
            </w:r>
          </w:p>
        </w:tc>
        <w:tc>
          <w:tcPr>
            <w:tcW w:w="851" w:type="dxa"/>
          </w:tcPr>
          <w:p w:rsidR="002B2C4D" w:rsidRPr="000A0D89" w:rsidRDefault="002B2C4D" w:rsidP="00030B92">
            <w:pPr>
              <w:pStyle w:val="ab"/>
              <w:jc w:val="center"/>
              <w:rPr>
                <w:lang w:eastAsia="en-US"/>
              </w:rPr>
            </w:pPr>
            <w:r>
              <w:rPr>
                <w:lang w:eastAsia="en-US"/>
              </w:rPr>
              <w:t>5</w:t>
            </w:r>
          </w:p>
        </w:tc>
        <w:tc>
          <w:tcPr>
            <w:tcW w:w="941" w:type="dxa"/>
            <w:shd w:val="clear" w:color="auto" w:fill="F2DBDB"/>
          </w:tcPr>
          <w:p w:rsidR="002B2C4D" w:rsidRPr="000A0D89" w:rsidRDefault="002B2C4D" w:rsidP="00030B92">
            <w:pPr>
              <w:pStyle w:val="ab"/>
              <w:jc w:val="center"/>
              <w:rPr>
                <w:lang w:eastAsia="en-US"/>
              </w:rPr>
            </w:pPr>
            <w:r>
              <w:rPr>
                <w:lang w:eastAsia="en-US"/>
              </w:rPr>
              <w:t>4</w:t>
            </w:r>
          </w:p>
        </w:tc>
        <w:tc>
          <w:tcPr>
            <w:tcW w:w="1043" w:type="dxa"/>
            <w:shd w:val="clear" w:color="auto" w:fill="F2DBDB"/>
          </w:tcPr>
          <w:p w:rsidR="002B2C4D" w:rsidRPr="000A0D89" w:rsidRDefault="002B2C4D" w:rsidP="00030B92">
            <w:pPr>
              <w:pStyle w:val="ab"/>
              <w:jc w:val="center"/>
              <w:rPr>
                <w:lang w:eastAsia="en-US"/>
              </w:rPr>
            </w:pPr>
            <w:r>
              <w:rPr>
                <w:lang w:eastAsia="en-US"/>
              </w:rPr>
              <w:t>5</w:t>
            </w:r>
          </w:p>
        </w:tc>
        <w:tc>
          <w:tcPr>
            <w:tcW w:w="1073" w:type="dxa"/>
            <w:shd w:val="clear" w:color="auto" w:fill="F2DBDB"/>
          </w:tcPr>
          <w:p w:rsidR="002B2C4D" w:rsidRPr="000A0D89" w:rsidRDefault="002B2C4D" w:rsidP="00DC182B">
            <w:pPr>
              <w:pStyle w:val="ab"/>
              <w:jc w:val="center"/>
              <w:rPr>
                <w:lang w:eastAsia="en-US"/>
              </w:rPr>
            </w:pPr>
            <w:r>
              <w:rPr>
                <w:lang w:eastAsia="en-US"/>
              </w:rPr>
              <w:t>5</w:t>
            </w:r>
          </w:p>
        </w:tc>
        <w:tc>
          <w:tcPr>
            <w:tcW w:w="1073" w:type="dxa"/>
            <w:shd w:val="clear" w:color="auto" w:fill="F2DBDB"/>
          </w:tcPr>
          <w:p w:rsidR="002B2C4D" w:rsidRDefault="002B2C4D" w:rsidP="00DC182B">
            <w:pPr>
              <w:pStyle w:val="ab"/>
              <w:jc w:val="center"/>
              <w:rPr>
                <w:lang w:eastAsia="en-US"/>
              </w:rPr>
            </w:pPr>
            <w:r>
              <w:rPr>
                <w:lang w:eastAsia="en-US"/>
              </w:rPr>
              <w:t>5</w:t>
            </w:r>
          </w:p>
        </w:tc>
      </w:tr>
      <w:tr w:rsidR="002B2C4D" w:rsidRPr="00AC5998" w:rsidTr="00C4413D">
        <w:trPr>
          <w:jc w:val="center"/>
        </w:trPr>
        <w:tc>
          <w:tcPr>
            <w:tcW w:w="10064" w:type="dxa"/>
            <w:gridSpan w:val="10"/>
            <w:shd w:val="clear" w:color="auto" w:fill="EAF1DD"/>
          </w:tcPr>
          <w:p w:rsidR="002B2C4D" w:rsidRPr="0044249F" w:rsidRDefault="002B2C4D" w:rsidP="00DC182B">
            <w:pPr>
              <w:pStyle w:val="ab"/>
              <w:jc w:val="center"/>
              <w:rPr>
                <w:b/>
                <w:lang w:eastAsia="en-US"/>
              </w:rPr>
            </w:pPr>
            <w:r w:rsidRPr="0044249F">
              <w:rPr>
                <w:b/>
                <w:lang w:eastAsia="en-US"/>
              </w:rPr>
              <w:t>Среднее общее образование</w:t>
            </w:r>
          </w:p>
        </w:tc>
      </w:tr>
      <w:tr w:rsidR="002B2C4D" w:rsidRPr="00AC5998" w:rsidTr="00DE3816">
        <w:trPr>
          <w:jc w:val="center"/>
        </w:trPr>
        <w:tc>
          <w:tcPr>
            <w:tcW w:w="1589" w:type="dxa"/>
          </w:tcPr>
          <w:p w:rsidR="002B2C4D" w:rsidRPr="00AC5998" w:rsidRDefault="002B2C4D" w:rsidP="00DC182B">
            <w:pPr>
              <w:pStyle w:val="ab"/>
              <w:jc w:val="center"/>
              <w:rPr>
                <w:lang w:eastAsia="en-US"/>
              </w:rPr>
            </w:pPr>
            <w:r w:rsidRPr="00AC5998">
              <w:rPr>
                <w:lang w:eastAsia="en-US"/>
              </w:rPr>
              <w:t>Количество средних школ</w:t>
            </w:r>
          </w:p>
        </w:tc>
        <w:tc>
          <w:tcPr>
            <w:tcW w:w="799" w:type="dxa"/>
          </w:tcPr>
          <w:p w:rsidR="002B2C4D" w:rsidRPr="00AC5998" w:rsidRDefault="002B2C4D" w:rsidP="00030B92">
            <w:pPr>
              <w:pStyle w:val="ab"/>
              <w:jc w:val="center"/>
              <w:rPr>
                <w:lang w:eastAsia="en-US"/>
              </w:rPr>
            </w:pPr>
            <w:r w:rsidRPr="00AC5998">
              <w:rPr>
                <w:lang w:eastAsia="en-US"/>
              </w:rPr>
              <w:t>3</w:t>
            </w:r>
          </w:p>
        </w:tc>
        <w:tc>
          <w:tcPr>
            <w:tcW w:w="994" w:type="dxa"/>
          </w:tcPr>
          <w:p w:rsidR="002B2C4D" w:rsidRPr="00AC5998" w:rsidRDefault="002B2C4D" w:rsidP="00030B92">
            <w:pPr>
              <w:pStyle w:val="ab"/>
              <w:jc w:val="center"/>
              <w:rPr>
                <w:lang w:eastAsia="en-US"/>
              </w:rPr>
            </w:pPr>
            <w:r w:rsidRPr="00AC5998">
              <w:rPr>
                <w:lang w:eastAsia="en-US"/>
              </w:rPr>
              <w:t>3</w:t>
            </w:r>
          </w:p>
        </w:tc>
        <w:tc>
          <w:tcPr>
            <w:tcW w:w="851" w:type="dxa"/>
          </w:tcPr>
          <w:p w:rsidR="002B2C4D" w:rsidRPr="00AC5998" w:rsidRDefault="002B2C4D" w:rsidP="00030B92">
            <w:pPr>
              <w:pStyle w:val="ab"/>
              <w:jc w:val="center"/>
              <w:rPr>
                <w:lang w:eastAsia="en-US"/>
              </w:rPr>
            </w:pPr>
            <w:r w:rsidRPr="00AC5998">
              <w:rPr>
                <w:lang w:eastAsia="en-US"/>
              </w:rPr>
              <w:t>3</w:t>
            </w:r>
          </w:p>
        </w:tc>
        <w:tc>
          <w:tcPr>
            <w:tcW w:w="850" w:type="dxa"/>
          </w:tcPr>
          <w:p w:rsidR="002B2C4D" w:rsidRPr="00AC5998" w:rsidRDefault="002B2C4D" w:rsidP="00030B92">
            <w:pPr>
              <w:pStyle w:val="ab"/>
              <w:jc w:val="center"/>
              <w:rPr>
                <w:lang w:eastAsia="en-US"/>
              </w:rPr>
            </w:pPr>
            <w:r w:rsidRPr="00AC5998">
              <w:rPr>
                <w:lang w:eastAsia="en-US"/>
              </w:rPr>
              <w:t>3</w:t>
            </w:r>
          </w:p>
        </w:tc>
        <w:tc>
          <w:tcPr>
            <w:tcW w:w="851" w:type="dxa"/>
          </w:tcPr>
          <w:p w:rsidR="002B2C4D" w:rsidRPr="00AC5998" w:rsidRDefault="002B2C4D" w:rsidP="00030B92">
            <w:pPr>
              <w:pStyle w:val="ab"/>
              <w:jc w:val="center"/>
              <w:rPr>
                <w:lang w:eastAsia="en-US"/>
              </w:rPr>
            </w:pPr>
            <w:r>
              <w:rPr>
                <w:lang w:eastAsia="en-US"/>
              </w:rPr>
              <w:t>3</w:t>
            </w:r>
          </w:p>
        </w:tc>
        <w:tc>
          <w:tcPr>
            <w:tcW w:w="941" w:type="dxa"/>
            <w:shd w:val="clear" w:color="auto" w:fill="F2DBDB"/>
          </w:tcPr>
          <w:p w:rsidR="002B2C4D" w:rsidRPr="00AC5998" w:rsidRDefault="002B2C4D" w:rsidP="00030B92">
            <w:pPr>
              <w:pStyle w:val="ab"/>
              <w:jc w:val="center"/>
              <w:rPr>
                <w:lang w:eastAsia="en-US"/>
              </w:rPr>
            </w:pPr>
            <w:r>
              <w:rPr>
                <w:lang w:eastAsia="en-US"/>
              </w:rPr>
              <w:t>3</w:t>
            </w:r>
          </w:p>
        </w:tc>
        <w:tc>
          <w:tcPr>
            <w:tcW w:w="1043" w:type="dxa"/>
            <w:shd w:val="clear" w:color="auto" w:fill="F2DBDB"/>
          </w:tcPr>
          <w:p w:rsidR="002B2C4D" w:rsidRPr="000A0D89" w:rsidRDefault="002B2C4D" w:rsidP="00030B92">
            <w:pPr>
              <w:pStyle w:val="ab"/>
              <w:jc w:val="center"/>
              <w:rPr>
                <w:lang w:eastAsia="en-US"/>
              </w:rPr>
            </w:pPr>
            <w:r>
              <w:rPr>
                <w:lang w:eastAsia="en-US"/>
              </w:rPr>
              <w:t>2</w:t>
            </w:r>
          </w:p>
        </w:tc>
        <w:tc>
          <w:tcPr>
            <w:tcW w:w="1073" w:type="dxa"/>
            <w:shd w:val="clear" w:color="auto" w:fill="F2DBDB"/>
          </w:tcPr>
          <w:p w:rsidR="002B2C4D" w:rsidRPr="000A0D89" w:rsidRDefault="002B2C4D" w:rsidP="00DC182B">
            <w:pPr>
              <w:pStyle w:val="ab"/>
              <w:jc w:val="center"/>
              <w:rPr>
                <w:lang w:eastAsia="en-US"/>
              </w:rPr>
            </w:pPr>
            <w:r>
              <w:rPr>
                <w:lang w:eastAsia="en-US"/>
              </w:rPr>
              <w:t>2</w:t>
            </w:r>
          </w:p>
        </w:tc>
        <w:tc>
          <w:tcPr>
            <w:tcW w:w="1073" w:type="dxa"/>
            <w:shd w:val="clear" w:color="auto" w:fill="F2DBDB"/>
          </w:tcPr>
          <w:p w:rsidR="002B2C4D" w:rsidRPr="000A0D89" w:rsidRDefault="002B2C4D" w:rsidP="00DC182B">
            <w:pPr>
              <w:pStyle w:val="ab"/>
              <w:jc w:val="center"/>
              <w:rPr>
                <w:lang w:eastAsia="en-US"/>
              </w:rPr>
            </w:pPr>
            <w:r>
              <w:rPr>
                <w:lang w:eastAsia="en-US"/>
              </w:rPr>
              <w:t>2</w:t>
            </w:r>
          </w:p>
        </w:tc>
      </w:tr>
    </w:tbl>
    <w:p w:rsidR="002B2C4D" w:rsidRDefault="002B2C4D" w:rsidP="00726E2C">
      <w:pPr>
        <w:spacing w:after="0" w:line="240" w:lineRule="auto"/>
        <w:jc w:val="both"/>
        <w:rPr>
          <w:rFonts w:ascii="Times New Roman" w:hAnsi="Times New Roman"/>
          <w:b/>
          <w:sz w:val="24"/>
          <w:szCs w:val="24"/>
          <w:lang w:val="ru-RU"/>
        </w:rPr>
      </w:pPr>
    </w:p>
    <w:p w:rsidR="002B2C4D" w:rsidRPr="00AC5998" w:rsidRDefault="002B2C4D" w:rsidP="00726E2C">
      <w:pPr>
        <w:spacing w:after="0" w:line="240" w:lineRule="auto"/>
        <w:ind w:firstLine="1134"/>
        <w:jc w:val="both"/>
        <w:rPr>
          <w:rFonts w:ascii="Times New Roman" w:hAnsi="Times New Roman"/>
          <w:sz w:val="24"/>
          <w:szCs w:val="24"/>
          <w:lang w:val="ru-RU"/>
        </w:rPr>
      </w:pPr>
      <w:r w:rsidRPr="00AC5998">
        <w:rPr>
          <w:rFonts w:ascii="Times New Roman" w:hAnsi="Times New Roman"/>
          <w:sz w:val="24"/>
          <w:szCs w:val="24"/>
          <w:lang w:val="ru-RU"/>
        </w:rPr>
        <w:t>Для  приведения сети в соответствие с демографической ситуацией, для обеспечения необходимого качества образования и уровня социализации детей в районе проводится система мероприятий по оптимизации и реорганизации образовательных учреждений.</w:t>
      </w:r>
    </w:p>
    <w:p w:rsidR="002B2C4D" w:rsidRDefault="002B2C4D" w:rsidP="00726E2C">
      <w:pPr>
        <w:spacing w:after="0" w:line="240" w:lineRule="auto"/>
        <w:jc w:val="both"/>
        <w:rPr>
          <w:rFonts w:ascii="Times New Roman" w:hAnsi="Times New Roman"/>
          <w:b/>
          <w:sz w:val="24"/>
          <w:szCs w:val="24"/>
          <w:lang w:val="ru-RU"/>
        </w:rPr>
      </w:pPr>
    </w:p>
    <w:tbl>
      <w:tblPr>
        <w:tblW w:w="0" w:type="auto"/>
        <w:jc w:val="center"/>
        <w:tblInd w:w="-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9125"/>
      </w:tblGrid>
      <w:tr w:rsidR="002B2C4D" w:rsidRPr="00303E9D" w:rsidTr="00DC182B">
        <w:trPr>
          <w:jc w:val="center"/>
        </w:trPr>
        <w:tc>
          <w:tcPr>
            <w:tcW w:w="9125" w:type="dxa"/>
          </w:tcPr>
          <w:p w:rsidR="002B2C4D" w:rsidRPr="00AC5998" w:rsidRDefault="002B2C4D" w:rsidP="00DC182B">
            <w:pPr>
              <w:pStyle w:val="aff9"/>
              <w:jc w:val="center"/>
              <w:rPr>
                <w:rFonts w:cs="Times New Roman"/>
                <w:b/>
                <w:bCs/>
                <w:lang w:val="ru-RU"/>
              </w:rPr>
            </w:pPr>
            <w:r w:rsidRPr="00AC5998">
              <w:rPr>
                <w:rFonts w:cs="Times New Roman"/>
                <w:b/>
                <w:bCs/>
                <w:lang w:val="ru-RU"/>
              </w:rPr>
              <w:t>2007 год</w:t>
            </w:r>
          </w:p>
          <w:p w:rsidR="002B2C4D" w:rsidRPr="00AC5998" w:rsidRDefault="002B2C4D" w:rsidP="00DC182B">
            <w:pPr>
              <w:pStyle w:val="aff9"/>
              <w:jc w:val="center"/>
              <w:rPr>
                <w:rFonts w:cs="Times New Roman"/>
                <w:lang w:val="ru-RU"/>
              </w:rPr>
            </w:pPr>
            <w:r w:rsidRPr="00AC5998">
              <w:rPr>
                <w:rFonts w:cs="Times New Roman"/>
                <w:lang w:val="ru-RU"/>
              </w:rPr>
              <w:t xml:space="preserve">Закрытие учреждений образования </w:t>
            </w:r>
          </w:p>
          <w:p w:rsidR="002B2C4D" w:rsidRPr="00AC5998" w:rsidRDefault="002B2C4D" w:rsidP="00DC182B">
            <w:pPr>
              <w:pStyle w:val="aff9"/>
              <w:jc w:val="center"/>
              <w:rPr>
                <w:rFonts w:cs="Times New Roman"/>
                <w:bCs/>
                <w:lang w:val="ru-RU"/>
              </w:rPr>
            </w:pPr>
            <w:r w:rsidRPr="00AC5998">
              <w:rPr>
                <w:rFonts w:cs="Times New Roman"/>
                <w:bCs/>
                <w:lang w:val="ru-RU"/>
              </w:rPr>
              <w:t>МОУ Старогвоздинская оош</w:t>
            </w:r>
          </w:p>
          <w:p w:rsidR="002B2C4D" w:rsidRPr="00AC5998" w:rsidRDefault="002B2C4D" w:rsidP="00DC182B">
            <w:pPr>
              <w:pStyle w:val="aff9"/>
              <w:jc w:val="center"/>
              <w:rPr>
                <w:rFonts w:cs="Times New Roman"/>
                <w:lang w:val="ru-RU"/>
              </w:rPr>
            </w:pPr>
            <w:r w:rsidRPr="00AC5998">
              <w:rPr>
                <w:rFonts w:cs="Times New Roman"/>
                <w:lang w:val="ru-RU"/>
              </w:rPr>
              <w:t>Реорганизация основных общеобразовательных школ в начальные:</w:t>
            </w:r>
          </w:p>
          <w:p w:rsidR="002B2C4D" w:rsidRPr="00AC5998" w:rsidRDefault="002B2C4D" w:rsidP="00DC182B">
            <w:pPr>
              <w:pStyle w:val="aff9"/>
              <w:jc w:val="center"/>
              <w:rPr>
                <w:rFonts w:cs="Times New Roman"/>
                <w:bCs/>
                <w:lang w:val="ru-RU"/>
              </w:rPr>
            </w:pPr>
            <w:r w:rsidRPr="00AC5998">
              <w:rPr>
                <w:rFonts w:cs="Times New Roman"/>
                <w:bCs/>
                <w:lang w:val="ru-RU"/>
              </w:rPr>
              <w:t>МОУ “Путиловская нош”</w:t>
            </w:r>
          </w:p>
          <w:p w:rsidR="002B2C4D" w:rsidRPr="00AC5998" w:rsidRDefault="002B2C4D" w:rsidP="00DC182B">
            <w:pPr>
              <w:pStyle w:val="aff9"/>
              <w:jc w:val="center"/>
              <w:rPr>
                <w:rFonts w:cs="Times New Roman"/>
                <w:b/>
                <w:bCs/>
                <w:lang w:val="ru-RU"/>
              </w:rPr>
            </w:pPr>
            <w:r w:rsidRPr="00AC5998">
              <w:rPr>
                <w:rFonts w:cs="Times New Roman"/>
                <w:bCs/>
                <w:lang w:val="ru-RU"/>
              </w:rPr>
              <w:t>МОУ “Братсковская нош”</w:t>
            </w:r>
          </w:p>
        </w:tc>
      </w:tr>
      <w:tr w:rsidR="002B2C4D" w:rsidRPr="00AC5998" w:rsidTr="00DC182B">
        <w:trPr>
          <w:jc w:val="center"/>
        </w:trPr>
        <w:tc>
          <w:tcPr>
            <w:tcW w:w="9125" w:type="dxa"/>
          </w:tcPr>
          <w:p w:rsidR="002B2C4D" w:rsidRPr="00AC5998" w:rsidRDefault="002B2C4D" w:rsidP="00DC182B">
            <w:pPr>
              <w:pStyle w:val="aff9"/>
              <w:jc w:val="center"/>
              <w:rPr>
                <w:rFonts w:cs="Times New Roman"/>
                <w:b/>
                <w:bCs/>
                <w:lang w:val="ru-RU"/>
              </w:rPr>
            </w:pPr>
            <w:r w:rsidRPr="00AC5998">
              <w:rPr>
                <w:rFonts w:cs="Times New Roman"/>
                <w:b/>
                <w:bCs/>
                <w:lang w:val="ru-RU"/>
              </w:rPr>
              <w:t>2008 год</w:t>
            </w:r>
          </w:p>
          <w:p w:rsidR="002B2C4D" w:rsidRPr="00AC5998" w:rsidRDefault="002B2C4D" w:rsidP="00DC182B">
            <w:pPr>
              <w:pStyle w:val="aff9"/>
              <w:jc w:val="center"/>
              <w:rPr>
                <w:rFonts w:cs="Times New Roman"/>
                <w:lang w:val="ru-RU"/>
              </w:rPr>
            </w:pPr>
            <w:r w:rsidRPr="00AC5998">
              <w:rPr>
                <w:rFonts w:cs="Times New Roman"/>
                <w:lang w:val="ru-RU"/>
              </w:rPr>
              <w:t xml:space="preserve">Закрытие учреждений образования </w:t>
            </w:r>
          </w:p>
          <w:p w:rsidR="002B2C4D" w:rsidRPr="00AC5998" w:rsidRDefault="002B2C4D" w:rsidP="00DC182B">
            <w:pPr>
              <w:pStyle w:val="aff9"/>
              <w:jc w:val="center"/>
              <w:rPr>
                <w:rFonts w:cs="Times New Roman"/>
                <w:bCs/>
                <w:lang w:val="ru-RU"/>
              </w:rPr>
            </w:pPr>
            <w:r w:rsidRPr="00AC5998">
              <w:rPr>
                <w:rFonts w:cs="Times New Roman"/>
                <w:bCs/>
                <w:lang w:val="ru-RU"/>
              </w:rPr>
              <w:t>МОУ “Полянская нош”</w:t>
            </w:r>
          </w:p>
          <w:p w:rsidR="002B2C4D" w:rsidRPr="00AC5998" w:rsidRDefault="002B2C4D" w:rsidP="00DC182B">
            <w:pPr>
              <w:pStyle w:val="aff9"/>
              <w:jc w:val="center"/>
              <w:rPr>
                <w:rFonts w:cs="Times New Roman"/>
                <w:bCs/>
                <w:lang w:val="ru-RU"/>
              </w:rPr>
            </w:pPr>
            <w:r w:rsidRPr="00AC5998">
              <w:rPr>
                <w:rFonts w:cs="Times New Roman"/>
                <w:bCs/>
                <w:lang w:val="ru-RU"/>
              </w:rPr>
              <w:t>МОУ “Утеховская оош”</w:t>
            </w:r>
          </w:p>
          <w:p w:rsidR="002B2C4D" w:rsidRPr="00AC5998" w:rsidRDefault="002B2C4D" w:rsidP="00DC182B">
            <w:pPr>
              <w:pStyle w:val="aff9"/>
              <w:jc w:val="center"/>
              <w:rPr>
                <w:rFonts w:cs="Times New Roman"/>
                <w:lang w:val="ru-RU"/>
              </w:rPr>
            </w:pPr>
            <w:r w:rsidRPr="00AC5998">
              <w:rPr>
                <w:rFonts w:cs="Times New Roman"/>
                <w:lang w:val="ru-RU"/>
              </w:rPr>
              <w:t xml:space="preserve">Реорганизация общеобразовательных школ </w:t>
            </w:r>
          </w:p>
          <w:p w:rsidR="002B2C4D" w:rsidRPr="002A5965" w:rsidRDefault="002B2C4D" w:rsidP="00DC182B">
            <w:pPr>
              <w:pStyle w:val="aff9"/>
              <w:jc w:val="center"/>
              <w:rPr>
                <w:rFonts w:cs="Times New Roman"/>
                <w:bCs/>
                <w:lang w:val="ru-RU"/>
              </w:rPr>
            </w:pPr>
            <w:r w:rsidRPr="002A5965">
              <w:rPr>
                <w:rFonts w:cs="Times New Roman"/>
                <w:bCs/>
                <w:lang w:val="ru-RU"/>
              </w:rPr>
              <w:t>Не проводилась</w:t>
            </w:r>
          </w:p>
        </w:tc>
      </w:tr>
      <w:tr w:rsidR="002B2C4D" w:rsidRPr="00AC5998" w:rsidTr="00DC182B">
        <w:trPr>
          <w:trHeight w:val="1210"/>
          <w:jc w:val="center"/>
        </w:trPr>
        <w:tc>
          <w:tcPr>
            <w:tcW w:w="9125" w:type="dxa"/>
          </w:tcPr>
          <w:p w:rsidR="002B2C4D" w:rsidRPr="00AC5998" w:rsidRDefault="002B2C4D" w:rsidP="00DC182B">
            <w:pPr>
              <w:pStyle w:val="aff9"/>
              <w:jc w:val="center"/>
              <w:rPr>
                <w:rFonts w:cs="Times New Roman"/>
                <w:b/>
                <w:bCs/>
                <w:lang w:val="ru-RU"/>
              </w:rPr>
            </w:pPr>
            <w:r w:rsidRPr="00AC5998">
              <w:rPr>
                <w:rFonts w:cs="Times New Roman"/>
                <w:b/>
                <w:bCs/>
                <w:lang w:val="ru-RU"/>
              </w:rPr>
              <w:t>2009 год</w:t>
            </w:r>
          </w:p>
          <w:p w:rsidR="002B2C4D" w:rsidRPr="00AC5998" w:rsidRDefault="002B2C4D" w:rsidP="00DC182B">
            <w:pPr>
              <w:pStyle w:val="aff9"/>
              <w:jc w:val="center"/>
              <w:rPr>
                <w:rFonts w:cs="Times New Roman"/>
                <w:lang w:val="ru-RU"/>
              </w:rPr>
            </w:pPr>
            <w:r w:rsidRPr="00AC5998">
              <w:rPr>
                <w:rFonts w:cs="Times New Roman"/>
                <w:lang w:val="ru-RU"/>
              </w:rPr>
              <w:t xml:space="preserve">Закрытие учреждений образования </w:t>
            </w:r>
          </w:p>
          <w:p w:rsidR="002B2C4D" w:rsidRPr="00AC5998" w:rsidRDefault="002B2C4D" w:rsidP="00DC182B">
            <w:pPr>
              <w:pStyle w:val="aff9"/>
              <w:jc w:val="center"/>
              <w:rPr>
                <w:rFonts w:cs="Times New Roman"/>
                <w:bCs/>
                <w:lang w:val="ru-RU"/>
              </w:rPr>
            </w:pPr>
            <w:r w:rsidRPr="00AC5998">
              <w:rPr>
                <w:rFonts w:cs="Times New Roman"/>
                <w:b/>
                <w:bCs/>
                <w:lang w:val="ru-RU"/>
              </w:rPr>
              <w:t xml:space="preserve">   </w:t>
            </w:r>
            <w:r w:rsidRPr="00AC5998">
              <w:rPr>
                <w:rFonts w:cs="Times New Roman"/>
                <w:bCs/>
                <w:lang w:val="ru-RU"/>
              </w:rPr>
              <w:t>МОУ “Путиловская нош”</w:t>
            </w:r>
          </w:p>
          <w:p w:rsidR="002B2C4D" w:rsidRPr="00AC5998" w:rsidRDefault="002B2C4D" w:rsidP="00DC182B">
            <w:pPr>
              <w:pStyle w:val="aff9"/>
              <w:jc w:val="center"/>
              <w:rPr>
                <w:rFonts w:cs="Times New Roman"/>
                <w:bCs/>
                <w:lang w:val="ru-RU"/>
              </w:rPr>
            </w:pPr>
            <w:r w:rsidRPr="00AC5998">
              <w:rPr>
                <w:rFonts w:cs="Times New Roman"/>
                <w:bCs/>
                <w:lang w:val="ru-RU"/>
              </w:rPr>
              <w:t>МОУ “Грудинская нош”</w:t>
            </w:r>
          </w:p>
          <w:p w:rsidR="002B2C4D" w:rsidRPr="00AC5998" w:rsidRDefault="002B2C4D" w:rsidP="00DC182B">
            <w:pPr>
              <w:pStyle w:val="aff9"/>
              <w:jc w:val="center"/>
              <w:rPr>
                <w:rFonts w:cs="Times New Roman"/>
                <w:bCs/>
                <w:lang w:val="ru-RU"/>
              </w:rPr>
            </w:pPr>
            <w:r w:rsidRPr="00AC5998">
              <w:rPr>
                <w:rFonts w:cs="Times New Roman"/>
                <w:bCs/>
                <w:lang w:val="ru-RU"/>
              </w:rPr>
              <w:t>МОУ “Бекренская оош”</w:t>
            </w:r>
          </w:p>
          <w:p w:rsidR="002B2C4D" w:rsidRPr="00AC5998" w:rsidRDefault="002B2C4D" w:rsidP="00DC182B">
            <w:pPr>
              <w:pStyle w:val="aff9"/>
              <w:jc w:val="center"/>
              <w:rPr>
                <w:rFonts w:cs="Times New Roman"/>
                <w:b/>
                <w:bCs/>
                <w:lang w:val="ru-RU"/>
              </w:rPr>
            </w:pPr>
            <w:r w:rsidRPr="00AC5998">
              <w:rPr>
                <w:rFonts w:cs="Times New Roman"/>
                <w:bCs/>
                <w:lang w:val="ru-RU"/>
              </w:rPr>
              <w:t xml:space="preserve">  МОУ “Ивакинская оош”</w:t>
            </w:r>
          </w:p>
          <w:p w:rsidR="002B2C4D" w:rsidRPr="00AC5998" w:rsidRDefault="002B2C4D" w:rsidP="00DC182B">
            <w:pPr>
              <w:pStyle w:val="aff9"/>
              <w:jc w:val="center"/>
              <w:rPr>
                <w:rFonts w:cs="Times New Roman"/>
                <w:lang w:val="ru-RU"/>
              </w:rPr>
            </w:pPr>
            <w:r w:rsidRPr="00AC5998">
              <w:rPr>
                <w:rFonts w:cs="Times New Roman"/>
                <w:lang w:val="ru-RU"/>
              </w:rPr>
              <w:t>Реорганизация общеобразовательных средних школ в основные</w:t>
            </w:r>
          </w:p>
          <w:p w:rsidR="002B2C4D" w:rsidRPr="00AC5998" w:rsidRDefault="002B2C4D" w:rsidP="00DC182B">
            <w:pPr>
              <w:pStyle w:val="aff9"/>
              <w:jc w:val="center"/>
              <w:rPr>
                <w:rFonts w:cs="Times New Roman"/>
                <w:b/>
                <w:bCs/>
              </w:rPr>
            </w:pPr>
            <w:r w:rsidRPr="00AC5998">
              <w:rPr>
                <w:rFonts w:cs="Times New Roman"/>
                <w:bCs/>
              </w:rPr>
              <w:t>Не проводилась</w:t>
            </w:r>
          </w:p>
        </w:tc>
      </w:tr>
      <w:tr w:rsidR="002B2C4D" w:rsidRPr="00AC5998" w:rsidTr="00DC182B">
        <w:trPr>
          <w:jc w:val="center"/>
        </w:trPr>
        <w:tc>
          <w:tcPr>
            <w:tcW w:w="9125" w:type="dxa"/>
          </w:tcPr>
          <w:p w:rsidR="002B2C4D" w:rsidRPr="00AC5998" w:rsidRDefault="002B2C4D" w:rsidP="00DC182B">
            <w:pPr>
              <w:pStyle w:val="aff9"/>
              <w:jc w:val="center"/>
              <w:rPr>
                <w:rFonts w:cs="Times New Roman"/>
                <w:b/>
                <w:bCs/>
                <w:lang w:val="ru-RU"/>
              </w:rPr>
            </w:pPr>
            <w:r w:rsidRPr="00AC5998">
              <w:rPr>
                <w:rFonts w:cs="Times New Roman"/>
                <w:b/>
                <w:bCs/>
                <w:lang w:val="ru-RU"/>
              </w:rPr>
              <w:t>2010 год</w:t>
            </w:r>
          </w:p>
          <w:p w:rsidR="002B2C4D" w:rsidRPr="00AC5998" w:rsidRDefault="002B2C4D" w:rsidP="00DC182B">
            <w:pPr>
              <w:pStyle w:val="aff9"/>
              <w:jc w:val="center"/>
              <w:rPr>
                <w:rFonts w:cs="Times New Roman"/>
                <w:b/>
                <w:bCs/>
                <w:lang w:val="ru-RU"/>
              </w:rPr>
            </w:pPr>
            <w:r w:rsidRPr="00AC5998">
              <w:rPr>
                <w:rFonts w:cs="Times New Roman"/>
                <w:lang w:val="ru-RU"/>
              </w:rPr>
              <w:t>Закрытие учреждений образования</w:t>
            </w:r>
          </w:p>
          <w:p w:rsidR="002B2C4D" w:rsidRPr="00AC5998" w:rsidRDefault="002B2C4D" w:rsidP="00DC182B">
            <w:pPr>
              <w:pStyle w:val="aff9"/>
              <w:jc w:val="center"/>
              <w:rPr>
                <w:rFonts w:cs="Times New Roman"/>
                <w:bCs/>
                <w:lang w:val="ru-RU"/>
              </w:rPr>
            </w:pPr>
            <w:r w:rsidRPr="00AC5998">
              <w:rPr>
                <w:rFonts w:cs="Times New Roman"/>
                <w:bCs/>
                <w:lang w:val="ru-RU"/>
              </w:rPr>
              <w:t>МОУ «Коробовская нош»</w:t>
            </w:r>
          </w:p>
          <w:p w:rsidR="002B2C4D" w:rsidRPr="00AC5998" w:rsidRDefault="002B2C4D" w:rsidP="00DC182B">
            <w:pPr>
              <w:pStyle w:val="aff9"/>
              <w:jc w:val="center"/>
              <w:rPr>
                <w:rFonts w:cs="Times New Roman"/>
                <w:b/>
                <w:bCs/>
                <w:lang w:val="ru-RU"/>
              </w:rPr>
            </w:pPr>
            <w:r w:rsidRPr="00AC5998">
              <w:rPr>
                <w:rFonts w:cs="Times New Roman"/>
                <w:bCs/>
                <w:lang w:val="ru-RU"/>
              </w:rPr>
              <w:t>МОУ «Васюнинская оош»</w:t>
            </w:r>
          </w:p>
        </w:tc>
      </w:tr>
      <w:tr w:rsidR="002B2C4D" w:rsidRPr="00303E9D" w:rsidTr="00DC182B">
        <w:trPr>
          <w:jc w:val="center"/>
        </w:trPr>
        <w:tc>
          <w:tcPr>
            <w:tcW w:w="9125" w:type="dxa"/>
          </w:tcPr>
          <w:p w:rsidR="002B2C4D" w:rsidRPr="00AC5998" w:rsidRDefault="002B2C4D" w:rsidP="00DC182B">
            <w:pPr>
              <w:pStyle w:val="aff9"/>
              <w:jc w:val="center"/>
              <w:rPr>
                <w:rFonts w:cs="Times New Roman"/>
                <w:b/>
                <w:bCs/>
                <w:lang w:val="ru-RU"/>
              </w:rPr>
            </w:pPr>
            <w:r w:rsidRPr="00AC5998">
              <w:rPr>
                <w:rFonts w:cs="Times New Roman"/>
                <w:b/>
                <w:bCs/>
                <w:lang w:val="ru-RU"/>
              </w:rPr>
              <w:t>2011 год</w:t>
            </w:r>
          </w:p>
          <w:p w:rsidR="002B2C4D" w:rsidRPr="00AC5998" w:rsidRDefault="002B2C4D" w:rsidP="00DC182B">
            <w:pPr>
              <w:pStyle w:val="aff9"/>
              <w:jc w:val="center"/>
              <w:rPr>
                <w:rFonts w:cs="Times New Roman"/>
                <w:b/>
                <w:bCs/>
                <w:lang w:val="ru-RU"/>
              </w:rPr>
            </w:pPr>
            <w:r w:rsidRPr="00AC5998">
              <w:rPr>
                <w:rFonts w:cs="Times New Roman"/>
                <w:lang w:val="ru-RU"/>
              </w:rPr>
              <w:t>Закрытие учреждений образования</w:t>
            </w:r>
          </w:p>
          <w:p w:rsidR="002B2C4D" w:rsidRPr="00AC5998" w:rsidRDefault="002B2C4D" w:rsidP="00DC182B">
            <w:pPr>
              <w:pStyle w:val="aff9"/>
              <w:jc w:val="center"/>
              <w:rPr>
                <w:rFonts w:cs="Times New Roman"/>
                <w:bCs/>
                <w:lang w:val="ru-RU"/>
              </w:rPr>
            </w:pPr>
            <w:r w:rsidRPr="00AC5998">
              <w:rPr>
                <w:rFonts w:cs="Times New Roman"/>
                <w:bCs/>
                <w:lang w:val="ru-RU"/>
              </w:rPr>
              <w:t>МОУ «Васильковская оош»</w:t>
            </w:r>
          </w:p>
          <w:p w:rsidR="002B2C4D" w:rsidRPr="00AC5998" w:rsidRDefault="002B2C4D" w:rsidP="00DC182B">
            <w:pPr>
              <w:pStyle w:val="aff9"/>
              <w:jc w:val="center"/>
              <w:rPr>
                <w:rFonts w:cs="Times New Roman"/>
                <w:bCs/>
                <w:lang w:val="ru-RU"/>
              </w:rPr>
            </w:pPr>
            <w:r w:rsidRPr="00AC5998">
              <w:rPr>
                <w:rFonts w:cs="Times New Roman"/>
                <w:bCs/>
                <w:lang w:val="ru-RU"/>
              </w:rPr>
              <w:t>МОУ «Мартыновская нош»</w:t>
            </w:r>
          </w:p>
          <w:p w:rsidR="002B2C4D" w:rsidRPr="00AC5998" w:rsidRDefault="002B2C4D" w:rsidP="00DC182B">
            <w:pPr>
              <w:pStyle w:val="aff9"/>
              <w:rPr>
                <w:rFonts w:cs="Times New Roman"/>
                <w:b/>
                <w:bCs/>
                <w:lang w:val="ru-RU"/>
              </w:rPr>
            </w:pPr>
            <w:r w:rsidRPr="00AC5998">
              <w:rPr>
                <w:rFonts w:cs="Times New Roman"/>
                <w:bCs/>
                <w:lang w:val="ru-RU"/>
              </w:rPr>
              <w:t xml:space="preserve">               </w:t>
            </w:r>
            <w:r>
              <w:rPr>
                <w:rFonts w:cs="Times New Roman"/>
                <w:bCs/>
                <w:lang w:val="ru-RU"/>
              </w:rPr>
              <w:t xml:space="preserve">                                     </w:t>
            </w:r>
            <w:r w:rsidRPr="00AC5998">
              <w:rPr>
                <w:rFonts w:cs="Times New Roman"/>
                <w:bCs/>
                <w:lang w:val="ru-RU"/>
              </w:rPr>
              <w:t>МОУ «Юровская нош»</w:t>
            </w:r>
          </w:p>
        </w:tc>
      </w:tr>
      <w:tr w:rsidR="002B2C4D" w:rsidRPr="00303E9D" w:rsidTr="00DC182B">
        <w:trPr>
          <w:jc w:val="center"/>
        </w:trPr>
        <w:tc>
          <w:tcPr>
            <w:tcW w:w="9125" w:type="dxa"/>
          </w:tcPr>
          <w:p w:rsidR="002B2C4D" w:rsidRPr="00AC5998" w:rsidRDefault="002B2C4D" w:rsidP="00DC182B">
            <w:pPr>
              <w:pStyle w:val="aff9"/>
              <w:jc w:val="center"/>
              <w:rPr>
                <w:rFonts w:cs="Times New Roman"/>
                <w:b/>
                <w:bCs/>
                <w:lang w:val="ru-RU"/>
              </w:rPr>
            </w:pPr>
            <w:r w:rsidRPr="00AC5998">
              <w:rPr>
                <w:rFonts w:cs="Times New Roman"/>
                <w:b/>
                <w:bCs/>
                <w:lang w:val="ru-RU"/>
              </w:rPr>
              <w:t>2012 год</w:t>
            </w:r>
          </w:p>
          <w:p w:rsidR="002B2C4D" w:rsidRPr="00AC5998" w:rsidRDefault="002B2C4D" w:rsidP="00DC182B">
            <w:pPr>
              <w:pStyle w:val="aff9"/>
              <w:jc w:val="center"/>
              <w:rPr>
                <w:rFonts w:cs="Times New Roman"/>
                <w:bCs/>
                <w:lang w:val="ru-RU"/>
              </w:rPr>
            </w:pPr>
            <w:r w:rsidRPr="00AC5998">
              <w:rPr>
                <w:rFonts w:cs="Times New Roman"/>
                <w:lang w:val="ru-RU"/>
              </w:rPr>
              <w:t>Закрытие и реорганизация учреждений образования не проводились</w:t>
            </w:r>
          </w:p>
        </w:tc>
      </w:tr>
      <w:tr w:rsidR="002B2C4D" w:rsidRPr="00303E9D" w:rsidTr="00DC182B">
        <w:trPr>
          <w:jc w:val="center"/>
        </w:trPr>
        <w:tc>
          <w:tcPr>
            <w:tcW w:w="9125" w:type="dxa"/>
          </w:tcPr>
          <w:p w:rsidR="002B2C4D" w:rsidRDefault="002B2C4D" w:rsidP="00DC182B">
            <w:pPr>
              <w:pStyle w:val="aff9"/>
              <w:jc w:val="center"/>
              <w:rPr>
                <w:rFonts w:cs="Times New Roman"/>
                <w:b/>
                <w:bCs/>
                <w:lang w:val="ru-RU"/>
              </w:rPr>
            </w:pPr>
            <w:r>
              <w:rPr>
                <w:rFonts w:cs="Times New Roman"/>
                <w:b/>
                <w:bCs/>
                <w:lang w:val="ru-RU"/>
              </w:rPr>
              <w:lastRenderedPageBreak/>
              <w:t>2013 год</w:t>
            </w:r>
          </w:p>
          <w:p w:rsidR="002B2C4D" w:rsidRPr="00AC5998" w:rsidRDefault="002B2C4D" w:rsidP="00DC182B">
            <w:pPr>
              <w:pStyle w:val="aff9"/>
              <w:jc w:val="center"/>
              <w:rPr>
                <w:rFonts w:cs="Times New Roman"/>
                <w:b/>
                <w:bCs/>
                <w:lang w:val="ru-RU"/>
              </w:rPr>
            </w:pPr>
            <w:r w:rsidRPr="00AC5998">
              <w:rPr>
                <w:rFonts w:cs="Times New Roman"/>
                <w:lang w:val="ru-RU"/>
              </w:rPr>
              <w:t>Закрытие учреждений образования</w:t>
            </w:r>
          </w:p>
          <w:p w:rsidR="002B2C4D" w:rsidRPr="00AC5998" w:rsidRDefault="002B2C4D" w:rsidP="00DC182B">
            <w:pPr>
              <w:pStyle w:val="aff9"/>
              <w:jc w:val="center"/>
              <w:rPr>
                <w:rFonts w:cs="Times New Roman"/>
                <w:b/>
                <w:bCs/>
                <w:lang w:val="ru-RU"/>
              </w:rPr>
            </w:pPr>
            <w:r w:rsidRPr="00AC5998">
              <w:rPr>
                <w:rFonts w:cs="Times New Roman"/>
                <w:bCs/>
                <w:lang w:val="ru-RU"/>
              </w:rPr>
              <w:t>М</w:t>
            </w:r>
            <w:r>
              <w:rPr>
                <w:rFonts w:cs="Times New Roman"/>
                <w:bCs/>
                <w:lang w:val="ru-RU"/>
              </w:rPr>
              <w:t>Б</w:t>
            </w:r>
            <w:r w:rsidRPr="00AC5998">
              <w:rPr>
                <w:rFonts w:cs="Times New Roman"/>
                <w:bCs/>
                <w:lang w:val="ru-RU"/>
              </w:rPr>
              <w:t>ОУ «</w:t>
            </w:r>
            <w:r>
              <w:rPr>
                <w:rFonts w:cs="Times New Roman"/>
                <w:bCs/>
                <w:lang w:val="ru-RU"/>
              </w:rPr>
              <w:t>Барбинская н</w:t>
            </w:r>
            <w:r w:rsidRPr="00AC5998">
              <w:rPr>
                <w:rFonts w:cs="Times New Roman"/>
                <w:bCs/>
                <w:lang w:val="ru-RU"/>
              </w:rPr>
              <w:t>ош»</w:t>
            </w:r>
          </w:p>
        </w:tc>
      </w:tr>
      <w:tr w:rsidR="002B2C4D" w:rsidRPr="00303E9D" w:rsidTr="00DC182B">
        <w:trPr>
          <w:jc w:val="center"/>
        </w:trPr>
        <w:tc>
          <w:tcPr>
            <w:tcW w:w="9125" w:type="dxa"/>
          </w:tcPr>
          <w:p w:rsidR="002B2C4D" w:rsidRDefault="002B2C4D" w:rsidP="00DC182B">
            <w:pPr>
              <w:pStyle w:val="aff9"/>
              <w:jc w:val="center"/>
              <w:rPr>
                <w:rFonts w:cs="Times New Roman"/>
                <w:b/>
                <w:bCs/>
                <w:lang w:val="ru-RU"/>
              </w:rPr>
            </w:pPr>
            <w:r>
              <w:rPr>
                <w:rFonts w:cs="Times New Roman"/>
                <w:b/>
                <w:bCs/>
                <w:lang w:val="ru-RU"/>
              </w:rPr>
              <w:t>2014 год</w:t>
            </w:r>
          </w:p>
          <w:p w:rsidR="002B2C4D" w:rsidRDefault="002B2C4D" w:rsidP="00DC182B">
            <w:pPr>
              <w:pStyle w:val="aff9"/>
              <w:jc w:val="center"/>
              <w:rPr>
                <w:rFonts w:cs="Times New Roman"/>
                <w:bCs/>
                <w:lang w:val="ru-RU"/>
              </w:rPr>
            </w:pPr>
            <w:r>
              <w:rPr>
                <w:rFonts w:cs="Times New Roman"/>
                <w:bCs/>
                <w:lang w:val="ru-RU"/>
              </w:rPr>
              <w:t>Реорганизация МБОУ для детей дошкольного и младшего школьного возраста "Бортницкая начальная школа-детский сад" в МБОУ "Бортницкая начальная общеобразовательная школа" (с дошкольной группой)</w:t>
            </w:r>
          </w:p>
          <w:p w:rsidR="002B2C4D" w:rsidRDefault="002B2C4D" w:rsidP="0099714B">
            <w:pPr>
              <w:pStyle w:val="aff9"/>
              <w:jc w:val="center"/>
              <w:rPr>
                <w:rFonts w:cs="Times New Roman"/>
                <w:bCs/>
                <w:lang w:val="ru-RU"/>
              </w:rPr>
            </w:pPr>
            <w:r>
              <w:rPr>
                <w:rFonts w:cs="Times New Roman"/>
                <w:bCs/>
                <w:lang w:val="ru-RU"/>
              </w:rPr>
              <w:t>Реорганизация МБОУ для детей дошкольного и младшего школьного возраста "Рачевская  начальная школа-детский сад" в МБОУ "Рачевская начальная общеобразовательная школа" (с дошкольной группой)</w:t>
            </w:r>
          </w:p>
          <w:p w:rsidR="002B2C4D" w:rsidRDefault="002B2C4D" w:rsidP="0099714B">
            <w:pPr>
              <w:pStyle w:val="aff9"/>
              <w:jc w:val="center"/>
              <w:rPr>
                <w:rFonts w:cs="Times New Roman"/>
                <w:bCs/>
                <w:lang w:val="ru-RU"/>
              </w:rPr>
            </w:pPr>
          </w:p>
          <w:p w:rsidR="002B2C4D" w:rsidRPr="00A34B43" w:rsidRDefault="002B2C4D" w:rsidP="00DC182B">
            <w:pPr>
              <w:pStyle w:val="aff9"/>
              <w:jc w:val="center"/>
              <w:rPr>
                <w:rFonts w:cs="Times New Roman"/>
                <w:bCs/>
                <w:lang w:val="ru-RU"/>
              </w:rPr>
            </w:pPr>
          </w:p>
        </w:tc>
      </w:tr>
      <w:tr w:rsidR="002B2C4D" w:rsidRPr="00C4056F" w:rsidTr="00DC182B">
        <w:trPr>
          <w:jc w:val="center"/>
        </w:trPr>
        <w:tc>
          <w:tcPr>
            <w:tcW w:w="9125" w:type="dxa"/>
          </w:tcPr>
          <w:p w:rsidR="002B2C4D" w:rsidRPr="00F67E90" w:rsidRDefault="002B2C4D" w:rsidP="00F67E90">
            <w:pPr>
              <w:pStyle w:val="aff9"/>
              <w:jc w:val="center"/>
              <w:rPr>
                <w:rFonts w:cs="Times New Roman"/>
                <w:b/>
                <w:lang w:val="ru-RU"/>
              </w:rPr>
            </w:pPr>
            <w:r w:rsidRPr="00F67E90">
              <w:rPr>
                <w:rFonts w:cs="Times New Roman"/>
                <w:b/>
                <w:lang w:val="ru-RU"/>
              </w:rPr>
              <w:t>2015 год</w:t>
            </w:r>
          </w:p>
          <w:p w:rsidR="002B2C4D" w:rsidRPr="00AC5998" w:rsidRDefault="002B2C4D" w:rsidP="00F67E90">
            <w:pPr>
              <w:pStyle w:val="aff9"/>
              <w:jc w:val="center"/>
              <w:rPr>
                <w:rFonts w:cs="Times New Roman"/>
                <w:b/>
                <w:bCs/>
                <w:lang w:val="ru-RU"/>
              </w:rPr>
            </w:pPr>
            <w:r w:rsidRPr="00AC5998">
              <w:rPr>
                <w:rFonts w:cs="Times New Roman"/>
                <w:lang w:val="ru-RU"/>
              </w:rPr>
              <w:t>Закрытие учреждений образования</w:t>
            </w:r>
          </w:p>
          <w:p w:rsidR="002B2C4D" w:rsidRDefault="002B2C4D" w:rsidP="00F67E90">
            <w:pPr>
              <w:pStyle w:val="aff9"/>
              <w:jc w:val="center"/>
              <w:rPr>
                <w:rFonts w:cs="Times New Roman"/>
                <w:bCs/>
                <w:lang w:val="ru-RU"/>
              </w:rPr>
            </w:pPr>
            <w:r w:rsidRPr="00AC5998">
              <w:rPr>
                <w:rFonts w:cs="Times New Roman"/>
                <w:bCs/>
                <w:lang w:val="ru-RU"/>
              </w:rPr>
              <w:t>М</w:t>
            </w:r>
            <w:r>
              <w:rPr>
                <w:rFonts w:cs="Times New Roman"/>
                <w:bCs/>
                <w:lang w:val="ru-RU"/>
              </w:rPr>
              <w:t>БД</w:t>
            </w:r>
            <w:r w:rsidRPr="00AC5998">
              <w:rPr>
                <w:rFonts w:cs="Times New Roman"/>
                <w:bCs/>
                <w:lang w:val="ru-RU"/>
              </w:rPr>
              <w:t>ОУ «</w:t>
            </w:r>
            <w:r>
              <w:rPr>
                <w:rFonts w:cs="Times New Roman"/>
                <w:bCs/>
                <w:lang w:val="ru-RU"/>
              </w:rPr>
              <w:t>Ульянинский д/с</w:t>
            </w:r>
            <w:r w:rsidRPr="00AC5998">
              <w:rPr>
                <w:rFonts w:cs="Times New Roman"/>
                <w:bCs/>
                <w:lang w:val="ru-RU"/>
              </w:rPr>
              <w:t>»</w:t>
            </w:r>
          </w:p>
          <w:p w:rsidR="002B2C4D" w:rsidRDefault="002B2C4D" w:rsidP="00F67E90">
            <w:pPr>
              <w:pStyle w:val="aff9"/>
              <w:jc w:val="center"/>
              <w:rPr>
                <w:rFonts w:cs="Times New Roman"/>
                <w:b/>
                <w:bCs/>
                <w:lang w:val="ru-RU"/>
              </w:rPr>
            </w:pPr>
            <w:r>
              <w:rPr>
                <w:rFonts w:cs="Times New Roman"/>
                <w:bCs/>
                <w:lang w:val="ru-RU"/>
              </w:rPr>
              <w:t>МБОУ «Кесовская оош»</w:t>
            </w:r>
          </w:p>
        </w:tc>
      </w:tr>
    </w:tbl>
    <w:p w:rsidR="002B2C4D" w:rsidRDefault="002B2C4D" w:rsidP="00726E2C">
      <w:pPr>
        <w:spacing w:after="0" w:line="240" w:lineRule="auto"/>
        <w:jc w:val="both"/>
        <w:rPr>
          <w:rFonts w:ascii="Times New Roman" w:hAnsi="Times New Roman"/>
          <w:b/>
          <w:sz w:val="24"/>
          <w:szCs w:val="24"/>
          <w:lang w:val="ru-RU"/>
        </w:rPr>
      </w:pPr>
    </w:p>
    <w:p w:rsidR="002B2C4D" w:rsidRDefault="002B2C4D" w:rsidP="00726E2C">
      <w:pPr>
        <w:spacing w:after="0" w:line="240" w:lineRule="auto"/>
        <w:jc w:val="both"/>
        <w:rPr>
          <w:rFonts w:ascii="Times New Roman" w:hAnsi="Times New Roman"/>
          <w:b/>
          <w:sz w:val="24"/>
          <w:szCs w:val="24"/>
          <w:lang w:val="ru-RU"/>
        </w:rPr>
      </w:pPr>
    </w:p>
    <w:p w:rsidR="002B2C4D" w:rsidRPr="00AC5998" w:rsidRDefault="002B2C4D" w:rsidP="00726E2C">
      <w:pPr>
        <w:spacing w:after="0" w:line="240" w:lineRule="auto"/>
        <w:jc w:val="both"/>
        <w:rPr>
          <w:rFonts w:ascii="Times New Roman" w:hAnsi="Times New Roman"/>
          <w:b/>
          <w:sz w:val="24"/>
          <w:szCs w:val="24"/>
          <w:lang w:val="ru-RU"/>
        </w:rPr>
      </w:pPr>
      <w:r w:rsidRPr="00AC5998">
        <w:rPr>
          <w:rFonts w:ascii="Times New Roman" w:hAnsi="Times New Roman"/>
          <w:b/>
          <w:sz w:val="24"/>
          <w:szCs w:val="24"/>
          <w:lang w:val="ru-RU"/>
        </w:rPr>
        <w:t>Школьная инфраструктура</w:t>
      </w:r>
    </w:p>
    <w:p w:rsidR="002B2C4D" w:rsidRPr="00AC5998" w:rsidRDefault="002B2C4D" w:rsidP="00726E2C">
      <w:pPr>
        <w:spacing w:after="0" w:line="240" w:lineRule="auto"/>
        <w:ind w:firstLine="1134"/>
        <w:jc w:val="both"/>
        <w:rPr>
          <w:rFonts w:ascii="Times New Roman" w:hAnsi="Times New Roman"/>
          <w:sz w:val="24"/>
          <w:szCs w:val="24"/>
          <w:lang w:val="ru-RU"/>
        </w:rPr>
      </w:pPr>
      <w:r w:rsidRPr="00AC5998">
        <w:rPr>
          <w:rFonts w:ascii="Times New Roman" w:hAnsi="Times New Roman"/>
          <w:sz w:val="24"/>
          <w:szCs w:val="24"/>
          <w:lang w:val="ru-RU"/>
        </w:rPr>
        <w:t>Система образования Краснохолмского района представлена на сегодняшний день 1</w:t>
      </w:r>
      <w:r>
        <w:rPr>
          <w:rFonts w:ascii="Times New Roman" w:hAnsi="Times New Roman"/>
          <w:sz w:val="24"/>
          <w:szCs w:val="24"/>
          <w:lang w:val="ru-RU"/>
        </w:rPr>
        <w:t>7</w:t>
      </w:r>
      <w:r w:rsidRPr="00AC5998">
        <w:rPr>
          <w:rFonts w:ascii="Times New Roman" w:hAnsi="Times New Roman"/>
          <w:sz w:val="24"/>
          <w:szCs w:val="24"/>
          <w:lang w:val="ru-RU"/>
        </w:rPr>
        <w:t xml:space="preserve"> образовательными учреждениями:</w:t>
      </w:r>
    </w:p>
    <w:p w:rsidR="002B2C4D" w:rsidRPr="00AC5998" w:rsidRDefault="002B2C4D" w:rsidP="00726E2C">
      <w:pPr>
        <w:pStyle w:val="af2"/>
        <w:numPr>
          <w:ilvl w:val="0"/>
          <w:numId w:val="14"/>
        </w:numPr>
        <w:spacing w:after="0" w:line="240" w:lineRule="auto"/>
        <w:jc w:val="both"/>
        <w:rPr>
          <w:rFonts w:ascii="Times New Roman" w:hAnsi="Times New Roman"/>
          <w:sz w:val="24"/>
          <w:szCs w:val="24"/>
          <w:lang w:val="ru-RU"/>
        </w:rPr>
      </w:pPr>
      <w:r w:rsidRPr="00AC5998">
        <w:rPr>
          <w:rFonts w:ascii="Times New Roman" w:hAnsi="Times New Roman"/>
          <w:sz w:val="24"/>
          <w:szCs w:val="24"/>
          <w:lang w:val="ru-RU"/>
        </w:rPr>
        <w:t>Общ</w:t>
      </w:r>
      <w:r>
        <w:rPr>
          <w:rFonts w:ascii="Times New Roman" w:hAnsi="Times New Roman"/>
          <w:sz w:val="24"/>
          <w:szCs w:val="24"/>
          <w:lang w:val="ru-RU"/>
        </w:rPr>
        <w:t>еобразовательные учреждения - 9</w:t>
      </w:r>
    </w:p>
    <w:p w:rsidR="002B2C4D" w:rsidRPr="00AC5998" w:rsidRDefault="002B2C4D" w:rsidP="00726E2C">
      <w:pPr>
        <w:pStyle w:val="af2"/>
        <w:numPr>
          <w:ilvl w:val="0"/>
          <w:numId w:val="15"/>
        </w:numPr>
        <w:spacing w:after="0" w:line="240" w:lineRule="auto"/>
        <w:jc w:val="both"/>
        <w:rPr>
          <w:rFonts w:ascii="Times New Roman" w:hAnsi="Times New Roman"/>
          <w:sz w:val="24"/>
          <w:szCs w:val="24"/>
          <w:lang w:val="ru-RU"/>
        </w:rPr>
      </w:pPr>
      <w:r w:rsidRPr="00AC5998">
        <w:rPr>
          <w:rFonts w:ascii="Times New Roman" w:hAnsi="Times New Roman"/>
          <w:sz w:val="24"/>
          <w:szCs w:val="24"/>
          <w:lang w:val="ru-RU"/>
        </w:rPr>
        <w:t>город – 2</w:t>
      </w:r>
    </w:p>
    <w:p w:rsidR="002B2C4D" w:rsidRPr="00AC5998" w:rsidRDefault="002B2C4D" w:rsidP="00726E2C">
      <w:pPr>
        <w:pStyle w:val="af2"/>
        <w:numPr>
          <w:ilvl w:val="0"/>
          <w:numId w:val="15"/>
        </w:numPr>
        <w:spacing w:after="0" w:line="240" w:lineRule="auto"/>
        <w:jc w:val="both"/>
        <w:rPr>
          <w:rFonts w:ascii="Times New Roman" w:hAnsi="Times New Roman"/>
          <w:sz w:val="24"/>
          <w:szCs w:val="24"/>
          <w:lang w:val="ru-RU"/>
        </w:rPr>
      </w:pPr>
      <w:r w:rsidRPr="00AC5998">
        <w:rPr>
          <w:rFonts w:ascii="Times New Roman" w:hAnsi="Times New Roman"/>
          <w:sz w:val="24"/>
          <w:szCs w:val="24"/>
          <w:lang w:val="ru-RU"/>
        </w:rPr>
        <w:t xml:space="preserve">село – </w:t>
      </w:r>
      <w:r>
        <w:rPr>
          <w:rFonts w:ascii="Times New Roman" w:hAnsi="Times New Roman"/>
          <w:sz w:val="24"/>
          <w:szCs w:val="24"/>
          <w:lang w:val="ru-RU"/>
        </w:rPr>
        <w:t>7</w:t>
      </w:r>
    </w:p>
    <w:p w:rsidR="002B2C4D" w:rsidRPr="00AC5998" w:rsidRDefault="002B2C4D" w:rsidP="00726E2C">
      <w:pPr>
        <w:pStyle w:val="af2"/>
        <w:numPr>
          <w:ilvl w:val="0"/>
          <w:numId w:val="14"/>
        </w:numPr>
        <w:spacing w:after="0" w:line="240" w:lineRule="auto"/>
        <w:jc w:val="both"/>
        <w:rPr>
          <w:rFonts w:ascii="Times New Roman" w:hAnsi="Times New Roman"/>
          <w:sz w:val="24"/>
          <w:szCs w:val="24"/>
          <w:lang w:val="ru-RU"/>
        </w:rPr>
      </w:pPr>
      <w:r w:rsidRPr="00AC5998">
        <w:rPr>
          <w:rFonts w:ascii="Times New Roman" w:hAnsi="Times New Roman"/>
          <w:sz w:val="24"/>
          <w:szCs w:val="24"/>
          <w:lang w:val="ru-RU"/>
        </w:rPr>
        <w:t>Учреждения дополнительного образования детей - 2</w:t>
      </w:r>
    </w:p>
    <w:p w:rsidR="002B2C4D" w:rsidRPr="00AC5998" w:rsidRDefault="002B2C4D" w:rsidP="00726E2C">
      <w:pPr>
        <w:pStyle w:val="af2"/>
        <w:numPr>
          <w:ilvl w:val="0"/>
          <w:numId w:val="16"/>
        </w:numPr>
        <w:spacing w:after="0" w:line="240" w:lineRule="auto"/>
        <w:jc w:val="both"/>
        <w:rPr>
          <w:rFonts w:ascii="Times New Roman" w:hAnsi="Times New Roman"/>
          <w:sz w:val="24"/>
          <w:szCs w:val="24"/>
          <w:lang w:val="ru-RU"/>
        </w:rPr>
      </w:pPr>
      <w:r w:rsidRPr="00AC5998">
        <w:rPr>
          <w:rFonts w:ascii="Times New Roman" w:hAnsi="Times New Roman"/>
          <w:sz w:val="24"/>
          <w:szCs w:val="24"/>
          <w:lang w:val="ru-RU"/>
        </w:rPr>
        <w:t>Город – 2</w:t>
      </w:r>
    </w:p>
    <w:p w:rsidR="002B2C4D" w:rsidRPr="00AC5998" w:rsidRDefault="002B2C4D" w:rsidP="00726E2C">
      <w:pPr>
        <w:pStyle w:val="af2"/>
        <w:numPr>
          <w:ilvl w:val="0"/>
          <w:numId w:val="14"/>
        </w:numPr>
        <w:spacing w:after="0" w:line="240" w:lineRule="auto"/>
        <w:jc w:val="both"/>
        <w:rPr>
          <w:rFonts w:ascii="Times New Roman" w:hAnsi="Times New Roman"/>
          <w:sz w:val="24"/>
          <w:szCs w:val="24"/>
          <w:lang w:val="ru-RU"/>
        </w:rPr>
      </w:pPr>
      <w:r w:rsidRPr="00AC5998">
        <w:rPr>
          <w:rFonts w:ascii="Times New Roman" w:hAnsi="Times New Roman"/>
          <w:sz w:val="24"/>
          <w:szCs w:val="24"/>
          <w:lang w:val="ru-RU"/>
        </w:rPr>
        <w:t xml:space="preserve">Дошкольные образовательные учреждения – 6 </w:t>
      </w:r>
    </w:p>
    <w:p w:rsidR="002B2C4D" w:rsidRPr="00AC5998" w:rsidRDefault="002B2C4D" w:rsidP="00726E2C">
      <w:pPr>
        <w:pStyle w:val="af2"/>
        <w:numPr>
          <w:ilvl w:val="0"/>
          <w:numId w:val="16"/>
        </w:numPr>
        <w:spacing w:after="0" w:line="240" w:lineRule="auto"/>
        <w:jc w:val="both"/>
        <w:rPr>
          <w:rFonts w:ascii="Times New Roman" w:hAnsi="Times New Roman"/>
          <w:sz w:val="24"/>
          <w:szCs w:val="24"/>
          <w:lang w:val="ru-RU"/>
        </w:rPr>
      </w:pPr>
      <w:r w:rsidRPr="00AC5998">
        <w:rPr>
          <w:rFonts w:ascii="Times New Roman" w:hAnsi="Times New Roman"/>
          <w:sz w:val="24"/>
          <w:szCs w:val="24"/>
          <w:lang w:val="ru-RU"/>
        </w:rPr>
        <w:t xml:space="preserve">Город – </w:t>
      </w:r>
      <w:r>
        <w:rPr>
          <w:rFonts w:ascii="Times New Roman" w:hAnsi="Times New Roman"/>
          <w:sz w:val="24"/>
          <w:szCs w:val="24"/>
          <w:lang w:val="ru-RU"/>
        </w:rPr>
        <w:t>4</w:t>
      </w:r>
    </w:p>
    <w:p w:rsidR="002B2C4D" w:rsidRPr="00AC5998" w:rsidRDefault="002B2C4D" w:rsidP="00726E2C">
      <w:pPr>
        <w:pStyle w:val="af2"/>
        <w:numPr>
          <w:ilvl w:val="0"/>
          <w:numId w:val="16"/>
        </w:numPr>
        <w:spacing w:after="0" w:line="240" w:lineRule="auto"/>
        <w:jc w:val="both"/>
        <w:rPr>
          <w:rFonts w:ascii="Times New Roman" w:hAnsi="Times New Roman"/>
          <w:sz w:val="24"/>
          <w:szCs w:val="24"/>
          <w:lang w:val="ru-RU"/>
        </w:rPr>
      </w:pPr>
      <w:r w:rsidRPr="00AC5998">
        <w:rPr>
          <w:rFonts w:ascii="Times New Roman" w:hAnsi="Times New Roman"/>
          <w:sz w:val="24"/>
          <w:szCs w:val="24"/>
          <w:lang w:val="ru-RU"/>
        </w:rPr>
        <w:t xml:space="preserve">Село – </w:t>
      </w:r>
      <w:r>
        <w:rPr>
          <w:rFonts w:ascii="Times New Roman" w:hAnsi="Times New Roman"/>
          <w:sz w:val="24"/>
          <w:szCs w:val="24"/>
          <w:lang w:val="ru-RU"/>
        </w:rPr>
        <w:t>2</w:t>
      </w:r>
      <w:r w:rsidRPr="00AC5998">
        <w:rPr>
          <w:rFonts w:ascii="Times New Roman" w:hAnsi="Times New Roman"/>
          <w:sz w:val="24"/>
          <w:szCs w:val="24"/>
          <w:lang w:val="ru-RU"/>
        </w:rPr>
        <w:t xml:space="preserve"> </w:t>
      </w:r>
    </w:p>
    <w:p w:rsidR="002B2C4D" w:rsidRDefault="002B2C4D" w:rsidP="00726E2C">
      <w:pPr>
        <w:tabs>
          <w:tab w:val="left" w:pos="-3220"/>
        </w:tabs>
        <w:spacing w:after="0" w:line="240" w:lineRule="auto"/>
        <w:ind w:firstLine="1134"/>
        <w:jc w:val="both"/>
        <w:rPr>
          <w:rFonts w:ascii="Times New Roman" w:hAnsi="Times New Roman"/>
          <w:sz w:val="24"/>
          <w:szCs w:val="24"/>
          <w:lang w:val="ru-RU"/>
        </w:rPr>
      </w:pPr>
    </w:p>
    <w:p w:rsidR="002B2C4D" w:rsidRPr="00AC5998" w:rsidRDefault="002B2C4D" w:rsidP="00726E2C">
      <w:pPr>
        <w:tabs>
          <w:tab w:val="left" w:pos="-3220"/>
        </w:tabs>
        <w:spacing w:after="0" w:line="240" w:lineRule="auto"/>
        <w:ind w:firstLine="1134"/>
        <w:jc w:val="both"/>
        <w:rPr>
          <w:rFonts w:ascii="Times New Roman" w:hAnsi="Times New Roman"/>
          <w:sz w:val="24"/>
          <w:szCs w:val="24"/>
          <w:lang w:val="ru-RU"/>
        </w:rPr>
      </w:pPr>
      <w:r w:rsidRPr="00AC5998">
        <w:rPr>
          <w:rFonts w:ascii="Times New Roman" w:hAnsi="Times New Roman"/>
          <w:sz w:val="24"/>
          <w:szCs w:val="24"/>
          <w:lang w:val="ru-RU"/>
        </w:rPr>
        <w:t>Все образовате</w:t>
      </w:r>
      <w:r>
        <w:rPr>
          <w:rFonts w:ascii="Times New Roman" w:hAnsi="Times New Roman"/>
          <w:sz w:val="24"/>
          <w:szCs w:val="24"/>
          <w:lang w:val="ru-RU"/>
        </w:rPr>
        <w:t>льные учреждения имеют лицензии, аккредитованы.</w:t>
      </w:r>
      <w:r w:rsidRPr="00AC5998">
        <w:rPr>
          <w:rFonts w:ascii="Times New Roman" w:hAnsi="Times New Roman"/>
          <w:sz w:val="24"/>
          <w:szCs w:val="24"/>
          <w:lang w:val="ru-RU"/>
        </w:rPr>
        <w:t xml:space="preserve"> Поддержание и развитие материально-технической базы образовательных учреждений является одним из основных условий успешности осуществления учебного процесса. </w:t>
      </w:r>
    </w:p>
    <w:p w:rsidR="002B2C4D" w:rsidRDefault="002B2C4D" w:rsidP="006A1C85">
      <w:pPr>
        <w:pStyle w:val="ab"/>
        <w:ind w:hanging="180"/>
        <w:jc w:val="center"/>
        <w:rPr>
          <w:b/>
        </w:rPr>
      </w:pPr>
    </w:p>
    <w:p w:rsidR="002B2C4D" w:rsidRPr="00AC5998" w:rsidRDefault="002B2C4D" w:rsidP="006A1C85">
      <w:pPr>
        <w:spacing w:after="0"/>
        <w:jc w:val="center"/>
        <w:rPr>
          <w:rFonts w:ascii="Times New Roman" w:hAnsi="Times New Roman"/>
          <w:b/>
          <w:sz w:val="24"/>
          <w:szCs w:val="24"/>
          <w:lang w:val="ru-RU"/>
        </w:rPr>
      </w:pPr>
      <w:r w:rsidRPr="00AC5998">
        <w:rPr>
          <w:rFonts w:ascii="Times New Roman" w:hAnsi="Times New Roman"/>
          <w:b/>
          <w:sz w:val="24"/>
          <w:szCs w:val="24"/>
          <w:lang w:val="ru-RU"/>
        </w:rPr>
        <w:t>Средняя наполняемость классов</w:t>
      </w:r>
    </w:p>
    <w:tbl>
      <w:tblPr>
        <w:tblW w:w="9642" w:type="dxa"/>
        <w:jc w:val="center"/>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1133"/>
        <w:gridCol w:w="1134"/>
        <w:gridCol w:w="1134"/>
        <w:gridCol w:w="1134"/>
        <w:gridCol w:w="992"/>
        <w:gridCol w:w="992"/>
        <w:gridCol w:w="1134"/>
        <w:gridCol w:w="1134"/>
      </w:tblGrid>
      <w:tr w:rsidR="002B2C4D" w:rsidRPr="00AC5998" w:rsidTr="00F67E90">
        <w:trPr>
          <w:jc w:val="center"/>
        </w:trPr>
        <w:tc>
          <w:tcPr>
            <w:tcW w:w="855" w:type="dxa"/>
            <w:vMerge w:val="restart"/>
          </w:tcPr>
          <w:p w:rsidR="002B2C4D" w:rsidRPr="00AC5998" w:rsidRDefault="002B2C4D" w:rsidP="00D61B34">
            <w:pPr>
              <w:snapToGrid w:val="0"/>
              <w:spacing w:after="0"/>
              <w:jc w:val="center"/>
              <w:rPr>
                <w:rFonts w:ascii="Times New Roman" w:hAnsi="Times New Roman"/>
                <w:i/>
                <w:sz w:val="24"/>
                <w:szCs w:val="24"/>
                <w:lang w:val="ru-RU"/>
              </w:rPr>
            </w:pPr>
          </w:p>
        </w:tc>
        <w:tc>
          <w:tcPr>
            <w:tcW w:w="1133" w:type="dxa"/>
          </w:tcPr>
          <w:p w:rsidR="002B2C4D" w:rsidRPr="00AC5998" w:rsidRDefault="002B2C4D" w:rsidP="00030B92">
            <w:pPr>
              <w:snapToGrid w:val="0"/>
              <w:jc w:val="center"/>
              <w:rPr>
                <w:rFonts w:ascii="Times New Roman" w:hAnsi="Times New Roman"/>
                <w:b/>
                <w:sz w:val="24"/>
                <w:szCs w:val="24"/>
                <w:lang w:val="ru-RU"/>
              </w:rPr>
            </w:pPr>
            <w:r w:rsidRPr="00AC5998">
              <w:rPr>
                <w:rFonts w:ascii="Times New Roman" w:hAnsi="Times New Roman"/>
                <w:b/>
                <w:sz w:val="24"/>
                <w:szCs w:val="24"/>
                <w:lang w:val="ru-RU"/>
              </w:rPr>
              <w:t>2010-2011</w:t>
            </w:r>
          </w:p>
          <w:p w:rsidR="002B2C4D" w:rsidRPr="00AC5998" w:rsidRDefault="002B2C4D" w:rsidP="00030B92">
            <w:pPr>
              <w:snapToGrid w:val="0"/>
              <w:jc w:val="center"/>
              <w:rPr>
                <w:rFonts w:ascii="Times New Roman" w:hAnsi="Times New Roman"/>
                <w:b/>
                <w:sz w:val="24"/>
                <w:szCs w:val="24"/>
                <w:lang w:val="ru-RU"/>
              </w:rPr>
            </w:pPr>
          </w:p>
        </w:tc>
        <w:tc>
          <w:tcPr>
            <w:tcW w:w="1134" w:type="dxa"/>
          </w:tcPr>
          <w:p w:rsidR="002B2C4D" w:rsidRPr="00AC5998" w:rsidRDefault="002B2C4D" w:rsidP="00030B92">
            <w:pPr>
              <w:jc w:val="center"/>
              <w:rPr>
                <w:rFonts w:ascii="Times New Roman" w:hAnsi="Times New Roman"/>
                <w:b/>
                <w:sz w:val="24"/>
                <w:szCs w:val="24"/>
                <w:lang w:val="ru-RU"/>
              </w:rPr>
            </w:pPr>
            <w:r w:rsidRPr="00AC5998">
              <w:rPr>
                <w:rFonts w:ascii="Times New Roman" w:hAnsi="Times New Roman"/>
                <w:b/>
                <w:sz w:val="24"/>
                <w:szCs w:val="24"/>
                <w:lang w:val="ru-RU"/>
              </w:rPr>
              <w:t>2011-2012</w:t>
            </w:r>
          </w:p>
          <w:p w:rsidR="002B2C4D" w:rsidRPr="00AC5998" w:rsidRDefault="002B2C4D" w:rsidP="00030B92">
            <w:pPr>
              <w:jc w:val="center"/>
              <w:rPr>
                <w:rFonts w:ascii="Times New Roman" w:hAnsi="Times New Roman"/>
                <w:b/>
                <w:sz w:val="24"/>
                <w:szCs w:val="24"/>
                <w:lang w:val="ru-RU"/>
              </w:rPr>
            </w:pPr>
          </w:p>
        </w:tc>
        <w:tc>
          <w:tcPr>
            <w:tcW w:w="1134" w:type="dxa"/>
          </w:tcPr>
          <w:p w:rsidR="002B2C4D" w:rsidRPr="00AC5998" w:rsidRDefault="002B2C4D" w:rsidP="00030B92">
            <w:pPr>
              <w:jc w:val="center"/>
              <w:rPr>
                <w:rFonts w:ascii="Times New Roman" w:hAnsi="Times New Roman"/>
                <w:b/>
                <w:sz w:val="24"/>
                <w:szCs w:val="24"/>
                <w:lang w:val="ru-RU"/>
              </w:rPr>
            </w:pPr>
            <w:r w:rsidRPr="00AC5998">
              <w:rPr>
                <w:rFonts w:ascii="Times New Roman" w:hAnsi="Times New Roman"/>
                <w:b/>
                <w:sz w:val="24"/>
                <w:szCs w:val="24"/>
                <w:lang w:val="ru-RU"/>
              </w:rPr>
              <w:t>2012-2013</w:t>
            </w:r>
          </w:p>
          <w:p w:rsidR="002B2C4D" w:rsidRPr="00AC5998" w:rsidRDefault="002B2C4D" w:rsidP="00030B92">
            <w:pPr>
              <w:jc w:val="center"/>
              <w:rPr>
                <w:rFonts w:ascii="Times New Roman" w:hAnsi="Times New Roman"/>
                <w:b/>
                <w:sz w:val="24"/>
                <w:szCs w:val="24"/>
                <w:lang w:val="ru-RU"/>
              </w:rPr>
            </w:pPr>
          </w:p>
        </w:tc>
        <w:tc>
          <w:tcPr>
            <w:tcW w:w="1134" w:type="dxa"/>
          </w:tcPr>
          <w:p w:rsidR="002B2C4D" w:rsidRPr="00AC5998" w:rsidRDefault="002B2C4D" w:rsidP="00030B92">
            <w:pPr>
              <w:jc w:val="center"/>
              <w:rPr>
                <w:rFonts w:ascii="Times New Roman" w:hAnsi="Times New Roman"/>
                <w:b/>
                <w:sz w:val="24"/>
                <w:szCs w:val="24"/>
                <w:lang w:val="ru-RU"/>
              </w:rPr>
            </w:pPr>
            <w:r w:rsidRPr="00AC5998">
              <w:rPr>
                <w:rFonts w:ascii="Times New Roman" w:hAnsi="Times New Roman"/>
                <w:b/>
                <w:sz w:val="24"/>
                <w:szCs w:val="24"/>
                <w:lang w:val="ru-RU"/>
              </w:rPr>
              <w:t>2013-2014</w:t>
            </w:r>
          </w:p>
          <w:p w:rsidR="002B2C4D" w:rsidRPr="00AC5998" w:rsidRDefault="002B2C4D" w:rsidP="00030B92">
            <w:pPr>
              <w:jc w:val="center"/>
              <w:rPr>
                <w:rFonts w:ascii="Times New Roman" w:hAnsi="Times New Roman"/>
                <w:b/>
                <w:sz w:val="24"/>
                <w:szCs w:val="24"/>
                <w:lang w:val="ru-RU"/>
              </w:rPr>
            </w:pPr>
          </w:p>
        </w:tc>
        <w:tc>
          <w:tcPr>
            <w:tcW w:w="992" w:type="dxa"/>
          </w:tcPr>
          <w:p w:rsidR="002B2C4D" w:rsidRPr="00AC5998" w:rsidRDefault="002B2C4D" w:rsidP="00030B92">
            <w:pPr>
              <w:jc w:val="center"/>
              <w:rPr>
                <w:rFonts w:ascii="Times New Roman" w:hAnsi="Times New Roman"/>
                <w:b/>
                <w:sz w:val="24"/>
                <w:szCs w:val="24"/>
                <w:lang w:val="ru-RU"/>
              </w:rPr>
            </w:pPr>
            <w:r w:rsidRPr="00AC5998">
              <w:rPr>
                <w:rFonts w:ascii="Times New Roman" w:hAnsi="Times New Roman"/>
                <w:b/>
                <w:sz w:val="24"/>
                <w:szCs w:val="24"/>
                <w:lang w:val="ru-RU"/>
              </w:rPr>
              <w:t>2014-2015</w:t>
            </w:r>
          </w:p>
          <w:p w:rsidR="002B2C4D" w:rsidRPr="00AC5998" w:rsidRDefault="002B2C4D" w:rsidP="00030B92">
            <w:pPr>
              <w:jc w:val="center"/>
              <w:rPr>
                <w:rFonts w:ascii="Times New Roman" w:hAnsi="Times New Roman"/>
                <w:b/>
                <w:sz w:val="24"/>
                <w:szCs w:val="24"/>
                <w:lang w:val="ru-RU"/>
              </w:rPr>
            </w:pPr>
          </w:p>
        </w:tc>
        <w:tc>
          <w:tcPr>
            <w:tcW w:w="992" w:type="dxa"/>
          </w:tcPr>
          <w:p w:rsidR="002B2C4D" w:rsidRPr="00AC5998" w:rsidRDefault="002B2C4D" w:rsidP="00030B92">
            <w:pPr>
              <w:jc w:val="center"/>
              <w:rPr>
                <w:rFonts w:ascii="Times New Roman" w:hAnsi="Times New Roman"/>
                <w:b/>
                <w:sz w:val="24"/>
                <w:szCs w:val="24"/>
                <w:lang w:val="ru-RU"/>
              </w:rPr>
            </w:pPr>
            <w:r>
              <w:rPr>
                <w:rFonts w:ascii="Times New Roman" w:hAnsi="Times New Roman"/>
                <w:b/>
                <w:sz w:val="24"/>
                <w:szCs w:val="24"/>
                <w:lang w:val="ru-RU"/>
              </w:rPr>
              <w:t>2015-2016</w:t>
            </w:r>
          </w:p>
        </w:tc>
        <w:tc>
          <w:tcPr>
            <w:tcW w:w="1134" w:type="dxa"/>
          </w:tcPr>
          <w:p w:rsidR="002B2C4D" w:rsidRPr="00AC5998" w:rsidRDefault="002B2C4D" w:rsidP="00D61B34">
            <w:pPr>
              <w:jc w:val="center"/>
              <w:rPr>
                <w:rFonts w:ascii="Times New Roman" w:hAnsi="Times New Roman"/>
                <w:b/>
                <w:sz w:val="24"/>
                <w:szCs w:val="24"/>
                <w:lang w:val="ru-RU"/>
              </w:rPr>
            </w:pPr>
            <w:r>
              <w:rPr>
                <w:rFonts w:ascii="Times New Roman" w:hAnsi="Times New Roman"/>
                <w:b/>
                <w:sz w:val="24"/>
                <w:szCs w:val="24"/>
                <w:lang w:val="ru-RU"/>
              </w:rPr>
              <w:t>2016-2017</w:t>
            </w:r>
          </w:p>
        </w:tc>
        <w:tc>
          <w:tcPr>
            <w:tcW w:w="1134" w:type="dxa"/>
          </w:tcPr>
          <w:p w:rsidR="002B2C4D" w:rsidRDefault="002B2C4D" w:rsidP="00D61B34">
            <w:pPr>
              <w:jc w:val="center"/>
              <w:rPr>
                <w:rFonts w:ascii="Times New Roman" w:hAnsi="Times New Roman"/>
                <w:b/>
                <w:sz w:val="24"/>
                <w:szCs w:val="24"/>
                <w:lang w:val="ru-RU"/>
              </w:rPr>
            </w:pPr>
            <w:r>
              <w:rPr>
                <w:rFonts w:ascii="Times New Roman" w:hAnsi="Times New Roman"/>
                <w:b/>
                <w:sz w:val="24"/>
                <w:szCs w:val="24"/>
                <w:lang w:val="ru-RU"/>
              </w:rPr>
              <w:t>2017-2018</w:t>
            </w:r>
          </w:p>
        </w:tc>
      </w:tr>
      <w:tr w:rsidR="002B2C4D" w:rsidRPr="00AC5998" w:rsidTr="00C4413D">
        <w:trPr>
          <w:jc w:val="center"/>
        </w:trPr>
        <w:tc>
          <w:tcPr>
            <w:tcW w:w="855" w:type="dxa"/>
            <w:vMerge/>
          </w:tcPr>
          <w:p w:rsidR="002B2C4D" w:rsidRPr="00AC5998" w:rsidRDefault="002B2C4D" w:rsidP="00D61B34">
            <w:pPr>
              <w:snapToGrid w:val="0"/>
              <w:jc w:val="center"/>
              <w:rPr>
                <w:rFonts w:ascii="Times New Roman" w:hAnsi="Times New Roman"/>
                <w:i/>
                <w:sz w:val="24"/>
                <w:szCs w:val="24"/>
                <w:lang w:val="ru-RU"/>
              </w:rPr>
            </w:pPr>
          </w:p>
        </w:tc>
        <w:tc>
          <w:tcPr>
            <w:tcW w:w="5527" w:type="dxa"/>
            <w:gridSpan w:val="5"/>
          </w:tcPr>
          <w:p w:rsidR="002B2C4D" w:rsidRPr="00682EA0" w:rsidRDefault="002B2C4D" w:rsidP="00682EA0">
            <w:pPr>
              <w:jc w:val="center"/>
              <w:rPr>
                <w:rFonts w:ascii="Times New Roman" w:hAnsi="Times New Roman"/>
                <w:b/>
                <w:sz w:val="24"/>
                <w:szCs w:val="24"/>
                <w:lang w:val="ru-RU"/>
              </w:rPr>
            </w:pPr>
            <w:r w:rsidRPr="00682EA0">
              <w:rPr>
                <w:rFonts w:ascii="Times New Roman" w:hAnsi="Times New Roman"/>
                <w:b/>
                <w:sz w:val="24"/>
                <w:szCs w:val="24"/>
                <w:lang w:val="ru-RU"/>
              </w:rPr>
              <w:t>факт</w:t>
            </w:r>
          </w:p>
        </w:tc>
        <w:tc>
          <w:tcPr>
            <w:tcW w:w="3260" w:type="dxa"/>
            <w:gridSpan w:val="3"/>
            <w:shd w:val="clear" w:color="auto" w:fill="F2DBDB"/>
          </w:tcPr>
          <w:p w:rsidR="002B2C4D" w:rsidRPr="00682EA0" w:rsidRDefault="002B2C4D" w:rsidP="00D61B34">
            <w:pPr>
              <w:jc w:val="center"/>
              <w:rPr>
                <w:rFonts w:ascii="Times New Roman" w:hAnsi="Times New Roman"/>
                <w:b/>
                <w:sz w:val="24"/>
                <w:szCs w:val="24"/>
                <w:lang w:val="ru-RU"/>
              </w:rPr>
            </w:pPr>
            <w:r w:rsidRPr="00682EA0">
              <w:rPr>
                <w:rFonts w:ascii="Times New Roman" w:hAnsi="Times New Roman"/>
                <w:b/>
                <w:sz w:val="24"/>
                <w:szCs w:val="24"/>
                <w:lang w:val="ru-RU"/>
              </w:rPr>
              <w:t>прогноз</w:t>
            </w:r>
          </w:p>
        </w:tc>
      </w:tr>
      <w:tr w:rsidR="002B2C4D" w:rsidRPr="00AC5998" w:rsidTr="00F67E90">
        <w:trPr>
          <w:jc w:val="center"/>
        </w:trPr>
        <w:tc>
          <w:tcPr>
            <w:tcW w:w="855" w:type="dxa"/>
          </w:tcPr>
          <w:p w:rsidR="002B2C4D" w:rsidRPr="00AC5998" w:rsidRDefault="002B2C4D" w:rsidP="00D61B34">
            <w:pPr>
              <w:snapToGrid w:val="0"/>
              <w:jc w:val="center"/>
              <w:rPr>
                <w:rFonts w:ascii="Times New Roman" w:hAnsi="Times New Roman"/>
                <w:b/>
                <w:i/>
                <w:sz w:val="24"/>
                <w:szCs w:val="24"/>
              </w:rPr>
            </w:pPr>
            <w:r w:rsidRPr="00AC5998">
              <w:rPr>
                <w:rFonts w:ascii="Times New Roman" w:hAnsi="Times New Roman"/>
                <w:b/>
                <w:i/>
                <w:sz w:val="24"/>
                <w:szCs w:val="24"/>
              </w:rPr>
              <w:t xml:space="preserve">Город </w:t>
            </w:r>
          </w:p>
        </w:tc>
        <w:tc>
          <w:tcPr>
            <w:tcW w:w="1133" w:type="dxa"/>
          </w:tcPr>
          <w:p w:rsidR="002B2C4D" w:rsidRPr="00AC5998" w:rsidRDefault="002B2C4D" w:rsidP="00030B92">
            <w:pPr>
              <w:snapToGrid w:val="0"/>
              <w:jc w:val="center"/>
              <w:rPr>
                <w:rFonts w:ascii="Times New Roman" w:hAnsi="Times New Roman"/>
                <w:sz w:val="24"/>
                <w:szCs w:val="24"/>
              </w:rPr>
            </w:pPr>
            <w:r w:rsidRPr="00AC5998">
              <w:rPr>
                <w:rFonts w:ascii="Times New Roman" w:hAnsi="Times New Roman"/>
                <w:sz w:val="24"/>
                <w:szCs w:val="24"/>
                <w:lang w:val="ru-RU"/>
              </w:rPr>
              <w:t>20,6</w:t>
            </w:r>
          </w:p>
        </w:tc>
        <w:tc>
          <w:tcPr>
            <w:tcW w:w="1134" w:type="dxa"/>
          </w:tcPr>
          <w:p w:rsidR="002B2C4D" w:rsidRPr="00AC5998" w:rsidRDefault="002B2C4D" w:rsidP="00030B92">
            <w:pPr>
              <w:snapToGrid w:val="0"/>
              <w:jc w:val="center"/>
              <w:rPr>
                <w:rFonts w:ascii="Times New Roman" w:hAnsi="Times New Roman"/>
                <w:sz w:val="24"/>
                <w:szCs w:val="24"/>
                <w:lang w:val="ru-RU"/>
              </w:rPr>
            </w:pPr>
            <w:r w:rsidRPr="00AC5998">
              <w:rPr>
                <w:rFonts w:ascii="Times New Roman" w:hAnsi="Times New Roman"/>
                <w:sz w:val="24"/>
                <w:szCs w:val="24"/>
                <w:lang w:val="ru-RU"/>
              </w:rPr>
              <w:t>20,6</w:t>
            </w:r>
          </w:p>
        </w:tc>
        <w:tc>
          <w:tcPr>
            <w:tcW w:w="1134" w:type="dxa"/>
          </w:tcPr>
          <w:p w:rsidR="002B2C4D" w:rsidRPr="00CA3B94" w:rsidRDefault="002B2C4D" w:rsidP="00030B92">
            <w:pPr>
              <w:snapToGrid w:val="0"/>
              <w:jc w:val="center"/>
              <w:rPr>
                <w:rFonts w:ascii="Times New Roman" w:hAnsi="Times New Roman"/>
                <w:sz w:val="24"/>
                <w:szCs w:val="24"/>
                <w:lang w:val="ru-RU"/>
              </w:rPr>
            </w:pPr>
            <w:r w:rsidRPr="00CA3B94">
              <w:rPr>
                <w:rFonts w:ascii="Times New Roman" w:hAnsi="Times New Roman"/>
                <w:sz w:val="24"/>
                <w:szCs w:val="24"/>
                <w:lang w:val="ru-RU"/>
              </w:rPr>
              <w:t>22</w:t>
            </w:r>
          </w:p>
        </w:tc>
        <w:tc>
          <w:tcPr>
            <w:tcW w:w="1134" w:type="dxa"/>
          </w:tcPr>
          <w:p w:rsidR="002B2C4D" w:rsidRPr="00CA3B94" w:rsidRDefault="002B2C4D" w:rsidP="00030B92">
            <w:pPr>
              <w:snapToGrid w:val="0"/>
              <w:jc w:val="center"/>
              <w:rPr>
                <w:rFonts w:ascii="Times New Roman" w:hAnsi="Times New Roman"/>
                <w:sz w:val="24"/>
                <w:szCs w:val="24"/>
                <w:lang w:val="ru-RU"/>
              </w:rPr>
            </w:pPr>
            <w:r w:rsidRPr="00CA3B94">
              <w:rPr>
                <w:rFonts w:ascii="Times New Roman" w:hAnsi="Times New Roman"/>
                <w:sz w:val="24"/>
                <w:szCs w:val="24"/>
                <w:lang w:val="ru-RU"/>
              </w:rPr>
              <w:t>21</w:t>
            </w:r>
          </w:p>
        </w:tc>
        <w:tc>
          <w:tcPr>
            <w:tcW w:w="992" w:type="dxa"/>
          </w:tcPr>
          <w:p w:rsidR="002B2C4D" w:rsidRPr="00CA3B94" w:rsidRDefault="002B2C4D" w:rsidP="00030B92">
            <w:pPr>
              <w:snapToGrid w:val="0"/>
              <w:jc w:val="center"/>
              <w:rPr>
                <w:rFonts w:ascii="Times New Roman" w:hAnsi="Times New Roman"/>
                <w:sz w:val="24"/>
                <w:szCs w:val="24"/>
                <w:lang w:val="ru-RU"/>
              </w:rPr>
            </w:pPr>
            <w:r w:rsidRPr="00CA3B94">
              <w:rPr>
                <w:rFonts w:ascii="Times New Roman" w:hAnsi="Times New Roman"/>
                <w:sz w:val="24"/>
                <w:szCs w:val="24"/>
                <w:lang w:val="ru-RU"/>
              </w:rPr>
              <w:t>21</w:t>
            </w:r>
          </w:p>
        </w:tc>
        <w:tc>
          <w:tcPr>
            <w:tcW w:w="992" w:type="dxa"/>
          </w:tcPr>
          <w:p w:rsidR="002B2C4D" w:rsidRPr="00CA3B94" w:rsidRDefault="002B2C4D" w:rsidP="00030B92">
            <w:pPr>
              <w:snapToGrid w:val="0"/>
              <w:jc w:val="center"/>
              <w:rPr>
                <w:rFonts w:ascii="Times New Roman" w:hAnsi="Times New Roman"/>
                <w:sz w:val="24"/>
                <w:szCs w:val="24"/>
                <w:lang w:val="ru-RU"/>
              </w:rPr>
            </w:pPr>
            <w:r>
              <w:rPr>
                <w:rFonts w:ascii="Times New Roman" w:hAnsi="Times New Roman"/>
                <w:sz w:val="24"/>
                <w:szCs w:val="24"/>
                <w:lang w:val="ru-RU"/>
              </w:rPr>
              <w:t>19,7</w:t>
            </w:r>
          </w:p>
        </w:tc>
        <w:tc>
          <w:tcPr>
            <w:tcW w:w="1134" w:type="dxa"/>
          </w:tcPr>
          <w:p w:rsidR="002B2C4D" w:rsidRPr="00CA3B94" w:rsidRDefault="002B2C4D" w:rsidP="000649D8">
            <w:pPr>
              <w:snapToGrid w:val="0"/>
              <w:jc w:val="center"/>
              <w:rPr>
                <w:rFonts w:ascii="Times New Roman" w:hAnsi="Times New Roman"/>
                <w:sz w:val="24"/>
                <w:szCs w:val="24"/>
                <w:lang w:val="ru-RU"/>
              </w:rPr>
            </w:pPr>
            <w:r>
              <w:rPr>
                <w:rFonts w:ascii="Times New Roman" w:hAnsi="Times New Roman"/>
                <w:sz w:val="24"/>
                <w:szCs w:val="24"/>
                <w:lang w:val="ru-RU"/>
              </w:rPr>
              <w:t>19,8</w:t>
            </w:r>
          </w:p>
        </w:tc>
        <w:tc>
          <w:tcPr>
            <w:tcW w:w="1134" w:type="dxa"/>
          </w:tcPr>
          <w:p w:rsidR="002B2C4D" w:rsidRDefault="002B2C4D" w:rsidP="000649D8">
            <w:pPr>
              <w:snapToGrid w:val="0"/>
              <w:jc w:val="center"/>
              <w:rPr>
                <w:rFonts w:ascii="Times New Roman" w:hAnsi="Times New Roman"/>
                <w:sz w:val="24"/>
                <w:szCs w:val="24"/>
                <w:lang w:val="ru-RU"/>
              </w:rPr>
            </w:pPr>
            <w:r>
              <w:rPr>
                <w:rFonts w:ascii="Times New Roman" w:hAnsi="Times New Roman"/>
                <w:sz w:val="24"/>
                <w:szCs w:val="24"/>
                <w:lang w:val="ru-RU"/>
              </w:rPr>
              <w:t>20</w:t>
            </w:r>
          </w:p>
        </w:tc>
      </w:tr>
      <w:tr w:rsidR="002B2C4D" w:rsidRPr="00AC5998" w:rsidTr="00F67E90">
        <w:trPr>
          <w:jc w:val="center"/>
        </w:trPr>
        <w:tc>
          <w:tcPr>
            <w:tcW w:w="855" w:type="dxa"/>
          </w:tcPr>
          <w:p w:rsidR="002B2C4D" w:rsidRPr="00AC5998" w:rsidRDefault="002B2C4D" w:rsidP="00D61B34">
            <w:pPr>
              <w:snapToGrid w:val="0"/>
              <w:jc w:val="center"/>
              <w:rPr>
                <w:rFonts w:ascii="Times New Roman" w:hAnsi="Times New Roman"/>
                <w:b/>
                <w:i/>
                <w:sz w:val="24"/>
                <w:szCs w:val="24"/>
              </w:rPr>
            </w:pPr>
            <w:r w:rsidRPr="00AC5998">
              <w:rPr>
                <w:rFonts w:ascii="Times New Roman" w:hAnsi="Times New Roman"/>
                <w:b/>
                <w:i/>
                <w:sz w:val="24"/>
                <w:szCs w:val="24"/>
              </w:rPr>
              <w:t xml:space="preserve">Село </w:t>
            </w:r>
          </w:p>
        </w:tc>
        <w:tc>
          <w:tcPr>
            <w:tcW w:w="1133" w:type="dxa"/>
          </w:tcPr>
          <w:p w:rsidR="002B2C4D" w:rsidRPr="00AC5998" w:rsidRDefault="002B2C4D" w:rsidP="00030B92">
            <w:pPr>
              <w:snapToGrid w:val="0"/>
              <w:jc w:val="center"/>
              <w:rPr>
                <w:rFonts w:ascii="Times New Roman" w:hAnsi="Times New Roman"/>
                <w:sz w:val="24"/>
                <w:szCs w:val="24"/>
                <w:lang w:val="ru-RU"/>
              </w:rPr>
            </w:pPr>
            <w:r w:rsidRPr="00AC5998">
              <w:rPr>
                <w:rFonts w:ascii="Times New Roman" w:hAnsi="Times New Roman"/>
                <w:sz w:val="24"/>
                <w:szCs w:val="24"/>
                <w:lang w:val="ru-RU"/>
              </w:rPr>
              <w:t>6,9</w:t>
            </w:r>
          </w:p>
        </w:tc>
        <w:tc>
          <w:tcPr>
            <w:tcW w:w="1134" w:type="dxa"/>
          </w:tcPr>
          <w:p w:rsidR="002B2C4D" w:rsidRPr="00AC5998" w:rsidRDefault="002B2C4D" w:rsidP="00030B92">
            <w:pPr>
              <w:snapToGrid w:val="0"/>
              <w:jc w:val="center"/>
              <w:rPr>
                <w:rFonts w:ascii="Times New Roman" w:hAnsi="Times New Roman"/>
                <w:sz w:val="24"/>
                <w:szCs w:val="24"/>
                <w:lang w:val="ru-RU"/>
              </w:rPr>
            </w:pPr>
            <w:r w:rsidRPr="00AC5998">
              <w:rPr>
                <w:rFonts w:ascii="Times New Roman" w:hAnsi="Times New Roman"/>
                <w:sz w:val="24"/>
                <w:szCs w:val="24"/>
                <w:lang w:val="ru-RU"/>
              </w:rPr>
              <w:t>6,9</w:t>
            </w:r>
          </w:p>
        </w:tc>
        <w:tc>
          <w:tcPr>
            <w:tcW w:w="1134" w:type="dxa"/>
          </w:tcPr>
          <w:p w:rsidR="002B2C4D" w:rsidRPr="00CA3B94" w:rsidRDefault="002B2C4D" w:rsidP="00030B92">
            <w:pPr>
              <w:snapToGrid w:val="0"/>
              <w:jc w:val="center"/>
              <w:rPr>
                <w:rFonts w:ascii="Times New Roman" w:hAnsi="Times New Roman"/>
                <w:sz w:val="24"/>
                <w:szCs w:val="24"/>
                <w:lang w:val="ru-RU"/>
              </w:rPr>
            </w:pPr>
            <w:r w:rsidRPr="00CA3B94">
              <w:rPr>
                <w:rFonts w:ascii="Times New Roman" w:hAnsi="Times New Roman"/>
                <w:sz w:val="24"/>
                <w:szCs w:val="24"/>
                <w:lang w:val="ru-RU"/>
              </w:rPr>
              <w:t>4,5</w:t>
            </w:r>
          </w:p>
        </w:tc>
        <w:tc>
          <w:tcPr>
            <w:tcW w:w="1134" w:type="dxa"/>
          </w:tcPr>
          <w:p w:rsidR="002B2C4D" w:rsidRPr="00CA3B94" w:rsidRDefault="002B2C4D" w:rsidP="00030B92">
            <w:pPr>
              <w:snapToGrid w:val="0"/>
              <w:jc w:val="center"/>
              <w:rPr>
                <w:rFonts w:ascii="Times New Roman" w:hAnsi="Times New Roman"/>
                <w:sz w:val="24"/>
                <w:szCs w:val="24"/>
                <w:lang w:val="ru-RU"/>
              </w:rPr>
            </w:pPr>
            <w:r w:rsidRPr="00CA3B94">
              <w:rPr>
                <w:rFonts w:ascii="Times New Roman" w:hAnsi="Times New Roman"/>
                <w:sz w:val="24"/>
                <w:szCs w:val="24"/>
                <w:lang w:val="ru-RU"/>
              </w:rPr>
              <w:t>4,5</w:t>
            </w:r>
          </w:p>
        </w:tc>
        <w:tc>
          <w:tcPr>
            <w:tcW w:w="992" w:type="dxa"/>
          </w:tcPr>
          <w:p w:rsidR="002B2C4D" w:rsidRPr="00CA3B94" w:rsidRDefault="002B2C4D" w:rsidP="00030B92">
            <w:pPr>
              <w:snapToGrid w:val="0"/>
              <w:jc w:val="center"/>
              <w:rPr>
                <w:rFonts w:ascii="Times New Roman" w:hAnsi="Times New Roman"/>
                <w:sz w:val="24"/>
                <w:szCs w:val="24"/>
                <w:lang w:val="ru-RU"/>
              </w:rPr>
            </w:pPr>
            <w:r w:rsidRPr="00CA3B94">
              <w:rPr>
                <w:rFonts w:ascii="Times New Roman" w:hAnsi="Times New Roman"/>
                <w:sz w:val="24"/>
                <w:szCs w:val="24"/>
                <w:lang w:val="ru-RU"/>
              </w:rPr>
              <w:t>4,5</w:t>
            </w:r>
          </w:p>
        </w:tc>
        <w:tc>
          <w:tcPr>
            <w:tcW w:w="992" w:type="dxa"/>
          </w:tcPr>
          <w:p w:rsidR="002B2C4D" w:rsidRPr="00CA3B94" w:rsidRDefault="002B2C4D" w:rsidP="00030B92">
            <w:pPr>
              <w:snapToGrid w:val="0"/>
              <w:jc w:val="center"/>
              <w:rPr>
                <w:rFonts w:ascii="Times New Roman" w:hAnsi="Times New Roman"/>
                <w:sz w:val="24"/>
                <w:szCs w:val="24"/>
                <w:lang w:val="ru-RU"/>
              </w:rPr>
            </w:pPr>
            <w:r>
              <w:rPr>
                <w:rFonts w:ascii="Times New Roman" w:hAnsi="Times New Roman"/>
                <w:sz w:val="24"/>
                <w:szCs w:val="24"/>
                <w:lang w:val="ru-RU"/>
              </w:rPr>
              <w:t>3,6</w:t>
            </w:r>
          </w:p>
        </w:tc>
        <w:tc>
          <w:tcPr>
            <w:tcW w:w="1134" w:type="dxa"/>
          </w:tcPr>
          <w:p w:rsidR="002B2C4D" w:rsidRPr="00CA3B94" w:rsidRDefault="002B2C4D" w:rsidP="000649D8">
            <w:pPr>
              <w:snapToGrid w:val="0"/>
              <w:jc w:val="center"/>
              <w:rPr>
                <w:rFonts w:ascii="Times New Roman" w:hAnsi="Times New Roman"/>
                <w:sz w:val="24"/>
                <w:szCs w:val="24"/>
                <w:lang w:val="ru-RU"/>
              </w:rPr>
            </w:pPr>
            <w:r>
              <w:rPr>
                <w:rFonts w:ascii="Times New Roman" w:hAnsi="Times New Roman"/>
                <w:sz w:val="24"/>
                <w:szCs w:val="24"/>
                <w:lang w:val="ru-RU"/>
              </w:rPr>
              <w:t>2,9</w:t>
            </w:r>
          </w:p>
        </w:tc>
        <w:tc>
          <w:tcPr>
            <w:tcW w:w="1134" w:type="dxa"/>
          </w:tcPr>
          <w:p w:rsidR="002B2C4D" w:rsidRDefault="002B2C4D" w:rsidP="000649D8">
            <w:pPr>
              <w:snapToGrid w:val="0"/>
              <w:jc w:val="center"/>
              <w:rPr>
                <w:rFonts w:ascii="Times New Roman" w:hAnsi="Times New Roman"/>
                <w:sz w:val="24"/>
                <w:szCs w:val="24"/>
                <w:lang w:val="ru-RU"/>
              </w:rPr>
            </w:pPr>
            <w:r>
              <w:rPr>
                <w:rFonts w:ascii="Times New Roman" w:hAnsi="Times New Roman"/>
                <w:sz w:val="24"/>
                <w:szCs w:val="24"/>
                <w:lang w:val="ru-RU"/>
              </w:rPr>
              <w:t>3</w:t>
            </w:r>
          </w:p>
        </w:tc>
      </w:tr>
    </w:tbl>
    <w:p w:rsidR="002B2C4D" w:rsidRDefault="002B2C4D" w:rsidP="006A1C85">
      <w:pPr>
        <w:tabs>
          <w:tab w:val="left" w:pos="1800"/>
        </w:tabs>
        <w:spacing w:after="0" w:line="240" w:lineRule="auto"/>
        <w:ind w:right="290"/>
        <w:jc w:val="both"/>
        <w:rPr>
          <w:rFonts w:ascii="Times New Roman" w:hAnsi="Times New Roman"/>
          <w:sz w:val="24"/>
          <w:szCs w:val="24"/>
          <w:lang w:val="ru-RU"/>
        </w:rPr>
      </w:pPr>
    </w:p>
    <w:p w:rsidR="002B2C4D" w:rsidRDefault="002B2C4D" w:rsidP="006A1C85">
      <w:pPr>
        <w:tabs>
          <w:tab w:val="left" w:pos="1800"/>
        </w:tabs>
        <w:spacing w:after="0" w:line="240" w:lineRule="auto"/>
        <w:ind w:right="290"/>
        <w:jc w:val="both"/>
        <w:rPr>
          <w:rFonts w:ascii="Times New Roman" w:hAnsi="Times New Roman"/>
          <w:sz w:val="24"/>
          <w:szCs w:val="24"/>
          <w:lang w:val="ru-RU"/>
        </w:rPr>
      </w:pPr>
    </w:p>
    <w:p w:rsidR="002B2C4D" w:rsidRPr="00AC5998" w:rsidRDefault="002B2C4D" w:rsidP="006A1C85">
      <w:pPr>
        <w:tabs>
          <w:tab w:val="left" w:pos="1800"/>
        </w:tabs>
        <w:spacing w:after="0" w:line="240" w:lineRule="auto"/>
        <w:ind w:right="290"/>
        <w:jc w:val="both"/>
        <w:rPr>
          <w:rFonts w:ascii="Times New Roman" w:hAnsi="Times New Roman"/>
          <w:sz w:val="24"/>
          <w:szCs w:val="24"/>
          <w:lang w:val="ru-RU"/>
        </w:rPr>
      </w:pPr>
    </w:p>
    <w:p w:rsidR="002B2C4D" w:rsidRPr="00AC5998" w:rsidRDefault="002B2C4D" w:rsidP="006A1C85">
      <w:pPr>
        <w:tabs>
          <w:tab w:val="left" w:pos="1800"/>
        </w:tabs>
        <w:spacing w:after="0" w:line="240" w:lineRule="auto"/>
        <w:ind w:right="290"/>
        <w:jc w:val="both"/>
        <w:rPr>
          <w:rFonts w:ascii="Times New Roman" w:hAnsi="Times New Roman"/>
          <w:b/>
          <w:sz w:val="24"/>
          <w:szCs w:val="24"/>
          <w:lang w:val="ru-RU"/>
        </w:rPr>
      </w:pPr>
      <w:r w:rsidRPr="00AC5998">
        <w:rPr>
          <w:rFonts w:ascii="Times New Roman" w:hAnsi="Times New Roman"/>
          <w:b/>
          <w:sz w:val="24"/>
          <w:szCs w:val="24"/>
          <w:lang w:val="ru-RU"/>
        </w:rPr>
        <w:t>Обеспечение транспортной доступности</w:t>
      </w:r>
    </w:p>
    <w:p w:rsidR="002B2C4D" w:rsidRPr="00AC5998" w:rsidRDefault="002B2C4D" w:rsidP="006A1C85">
      <w:pPr>
        <w:spacing w:after="0" w:line="240" w:lineRule="auto"/>
        <w:ind w:firstLine="1134"/>
        <w:jc w:val="both"/>
        <w:rPr>
          <w:rFonts w:ascii="Times New Roman" w:hAnsi="Times New Roman"/>
          <w:sz w:val="24"/>
          <w:szCs w:val="24"/>
          <w:lang w:val="ru-RU"/>
        </w:rPr>
      </w:pPr>
      <w:r w:rsidRPr="00AC5998">
        <w:rPr>
          <w:rFonts w:ascii="Times New Roman" w:hAnsi="Times New Roman"/>
          <w:sz w:val="24"/>
          <w:szCs w:val="24"/>
          <w:lang w:val="ru-RU"/>
        </w:rPr>
        <w:lastRenderedPageBreak/>
        <w:t>Обеспечена транспо</w:t>
      </w:r>
      <w:r>
        <w:rPr>
          <w:rFonts w:ascii="Times New Roman" w:hAnsi="Times New Roman"/>
          <w:sz w:val="24"/>
          <w:szCs w:val="24"/>
          <w:lang w:val="ru-RU"/>
        </w:rPr>
        <w:t>ртная доступность школ.  В 2014-2015</w:t>
      </w:r>
      <w:r w:rsidRPr="00AC5998">
        <w:rPr>
          <w:rFonts w:ascii="Times New Roman" w:hAnsi="Times New Roman"/>
          <w:sz w:val="24"/>
          <w:szCs w:val="24"/>
          <w:lang w:val="ru-RU"/>
        </w:rPr>
        <w:t xml:space="preserve"> учебном  году  транспортной услугой пользовались  </w:t>
      </w:r>
      <w:r>
        <w:rPr>
          <w:rFonts w:ascii="Times New Roman" w:hAnsi="Times New Roman"/>
          <w:sz w:val="24"/>
          <w:szCs w:val="24"/>
          <w:lang w:val="ru-RU"/>
        </w:rPr>
        <w:t>221   обучающий</w:t>
      </w:r>
      <w:r w:rsidRPr="00AC5998">
        <w:rPr>
          <w:rFonts w:ascii="Times New Roman" w:hAnsi="Times New Roman"/>
          <w:sz w:val="24"/>
          <w:szCs w:val="24"/>
          <w:lang w:val="ru-RU"/>
        </w:rPr>
        <w:t>ся.  В настоящее время в районе:</w:t>
      </w:r>
    </w:p>
    <w:p w:rsidR="002B2C4D" w:rsidRPr="00AC5998" w:rsidRDefault="002B2C4D" w:rsidP="006A1C85">
      <w:pPr>
        <w:spacing w:after="0" w:line="240" w:lineRule="auto"/>
        <w:jc w:val="both"/>
        <w:rPr>
          <w:rFonts w:ascii="Times New Roman" w:hAnsi="Times New Roman"/>
          <w:sz w:val="24"/>
          <w:szCs w:val="24"/>
          <w:lang w:val="ru-RU"/>
        </w:rPr>
      </w:pPr>
      <w:r>
        <w:rPr>
          <w:rFonts w:ascii="Times New Roman" w:hAnsi="Times New Roman"/>
          <w:sz w:val="24"/>
          <w:szCs w:val="24"/>
          <w:lang w:val="ru-RU"/>
        </w:rPr>
        <w:t>1</w:t>
      </w:r>
      <w:r w:rsidRPr="00AC5998">
        <w:rPr>
          <w:rFonts w:ascii="Times New Roman" w:hAnsi="Times New Roman"/>
          <w:sz w:val="24"/>
          <w:szCs w:val="24"/>
          <w:lang w:val="ru-RU"/>
        </w:rPr>
        <w:t>. Количество  маршрутов по подвозу детей в Краснохолмском районе школьными автобусами – 11 маршрутов.</w:t>
      </w:r>
    </w:p>
    <w:p w:rsidR="002B2C4D" w:rsidRPr="00AC5998" w:rsidRDefault="002B2C4D" w:rsidP="006A1C85">
      <w:pPr>
        <w:spacing w:after="0" w:line="240" w:lineRule="auto"/>
        <w:jc w:val="both"/>
        <w:rPr>
          <w:rFonts w:ascii="Times New Roman" w:hAnsi="Times New Roman"/>
          <w:sz w:val="24"/>
          <w:szCs w:val="24"/>
          <w:lang w:val="ru-RU"/>
        </w:rPr>
      </w:pPr>
      <w:r>
        <w:rPr>
          <w:rFonts w:ascii="Times New Roman" w:hAnsi="Times New Roman"/>
          <w:sz w:val="24"/>
          <w:szCs w:val="24"/>
          <w:lang w:val="ru-RU"/>
        </w:rPr>
        <w:t>2</w:t>
      </w:r>
      <w:r w:rsidRPr="00AC5998">
        <w:rPr>
          <w:rFonts w:ascii="Times New Roman" w:hAnsi="Times New Roman"/>
          <w:sz w:val="24"/>
          <w:szCs w:val="24"/>
          <w:lang w:val="ru-RU"/>
        </w:rPr>
        <w:t>. Количество школьных автобусов – 6 единиц.</w:t>
      </w:r>
    </w:p>
    <w:p w:rsidR="002B2C4D" w:rsidRPr="00AC5998" w:rsidRDefault="002B2C4D" w:rsidP="006A1C85">
      <w:pPr>
        <w:spacing w:after="0" w:line="240" w:lineRule="auto"/>
        <w:jc w:val="both"/>
        <w:rPr>
          <w:rFonts w:ascii="Times New Roman" w:hAnsi="Times New Roman"/>
          <w:sz w:val="24"/>
          <w:szCs w:val="24"/>
          <w:lang w:val="ru-RU"/>
        </w:rPr>
      </w:pPr>
      <w:r w:rsidRPr="00AC5998">
        <w:rPr>
          <w:rFonts w:ascii="Times New Roman" w:hAnsi="Times New Roman"/>
          <w:sz w:val="24"/>
          <w:szCs w:val="24"/>
          <w:lang w:val="ru-RU"/>
        </w:rPr>
        <w:t xml:space="preserve">  </w:t>
      </w:r>
    </w:p>
    <w:p w:rsidR="002B2C4D" w:rsidRPr="00AC5998" w:rsidRDefault="002B2C4D" w:rsidP="00C54805">
      <w:pPr>
        <w:spacing w:after="0" w:line="240" w:lineRule="auto"/>
        <w:rPr>
          <w:rFonts w:ascii="Times New Roman" w:hAnsi="Times New Roman"/>
          <w:b/>
          <w:sz w:val="24"/>
          <w:szCs w:val="24"/>
          <w:lang w:val="ru-RU" w:eastAsia="ru-RU"/>
        </w:rPr>
      </w:pPr>
      <w:r w:rsidRPr="00AC5998">
        <w:rPr>
          <w:rFonts w:ascii="Times New Roman" w:hAnsi="Times New Roman"/>
          <w:b/>
          <w:sz w:val="24"/>
          <w:szCs w:val="24"/>
          <w:lang w:val="ru-RU" w:eastAsia="ru-RU"/>
        </w:rPr>
        <w:t>Обеспеченность учебной литературой</w:t>
      </w:r>
    </w:p>
    <w:p w:rsidR="002B2C4D" w:rsidRDefault="002B2C4D" w:rsidP="00F67E90">
      <w:pPr>
        <w:spacing w:after="0" w:line="240" w:lineRule="auto"/>
        <w:jc w:val="both"/>
        <w:rPr>
          <w:rFonts w:ascii="Times New Roman" w:hAnsi="Times New Roman"/>
          <w:sz w:val="24"/>
          <w:szCs w:val="24"/>
          <w:lang w:val="ru-RU"/>
        </w:rPr>
      </w:pPr>
      <w:r>
        <w:rPr>
          <w:sz w:val="24"/>
          <w:szCs w:val="24"/>
          <w:lang w:val="ru-RU"/>
        </w:rPr>
        <w:t xml:space="preserve">                  </w:t>
      </w:r>
      <w:r w:rsidRPr="00F67E90">
        <w:rPr>
          <w:rFonts w:ascii="Times New Roman" w:hAnsi="Times New Roman"/>
          <w:sz w:val="24"/>
          <w:szCs w:val="24"/>
          <w:lang w:val="ru-RU"/>
        </w:rPr>
        <w:t xml:space="preserve">Книжный фонд района в 2014 – 2015 учебном году составил 77699 экземпляров, в том числе объем фонда учебников составляет 15954 экземпляров. Уменьшение книжного фонда обусловлено тем, что в 2014 - 2015 учебном году библиотекарями школьных библиотек продолжена работа по списанию непрофильной, устаревшей литературы, а также списанием книг в МБОУ «Кесовская оош» в связи с закрытием школы. </w:t>
      </w:r>
    </w:p>
    <w:p w:rsidR="002B2C4D" w:rsidRPr="00F67E90" w:rsidRDefault="002B2C4D" w:rsidP="00F67E90">
      <w:pPr>
        <w:spacing w:after="0" w:line="240" w:lineRule="auto"/>
        <w:jc w:val="both"/>
        <w:rPr>
          <w:rFonts w:ascii="Times New Roman" w:hAnsi="Times New Roman"/>
          <w:sz w:val="24"/>
          <w:szCs w:val="24"/>
          <w:lang w:val="ru-RU"/>
        </w:rPr>
      </w:pPr>
    </w:p>
    <w:p w:rsidR="002B2C4D" w:rsidRPr="00A34B43" w:rsidRDefault="002B2C4D" w:rsidP="00F67E90">
      <w:pPr>
        <w:pStyle w:val="af2"/>
        <w:spacing w:after="0" w:line="240" w:lineRule="auto"/>
        <w:ind w:left="0"/>
        <w:jc w:val="both"/>
        <w:rPr>
          <w:rFonts w:ascii="Times New Roman" w:hAnsi="Times New Roman"/>
          <w:b/>
          <w:sz w:val="24"/>
          <w:szCs w:val="24"/>
          <w:lang w:val="ru-RU" w:eastAsia="ru-RU"/>
        </w:rPr>
      </w:pPr>
      <w:r w:rsidRPr="00A34B43">
        <w:rPr>
          <w:rFonts w:ascii="Times New Roman" w:hAnsi="Times New Roman"/>
          <w:b/>
          <w:sz w:val="24"/>
          <w:szCs w:val="24"/>
          <w:lang w:val="ru-RU" w:eastAsia="ru-RU"/>
        </w:rPr>
        <w:t>Информатизация образовательного процесса</w:t>
      </w:r>
    </w:p>
    <w:p w:rsidR="002B2C4D" w:rsidRPr="00AC5998" w:rsidRDefault="002B2C4D" w:rsidP="00A34B43">
      <w:pPr>
        <w:spacing w:after="0" w:line="240" w:lineRule="auto"/>
        <w:ind w:firstLine="1134"/>
        <w:jc w:val="both"/>
        <w:rPr>
          <w:rFonts w:ascii="Times New Roman" w:hAnsi="Times New Roman"/>
          <w:sz w:val="24"/>
          <w:szCs w:val="24"/>
          <w:lang w:val="ru-RU"/>
        </w:rPr>
      </w:pPr>
      <w:r w:rsidRPr="00AC5998">
        <w:rPr>
          <w:rFonts w:ascii="Times New Roman" w:hAnsi="Times New Roman"/>
          <w:sz w:val="24"/>
          <w:szCs w:val="24"/>
          <w:lang w:val="ru-RU"/>
        </w:rPr>
        <w:t>Муниципальная система образования поддерживает региональные инициативы в области информатизации, обеспечивает  достижение целевых показателей информатизации образования в Тверской области.</w:t>
      </w:r>
    </w:p>
    <w:p w:rsidR="002B2C4D" w:rsidRPr="00AC5998" w:rsidRDefault="002B2C4D" w:rsidP="00A34B43">
      <w:pPr>
        <w:spacing w:after="0" w:line="240" w:lineRule="auto"/>
        <w:ind w:firstLine="1134"/>
        <w:jc w:val="both"/>
        <w:rPr>
          <w:rFonts w:ascii="Times New Roman" w:hAnsi="Times New Roman"/>
          <w:sz w:val="24"/>
          <w:szCs w:val="24"/>
          <w:lang w:val="ru-RU"/>
        </w:rPr>
      </w:pPr>
      <w:r w:rsidRPr="00AC5998">
        <w:rPr>
          <w:rFonts w:ascii="Times New Roman" w:hAnsi="Times New Roman"/>
          <w:sz w:val="24"/>
          <w:szCs w:val="24"/>
          <w:lang w:val="ru-RU"/>
        </w:rPr>
        <w:t>В районе обеспечена интеграция учреждений образования в единую образовательную информационную среду, поддерживаются процессы информатизации как важнейшего ресурса развития системы образования.</w:t>
      </w:r>
    </w:p>
    <w:p w:rsidR="002B2C4D" w:rsidRPr="00AC5998" w:rsidRDefault="002B2C4D" w:rsidP="006A1C85">
      <w:pPr>
        <w:spacing w:after="0" w:line="240" w:lineRule="auto"/>
        <w:ind w:firstLine="1134"/>
        <w:jc w:val="both"/>
        <w:rPr>
          <w:rFonts w:ascii="Times New Roman" w:hAnsi="Times New Roman"/>
          <w:sz w:val="24"/>
          <w:szCs w:val="24"/>
          <w:lang w:val="ru-RU"/>
        </w:rPr>
      </w:pPr>
      <w:r w:rsidRPr="00AC5998">
        <w:rPr>
          <w:rFonts w:ascii="Times New Roman" w:hAnsi="Times New Roman"/>
          <w:sz w:val="24"/>
          <w:szCs w:val="24"/>
          <w:lang w:val="ru-RU"/>
        </w:rPr>
        <w:t xml:space="preserve">На сегодняшний день все общеобразовательные школы района оснащены современной компьютерной техникой. </w:t>
      </w:r>
    </w:p>
    <w:p w:rsidR="002B2C4D" w:rsidRPr="00B44BA5" w:rsidRDefault="002B2C4D" w:rsidP="00B44BA5">
      <w:pPr>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B44BA5">
        <w:rPr>
          <w:rFonts w:ascii="Times New Roman" w:hAnsi="Times New Roman"/>
          <w:sz w:val="24"/>
          <w:szCs w:val="24"/>
          <w:lang w:val="ru-RU"/>
        </w:rPr>
        <w:t xml:space="preserve">В течение 2014 – 2015 учебного года продолжалось пополнение материальной базы образовательных учреждений компьютерной техникой. На конец учебного года в школах района имеется 202 компьютера. В образовательном процессе используется 189 компьютеров. Из них 63 ноутбука. Подлежат списанию 14 компьютеров. К интернету подключено 150 компьютеров. В городских школах функционирует </w:t>
      </w:r>
      <w:r w:rsidRPr="00B44BA5">
        <w:rPr>
          <w:rFonts w:ascii="Times New Roman" w:hAnsi="Times New Roman"/>
          <w:sz w:val="24"/>
          <w:szCs w:val="24"/>
        </w:rPr>
        <w:t>WI</w:t>
      </w:r>
      <w:r w:rsidRPr="00B44BA5">
        <w:rPr>
          <w:rFonts w:ascii="Times New Roman" w:hAnsi="Times New Roman"/>
          <w:sz w:val="24"/>
          <w:szCs w:val="24"/>
          <w:lang w:val="ru-RU"/>
        </w:rPr>
        <w:t>-</w:t>
      </w:r>
      <w:r w:rsidRPr="00B44BA5">
        <w:rPr>
          <w:rFonts w:ascii="Times New Roman" w:hAnsi="Times New Roman"/>
          <w:sz w:val="24"/>
          <w:szCs w:val="24"/>
        </w:rPr>
        <w:t>FI</w:t>
      </w:r>
      <w:r w:rsidRPr="00B44BA5">
        <w:rPr>
          <w:rFonts w:ascii="Times New Roman" w:hAnsi="Times New Roman"/>
          <w:sz w:val="24"/>
          <w:szCs w:val="24"/>
          <w:lang w:val="ru-RU"/>
        </w:rPr>
        <w:t>. На  100 учеников имеется 20 единиц компьютерной техники. На 1 компьютер приходится 5 человек обучающихся. Компьютерами оснащены все образовательные учреждения района.</w:t>
      </w:r>
    </w:p>
    <w:p w:rsidR="002B2C4D" w:rsidRPr="00AC5998" w:rsidRDefault="002B2C4D" w:rsidP="00B44BA5">
      <w:pPr>
        <w:autoSpaceDE w:val="0"/>
        <w:autoSpaceDN w:val="0"/>
        <w:adjustRightInd w:val="0"/>
        <w:spacing w:after="0" w:line="240" w:lineRule="auto"/>
        <w:ind w:firstLine="1134"/>
        <w:jc w:val="both"/>
        <w:rPr>
          <w:rFonts w:ascii="Times New Roman" w:hAnsi="Times New Roman"/>
          <w:sz w:val="24"/>
          <w:szCs w:val="24"/>
          <w:lang w:val="ru-RU"/>
        </w:rPr>
      </w:pPr>
      <w:r w:rsidRPr="00AC5998">
        <w:rPr>
          <w:rFonts w:ascii="Times New Roman" w:hAnsi="Times New Roman"/>
          <w:sz w:val="24"/>
          <w:szCs w:val="24"/>
          <w:lang w:val="ru-RU"/>
        </w:rPr>
        <w:t xml:space="preserve">В базовых школах района создан «Информационный центр школы», ресурсы которого доступны для  всех школ сельского образовательного округа. На базе ИЦШ проводятся заседания Школы управленческого мастерства, Советы по образованию, районные методические дни. ИЦШ имеют типовое качественное оснащение. </w:t>
      </w:r>
    </w:p>
    <w:p w:rsidR="002B2C4D" w:rsidRPr="00AC5998" w:rsidRDefault="002B2C4D" w:rsidP="006A1C85">
      <w:pPr>
        <w:spacing w:after="0" w:line="240" w:lineRule="auto"/>
        <w:ind w:firstLine="1134"/>
        <w:jc w:val="both"/>
        <w:rPr>
          <w:rFonts w:ascii="Times New Roman" w:hAnsi="Times New Roman"/>
          <w:sz w:val="24"/>
          <w:szCs w:val="24"/>
          <w:lang w:val="ru-RU"/>
        </w:rPr>
      </w:pPr>
      <w:r w:rsidRPr="00AC5998">
        <w:rPr>
          <w:rFonts w:ascii="Times New Roman" w:hAnsi="Times New Roman"/>
          <w:sz w:val="24"/>
          <w:szCs w:val="24"/>
          <w:lang w:val="ru-RU"/>
        </w:rPr>
        <w:t>Во всех школах района установлена автоматизированная информационная система «</w:t>
      </w:r>
      <w:r>
        <w:rPr>
          <w:rFonts w:ascii="Times New Roman" w:hAnsi="Times New Roman"/>
          <w:sz w:val="24"/>
          <w:szCs w:val="24"/>
          <w:lang w:val="ru-RU"/>
        </w:rPr>
        <w:t>Сетевой город. Образование</w:t>
      </w:r>
      <w:r w:rsidRPr="00AC5998">
        <w:rPr>
          <w:rFonts w:ascii="Times New Roman" w:hAnsi="Times New Roman"/>
          <w:sz w:val="24"/>
          <w:szCs w:val="24"/>
          <w:lang w:val="ru-RU"/>
        </w:rPr>
        <w:t xml:space="preserve">». </w:t>
      </w:r>
    </w:p>
    <w:p w:rsidR="002B2C4D" w:rsidRPr="00AC5998" w:rsidRDefault="002B2C4D" w:rsidP="006A1C85">
      <w:pPr>
        <w:spacing w:after="0" w:line="240" w:lineRule="auto"/>
        <w:ind w:firstLine="1134"/>
        <w:jc w:val="both"/>
        <w:rPr>
          <w:rFonts w:ascii="Times New Roman" w:hAnsi="Times New Roman"/>
          <w:sz w:val="24"/>
          <w:szCs w:val="24"/>
          <w:lang w:val="ru-RU"/>
        </w:rPr>
      </w:pPr>
      <w:r w:rsidRPr="00AC5998">
        <w:rPr>
          <w:rFonts w:ascii="Times New Roman" w:hAnsi="Times New Roman"/>
          <w:sz w:val="24"/>
          <w:szCs w:val="24"/>
          <w:lang w:val="ru-RU"/>
        </w:rPr>
        <w:t xml:space="preserve">В базовых школах с января 2011 г. введены электронные классные журналы и электронные дневники обучающихся в отдельных классах, формируется электронный каталог в библиотечной системе </w:t>
      </w:r>
      <w:r w:rsidRPr="00AC5998">
        <w:rPr>
          <w:rFonts w:ascii="Times New Roman" w:hAnsi="Times New Roman"/>
          <w:sz w:val="24"/>
          <w:szCs w:val="24"/>
        </w:rPr>
        <w:t>OPAC</w:t>
      </w:r>
      <w:r w:rsidRPr="00AC5998">
        <w:rPr>
          <w:rFonts w:ascii="Times New Roman" w:hAnsi="Times New Roman"/>
          <w:sz w:val="24"/>
          <w:szCs w:val="24"/>
          <w:lang w:val="ru-RU"/>
        </w:rPr>
        <w:t>-</w:t>
      </w:r>
      <w:r w:rsidRPr="00AC5998">
        <w:rPr>
          <w:rFonts w:ascii="Times New Roman" w:hAnsi="Times New Roman"/>
          <w:sz w:val="24"/>
          <w:szCs w:val="24"/>
        </w:rPr>
        <w:t>Global</w:t>
      </w:r>
      <w:r w:rsidRPr="00AC5998">
        <w:rPr>
          <w:rFonts w:ascii="Times New Roman" w:hAnsi="Times New Roman"/>
          <w:sz w:val="24"/>
          <w:szCs w:val="24"/>
          <w:lang w:val="ru-RU"/>
        </w:rPr>
        <w:t>.</w:t>
      </w:r>
    </w:p>
    <w:p w:rsidR="002B2C4D" w:rsidRDefault="002B2C4D" w:rsidP="002A5965">
      <w:pPr>
        <w:widowControl w:val="0"/>
        <w:tabs>
          <w:tab w:val="left" w:pos="720"/>
        </w:tabs>
        <w:suppressAutoHyphens/>
        <w:spacing w:after="0" w:line="240" w:lineRule="auto"/>
        <w:rPr>
          <w:rFonts w:ascii="Times New Roman" w:hAnsi="Times New Roman"/>
          <w:b/>
          <w:sz w:val="24"/>
          <w:szCs w:val="24"/>
          <w:lang w:val="ru-RU"/>
        </w:rPr>
      </w:pPr>
      <w:r w:rsidRPr="00AC5998">
        <w:rPr>
          <w:rFonts w:ascii="Times New Roman" w:hAnsi="Times New Roman"/>
          <w:b/>
          <w:sz w:val="24"/>
          <w:szCs w:val="24"/>
          <w:lang w:val="ru-RU"/>
        </w:rPr>
        <w:t>Кадровые ресурсы</w:t>
      </w:r>
    </w:p>
    <w:p w:rsidR="002B2C4D" w:rsidRPr="00AC5998" w:rsidRDefault="002B2C4D" w:rsidP="002A5965">
      <w:pPr>
        <w:widowControl w:val="0"/>
        <w:tabs>
          <w:tab w:val="left" w:pos="720"/>
        </w:tabs>
        <w:suppressAutoHyphens/>
        <w:spacing w:after="0" w:line="240" w:lineRule="auto"/>
        <w:rPr>
          <w:rFonts w:ascii="Times New Roman" w:hAnsi="Times New Roman"/>
          <w:sz w:val="24"/>
          <w:szCs w:val="24"/>
          <w:lang w:val="ru-RU" w:eastAsia="ru-RU"/>
        </w:rPr>
      </w:pPr>
      <w:r w:rsidRPr="00AC5998">
        <w:rPr>
          <w:rFonts w:ascii="Times New Roman" w:hAnsi="Times New Roman"/>
          <w:sz w:val="24"/>
          <w:szCs w:val="24"/>
          <w:lang w:val="ru-RU" w:eastAsia="ru-RU"/>
        </w:rPr>
        <w:t xml:space="preserve">За последние  3 года обеспеченность педагогическими кадрами в </w:t>
      </w:r>
      <w:r>
        <w:rPr>
          <w:rFonts w:ascii="Times New Roman" w:hAnsi="Times New Roman"/>
          <w:sz w:val="24"/>
          <w:szCs w:val="24"/>
          <w:lang w:val="ru-RU" w:eastAsia="ru-RU"/>
        </w:rPr>
        <w:t>районе</w:t>
      </w:r>
      <w:r w:rsidRPr="00AC5998">
        <w:rPr>
          <w:rFonts w:ascii="Times New Roman" w:hAnsi="Times New Roman"/>
          <w:sz w:val="24"/>
          <w:szCs w:val="24"/>
          <w:lang w:val="ru-RU" w:eastAsia="ru-RU"/>
        </w:rPr>
        <w:t xml:space="preserve"> составила 100 %.  </w:t>
      </w:r>
    </w:p>
    <w:p w:rsidR="002B2C4D" w:rsidRPr="00B44BA5" w:rsidRDefault="002B2C4D" w:rsidP="00B44BA5">
      <w:pPr>
        <w:tabs>
          <w:tab w:val="left" w:pos="-426"/>
        </w:tabs>
        <w:autoSpaceDE w:val="0"/>
        <w:autoSpaceDN w:val="0"/>
        <w:adjustRightInd w:val="0"/>
        <w:spacing w:after="0" w:line="240" w:lineRule="auto"/>
        <w:ind w:right="-1"/>
        <w:jc w:val="both"/>
        <w:rPr>
          <w:rFonts w:ascii="Times New Roman" w:hAnsi="Times New Roman"/>
          <w:sz w:val="24"/>
          <w:szCs w:val="24"/>
          <w:lang w:val="ru-RU"/>
        </w:rPr>
      </w:pPr>
      <w:r>
        <w:rPr>
          <w:rFonts w:ascii="Times New Roman" w:hAnsi="Times New Roman"/>
          <w:sz w:val="24"/>
          <w:szCs w:val="24"/>
          <w:lang w:val="ru-RU"/>
        </w:rPr>
        <w:t xml:space="preserve">      </w:t>
      </w:r>
      <w:r w:rsidRPr="00B44BA5">
        <w:rPr>
          <w:rFonts w:ascii="Times New Roman" w:hAnsi="Times New Roman"/>
          <w:sz w:val="24"/>
          <w:szCs w:val="24"/>
          <w:lang w:val="ru-RU"/>
        </w:rPr>
        <w:t>В 2014-2015 учебном году число педагогических  и руководящих работников системы образования Краснохолмского района  составило189 человек, из них:</w:t>
      </w:r>
    </w:p>
    <w:p w:rsidR="002B2C4D" w:rsidRPr="00B44BA5" w:rsidRDefault="002B2C4D" w:rsidP="00B44BA5">
      <w:pPr>
        <w:pStyle w:val="af2"/>
        <w:numPr>
          <w:ilvl w:val="0"/>
          <w:numId w:val="6"/>
        </w:numPr>
        <w:tabs>
          <w:tab w:val="left" w:pos="-426"/>
          <w:tab w:val="left" w:pos="851"/>
        </w:tabs>
        <w:spacing w:after="0" w:line="240" w:lineRule="auto"/>
        <w:ind w:left="0" w:right="-1" w:firstLine="0"/>
        <w:jc w:val="both"/>
        <w:rPr>
          <w:rFonts w:ascii="Times New Roman" w:hAnsi="Times New Roman"/>
          <w:sz w:val="24"/>
          <w:szCs w:val="24"/>
          <w:lang w:val="ru-RU"/>
        </w:rPr>
      </w:pPr>
      <w:r w:rsidRPr="00B44BA5">
        <w:rPr>
          <w:rFonts w:ascii="Times New Roman" w:hAnsi="Times New Roman"/>
          <w:sz w:val="24"/>
          <w:szCs w:val="24"/>
          <w:lang w:val="ru-RU"/>
        </w:rPr>
        <w:t xml:space="preserve">в общеобразовательных учреждениях - 116 человек (108 педагогов и 8 руководителей), </w:t>
      </w:r>
    </w:p>
    <w:p w:rsidR="002B2C4D" w:rsidRPr="00B44BA5" w:rsidRDefault="002B2C4D" w:rsidP="00B44BA5">
      <w:pPr>
        <w:pStyle w:val="af2"/>
        <w:numPr>
          <w:ilvl w:val="0"/>
          <w:numId w:val="6"/>
        </w:numPr>
        <w:tabs>
          <w:tab w:val="left" w:pos="-426"/>
          <w:tab w:val="left" w:pos="851"/>
        </w:tabs>
        <w:spacing w:after="0" w:line="240" w:lineRule="auto"/>
        <w:ind w:left="0" w:right="-1" w:firstLine="0"/>
        <w:jc w:val="both"/>
        <w:rPr>
          <w:rFonts w:ascii="Times New Roman" w:hAnsi="Times New Roman"/>
          <w:sz w:val="24"/>
          <w:szCs w:val="24"/>
          <w:lang w:val="ru-RU"/>
        </w:rPr>
      </w:pPr>
      <w:r w:rsidRPr="00B44BA5">
        <w:rPr>
          <w:rFonts w:ascii="Times New Roman" w:hAnsi="Times New Roman"/>
          <w:sz w:val="24"/>
          <w:szCs w:val="24"/>
          <w:lang w:val="ru-RU"/>
        </w:rPr>
        <w:t xml:space="preserve">в дошкольных образовательных учреждениях – 52 человека (45 </w:t>
      </w:r>
      <w:r w:rsidRPr="00B44BA5">
        <w:rPr>
          <w:rFonts w:ascii="Times New Roman" w:hAnsi="Times New Roman"/>
          <w:bCs/>
          <w:sz w:val="24"/>
          <w:szCs w:val="24"/>
          <w:lang w:val="ru-RU"/>
        </w:rPr>
        <w:t>педагогов и 7 руководителей),</w:t>
      </w:r>
    </w:p>
    <w:p w:rsidR="002B2C4D" w:rsidRPr="00B44BA5" w:rsidRDefault="002B2C4D" w:rsidP="00B44BA5">
      <w:pPr>
        <w:pStyle w:val="af2"/>
        <w:numPr>
          <w:ilvl w:val="0"/>
          <w:numId w:val="6"/>
        </w:numPr>
        <w:tabs>
          <w:tab w:val="left" w:pos="-426"/>
          <w:tab w:val="left" w:pos="851"/>
        </w:tabs>
        <w:spacing w:after="0" w:line="240" w:lineRule="auto"/>
        <w:ind w:left="0" w:right="-1" w:firstLine="0"/>
        <w:jc w:val="both"/>
        <w:rPr>
          <w:rFonts w:ascii="Times New Roman" w:hAnsi="Times New Roman"/>
          <w:sz w:val="24"/>
          <w:szCs w:val="24"/>
          <w:lang w:val="ru-RU"/>
        </w:rPr>
      </w:pPr>
      <w:r w:rsidRPr="00B44BA5">
        <w:rPr>
          <w:rFonts w:ascii="Times New Roman" w:hAnsi="Times New Roman"/>
          <w:bCs/>
          <w:sz w:val="24"/>
          <w:szCs w:val="24"/>
          <w:lang w:val="ru-RU"/>
        </w:rPr>
        <w:t>в учреждениях дополнительного образования  - 21 человек (19 педагогов и 2 руководителя)</w:t>
      </w:r>
      <w:r w:rsidRPr="00B44BA5">
        <w:rPr>
          <w:rFonts w:ascii="Times New Roman" w:hAnsi="Times New Roman"/>
          <w:sz w:val="24"/>
          <w:szCs w:val="24"/>
          <w:lang w:val="ru-RU"/>
        </w:rPr>
        <w:t>.</w:t>
      </w:r>
    </w:p>
    <w:p w:rsidR="002B2C4D" w:rsidRPr="00B44BA5" w:rsidRDefault="002B2C4D" w:rsidP="00B44BA5">
      <w:pPr>
        <w:tabs>
          <w:tab w:val="left" w:pos="-426"/>
        </w:tabs>
        <w:autoSpaceDE w:val="0"/>
        <w:autoSpaceDN w:val="0"/>
        <w:adjustRightInd w:val="0"/>
        <w:spacing w:after="0" w:line="240" w:lineRule="auto"/>
        <w:ind w:right="-1"/>
        <w:jc w:val="both"/>
        <w:rPr>
          <w:rFonts w:ascii="Times New Roman" w:hAnsi="Times New Roman"/>
          <w:sz w:val="24"/>
          <w:szCs w:val="24"/>
          <w:lang w:val="ru-RU"/>
        </w:rPr>
      </w:pPr>
      <w:r w:rsidRPr="00B44BA5">
        <w:rPr>
          <w:rFonts w:ascii="Times New Roman" w:hAnsi="Times New Roman"/>
          <w:sz w:val="24"/>
          <w:szCs w:val="24"/>
          <w:lang w:val="ru-RU"/>
        </w:rPr>
        <w:t xml:space="preserve">    В целом кадровый состав сохраняет  достаточно высокий уровень профессионализма и  ответственности  за  результаты  своего  труда, умеющие  творчески  работать, используют традиционные и инновационные педагогические технологии.</w:t>
      </w:r>
    </w:p>
    <w:p w:rsidR="002B2C4D" w:rsidRPr="00B44BA5" w:rsidRDefault="002B2C4D" w:rsidP="00B44BA5">
      <w:pPr>
        <w:tabs>
          <w:tab w:val="left" w:pos="-426"/>
        </w:tabs>
        <w:autoSpaceDE w:val="0"/>
        <w:autoSpaceDN w:val="0"/>
        <w:adjustRightInd w:val="0"/>
        <w:spacing w:after="0" w:line="240" w:lineRule="auto"/>
        <w:ind w:right="-1"/>
        <w:jc w:val="both"/>
        <w:rPr>
          <w:rFonts w:ascii="Times New Roman" w:hAnsi="Times New Roman"/>
          <w:sz w:val="24"/>
          <w:szCs w:val="24"/>
          <w:lang w:val="ru-RU"/>
        </w:rPr>
      </w:pPr>
      <w:r w:rsidRPr="00B44BA5">
        <w:rPr>
          <w:rFonts w:ascii="Times New Roman" w:hAnsi="Times New Roman"/>
          <w:sz w:val="24"/>
          <w:szCs w:val="24"/>
          <w:lang w:val="ru-RU"/>
        </w:rPr>
        <w:t xml:space="preserve">    </w:t>
      </w:r>
      <w:r w:rsidRPr="00B44BA5">
        <w:rPr>
          <w:rFonts w:ascii="Times New Roman" w:hAnsi="Times New Roman"/>
          <w:bCs/>
          <w:sz w:val="24"/>
          <w:szCs w:val="24"/>
          <w:lang w:val="ru-RU"/>
        </w:rPr>
        <w:t>Образовательный ценз педагогических  и руководящих работников:</w:t>
      </w:r>
    </w:p>
    <w:p w:rsidR="002B2C4D" w:rsidRPr="00B44BA5" w:rsidRDefault="002B2C4D" w:rsidP="00B44BA5">
      <w:pPr>
        <w:pStyle w:val="af2"/>
        <w:numPr>
          <w:ilvl w:val="0"/>
          <w:numId w:val="7"/>
        </w:numPr>
        <w:tabs>
          <w:tab w:val="left" w:pos="-426"/>
          <w:tab w:val="left" w:pos="851"/>
        </w:tabs>
        <w:spacing w:after="0" w:line="240" w:lineRule="auto"/>
        <w:ind w:left="0" w:right="-1" w:firstLine="0"/>
        <w:jc w:val="both"/>
        <w:rPr>
          <w:rFonts w:ascii="Times New Roman" w:hAnsi="Times New Roman"/>
          <w:sz w:val="24"/>
          <w:szCs w:val="24"/>
          <w:lang w:val="ru-RU"/>
        </w:rPr>
      </w:pPr>
      <w:r w:rsidRPr="00B44BA5">
        <w:rPr>
          <w:rFonts w:ascii="Times New Roman" w:hAnsi="Times New Roman"/>
          <w:sz w:val="24"/>
          <w:szCs w:val="24"/>
          <w:lang w:val="ru-RU"/>
        </w:rPr>
        <w:lastRenderedPageBreak/>
        <w:t>Высшее образование -  85 (44,9%) человек, в том числе: педагогическое – 64 (33,8%), не педагогическое – 21(11,1%),</w:t>
      </w:r>
    </w:p>
    <w:p w:rsidR="002B2C4D" w:rsidRPr="00B44BA5" w:rsidRDefault="002B2C4D" w:rsidP="00B44BA5">
      <w:pPr>
        <w:pStyle w:val="af2"/>
        <w:numPr>
          <w:ilvl w:val="0"/>
          <w:numId w:val="7"/>
        </w:numPr>
        <w:tabs>
          <w:tab w:val="left" w:pos="-426"/>
          <w:tab w:val="left" w:pos="851"/>
        </w:tabs>
        <w:spacing w:after="0" w:line="240" w:lineRule="auto"/>
        <w:ind w:left="0" w:right="-1" w:firstLine="0"/>
        <w:jc w:val="both"/>
        <w:rPr>
          <w:rFonts w:ascii="Times New Roman" w:hAnsi="Times New Roman"/>
          <w:sz w:val="24"/>
          <w:szCs w:val="24"/>
          <w:lang w:val="ru-RU"/>
        </w:rPr>
      </w:pPr>
      <w:r w:rsidRPr="00B44BA5">
        <w:rPr>
          <w:rFonts w:ascii="Times New Roman" w:hAnsi="Times New Roman"/>
          <w:sz w:val="24"/>
          <w:szCs w:val="24"/>
          <w:lang w:val="ru-RU"/>
        </w:rPr>
        <w:t>Среднее специальное образование – 93 (49,2%) человека, в том числе: педагогическое – 74 (39,2%), не педагогическое – 19(10%),</w:t>
      </w:r>
    </w:p>
    <w:p w:rsidR="002B2C4D" w:rsidRPr="00B44BA5" w:rsidRDefault="002B2C4D" w:rsidP="00B44BA5">
      <w:pPr>
        <w:pStyle w:val="af2"/>
        <w:numPr>
          <w:ilvl w:val="0"/>
          <w:numId w:val="7"/>
        </w:numPr>
        <w:tabs>
          <w:tab w:val="left" w:pos="-426"/>
          <w:tab w:val="left" w:pos="851"/>
        </w:tabs>
        <w:spacing w:after="0" w:line="240" w:lineRule="auto"/>
        <w:ind w:left="0" w:right="-1" w:firstLine="0"/>
        <w:jc w:val="both"/>
        <w:rPr>
          <w:rFonts w:ascii="Times New Roman" w:hAnsi="Times New Roman"/>
          <w:sz w:val="24"/>
          <w:szCs w:val="24"/>
          <w:lang w:val="ru-RU"/>
        </w:rPr>
      </w:pPr>
      <w:r w:rsidRPr="00B44BA5">
        <w:rPr>
          <w:rFonts w:ascii="Times New Roman" w:hAnsi="Times New Roman"/>
          <w:sz w:val="24"/>
          <w:szCs w:val="24"/>
          <w:lang w:val="ru-RU"/>
        </w:rPr>
        <w:t xml:space="preserve"> Среднее профессиональное образование – 8 (4,2%) человека, в том числе не педагогическое – 8 (4,2%),</w:t>
      </w:r>
    </w:p>
    <w:p w:rsidR="002B2C4D" w:rsidRPr="00B44BA5" w:rsidRDefault="002B2C4D" w:rsidP="00B44BA5">
      <w:pPr>
        <w:pStyle w:val="af2"/>
        <w:numPr>
          <w:ilvl w:val="0"/>
          <w:numId w:val="7"/>
        </w:numPr>
        <w:tabs>
          <w:tab w:val="left" w:pos="-426"/>
          <w:tab w:val="left" w:pos="851"/>
        </w:tabs>
        <w:spacing w:after="0" w:line="240" w:lineRule="auto"/>
        <w:ind w:left="0" w:right="-1" w:firstLine="0"/>
        <w:jc w:val="both"/>
        <w:rPr>
          <w:rFonts w:ascii="Times New Roman" w:hAnsi="Times New Roman"/>
          <w:sz w:val="24"/>
          <w:szCs w:val="24"/>
        </w:rPr>
      </w:pPr>
      <w:r w:rsidRPr="00B44BA5">
        <w:rPr>
          <w:rFonts w:ascii="Times New Roman" w:hAnsi="Times New Roman"/>
          <w:sz w:val="24"/>
          <w:szCs w:val="24"/>
        </w:rPr>
        <w:t>Среднее общее – 3 (1,5%) человек</w:t>
      </w:r>
    </w:p>
    <w:p w:rsidR="002B2C4D" w:rsidRPr="00B44BA5" w:rsidRDefault="002B2C4D" w:rsidP="00B44BA5">
      <w:pPr>
        <w:pStyle w:val="af2"/>
        <w:numPr>
          <w:ilvl w:val="0"/>
          <w:numId w:val="7"/>
        </w:numPr>
        <w:tabs>
          <w:tab w:val="left" w:pos="-426"/>
          <w:tab w:val="left" w:pos="851"/>
        </w:tabs>
        <w:spacing w:after="0" w:line="240" w:lineRule="auto"/>
        <w:ind w:left="0" w:right="-1" w:firstLine="0"/>
        <w:jc w:val="both"/>
        <w:rPr>
          <w:rFonts w:ascii="Times New Roman" w:hAnsi="Times New Roman"/>
          <w:sz w:val="24"/>
          <w:szCs w:val="24"/>
        </w:rPr>
      </w:pPr>
      <w:r w:rsidRPr="00B44BA5">
        <w:rPr>
          <w:rFonts w:ascii="Times New Roman" w:hAnsi="Times New Roman"/>
          <w:sz w:val="24"/>
          <w:szCs w:val="24"/>
        </w:rPr>
        <w:t>Обучались заочно – 9 педагогов</w:t>
      </w:r>
    </w:p>
    <w:p w:rsidR="002B2C4D" w:rsidRPr="00B44BA5" w:rsidRDefault="002B2C4D" w:rsidP="00B44BA5">
      <w:pPr>
        <w:tabs>
          <w:tab w:val="left" w:pos="-426"/>
          <w:tab w:val="left" w:pos="4320"/>
        </w:tabs>
        <w:spacing w:after="0" w:line="240" w:lineRule="auto"/>
        <w:ind w:right="-1"/>
        <w:jc w:val="both"/>
        <w:rPr>
          <w:rFonts w:ascii="Times New Roman" w:hAnsi="Times New Roman"/>
          <w:sz w:val="24"/>
          <w:szCs w:val="24"/>
          <w:lang w:val="ru-RU"/>
        </w:rPr>
      </w:pPr>
      <w:r w:rsidRPr="00B44BA5">
        <w:rPr>
          <w:rFonts w:ascii="Times New Roman" w:hAnsi="Times New Roman"/>
          <w:sz w:val="24"/>
          <w:szCs w:val="24"/>
          <w:lang w:val="ru-RU"/>
        </w:rPr>
        <w:t>Квалификационный уровень педагогических и руководящих работников:</w:t>
      </w:r>
    </w:p>
    <w:p w:rsidR="002B2C4D" w:rsidRPr="00B44BA5" w:rsidRDefault="002B2C4D" w:rsidP="00B44BA5">
      <w:pPr>
        <w:pStyle w:val="af2"/>
        <w:numPr>
          <w:ilvl w:val="0"/>
          <w:numId w:val="7"/>
        </w:numPr>
        <w:tabs>
          <w:tab w:val="left" w:pos="-426"/>
        </w:tabs>
        <w:spacing w:after="0" w:line="240" w:lineRule="auto"/>
        <w:ind w:left="0" w:right="-1" w:firstLine="0"/>
        <w:jc w:val="both"/>
        <w:rPr>
          <w:rFonts w:ascii="Times New Roman" w:hAnsi="Times New Roman"/>
          <w:sz w:val="24"/>
          <w:szCs w:val="24"/>
        </w:rPr>
      </w:pPr>
      <w:r w:rsidRPr="00B44BA5">
        <w:rPr>
          <w:rFonts w:ascii="Times New Roman" w:hAnsi="Times New Roman"/>
          <w:sz w:val="24"/>
          <w:szCs w:val="24"/>
        </w:rPr>
        <w:t xml:space="preserve">высшая квалификационная категория – 31 (16,4%) , </w:t>
      </w:r>
    </w:p>
    <w:p w:rsidR="002B2C4D" w:rsidRPr="00B44BA5" w:rsidRDefault="002B2C4D" w:rsidP="00B44BA5">
      <w:pPr>
        <w:pStyle w:val="af2"/>
        <w:numPr>
          <w:ilvl w:val="0"/>
          <w:numId w:val="7"/>
        </w:numPr>
        <w:tabs>
          <w:tab w:val="left" w:pos="-426"/>
        </w:tabs>
        <w:spacing w:after="0" w:line="240" w:lineRule="auto"/>
        <w:ind w:left="0" w:right="-1" w:firstLine="0"/>
        <w:jc w:val="both"/>
        <w:rPr>
          <w:rFonts w:ascii="Times New Roman" w:hAnsi="Times New Roman"/>
          <w:sz w:val="24"/>
          <w:szCs w:val="24"/>
        </w:rPr>
      </w:pPr>
      <w:r w:rsidRPr="00B44BA5">
        <w:rPr>
          <w:rFonts w:ascii="Times New Roman" w:hAnsi="Times New Roman"/>
          <w:sz w:val="24"/>
          <w:szCs w:val="24"/>
        </w:rPr>
        <w:t xml:space="preserve">первая квалификационная категория -   66 (34,9%), </w:t>
      </w:r>
    </w:p>
    <w:p w:rsidR="002B2C4D" w:rsidRPr="00B44BA5" w:rsidRDefault="002B2C4D" w:rsidP="00B44BA5">
      <w:pPr>
        <w:pStyle w:val="af2"/>
        <w:numPr>
          <w:ilvl w:val="0"/>
          <w:numId w:val="7"/>
        </w:numPr>
        <w:tabs>
          <w:tab w:val="left" w:pos="-426"/>
        </w:tabs>
        <w:spacing w:after="0" w:line="240" w:lineRule="auto"/>
        <w:ind w:left="0" w:right="-1" w:firstLine="0"/>
        <w:jc w:val="both"/>
        <w:rPr>
          <w:rFonts w:ascii="Times New Roman" w:hAnsi="Times New Roman"/>
          <w:sz w:val="24"/>
          <w:szCs w:val="24"/>
          <w:lang w:val="ru-RU"/>
        </w:rPr>
      </w:pPr>
      <w:r w:rsidRPr="00B44BA5">
        <w:rPr>
          <w:rFonts w:ascii="Times New Roman" w:hAnsi="Times New Roman"/>
          <w:sz w:val="24"/>
          <w:szCs w:val="24"/>
          <w:lang w:val="ru-RU"/>
        </w:rPr>
        <w:t>аттестация на соответствие занимаемой должности –51 (26,9%) .</w:t>
      </w:r>
    </w:p>
    <w:p w:rsidR="002B2C4D" w:rsidRPr="00B44BA5" w:rsidRDefault="002B2C4D" w:rsidP="00B44BA5">
      <w:pPr>
        <w:tabs>
          <w:tab w:val="left" w:pos="-426"/>
        </w:tabs>
        <w:spacing w:after="0" w:line="240" w:lineRule="auto"/>
        <w:ind w:right="-1"/>
        <w:jc w:val="both"/>
        <w:rPr>
          <w:rFonts w:ascii="Times New Roman" w:hAnsi="Times New Roman"/>
          <w:sz w:val="24"/>
          <w:szCs w:val="24"/>
          <w:lang w:val="ru-RU"/>
        </w:rPr>
      </w:pPr>
      <w:r w:rsidRPr="00B44BA5">
        <w:rPr>
          <w:rFonts w:ascii="Times New Roman" w:hAnsi="Times New Roman"/>
          <w:sz w:val="24"/>
          <w:szCs w:val="24"/>
          <w:lang w:val="ru-RU"/>
        </w:rPr>
        <w:t xml:space="preserve">    Педагогические работники системы образования имеют следующие награды:</w:t>
      </w:r>
    </w:p>
    <w:p w:rsidR="002B2C4D" w:rsidRPr="00B44BA5" w:rsidRDefault="002B2C4D" w:rsidP="00B44BA5">
      <w:pPr>
        <w:tabs>
          <w:tab w:val="left" w:pos="-426"/>
        </w:tabs>
        <w:spacing w:after="0" w:line="240" w:lineRule="auto"/>
        <w:ind w:right="-1"/>
        <w:jc w:val="both"/>
        <w:rPr>
          <w:rFonts w:ascii="Times New Roman" w:hAnsi="Times New Roman"/>
          <w:sz w:val="24"/>
          <w:szCs w:val="24"/>
          <w:lang w:val="ru-RU"/>
        </w:rPr>
      </w:pPr>
      <w:r w:rsidRPr="00B44BA5">
        <w:rPr>
          <w:rFonts w:ascii="Times New Roman" w:hAnsi="Times New Roman"/>
          <w:sz w:val="24"/>
          <w:szCs w:val="24"/>
          <w:lang w:val="ru-RU"/>
        </w:rPr>
        <w:t>-звание «Заслуженный учитель РФ» - 2 человека,</w:t>
      </w:r>
    </w:p>
    <w:p w:rsidR="002B2C4D" w:rsidRPr="00B44BA5" w:rsidRDefault="002B2C4D" w:rsidP="00B44BA5">
      <w:pPr>
        <w:tabs>
          <w:tab w:val="left" w:pos="-426"/>
        </w:tabs>
        <w:spacing w:after="0" w:line="240" w:lineRule="auto"/>
        <w:ind w:right="-1"/>
        <w:jc w:val="both"/>
        <w:rPr>
          <w:rFonts w:ascii="Times New Roman" w:hAnsi="Times New Roman"/>
          <w:sz w:val="24"/>
          <w:szCs w:val="24"/>
          <w:lang w:val="ru-RU"/>
        </w:rPr>
      </w:pPr>
      <w:r w:rsidRPr="00B44BA5">
        <w:rPr>
          <w:rFonts w:ascii="Times New Roman" w:hAnsi="Times New Roman"/>
          <w:sz w:val="24"/>
          <w:szCs w:val="24"/>
          <w:lang w:val="ru-RU"/>
        </w:rPr>
        <w:t>- знак «Почетный работник науки и образования Тверской области» - 2 человека,</w:t>
      </w:r>
    </w:p>
    <w:p w:rsidR="002B2C4D" w:rsidRPr="00B44BA5" w:rsidRDefault="002B2C4D" w:rsidP="00B44BA5">
      <w:pPr>
        <w:tabs>
          <w:tab w:val="left" w:pos="-426"/>
        </w:tabs>
        <w:spacing w:after="0" w:line="240" w:lineRule="auto"/>
        <w:ind w:right="-1"/>
        <w:jc w:val="both"/>
        <w:rPr>
          <w:rFonts w:ascii="Times New Roman" w:hAnsi="Times New Roman"/>
          <w:sz w:val="24"/>
          <w:szCs w:val="24"/>
          <w:lang w:val="ru-RU"/>
        </w:rPr>
      </w:pPr>
      <w:r w:rsidRPr="00B44BA5">
        <w:rPr>
          <w:rFonts w:ascii="Times New Roman" w:hAnsi="Times New Roman"/>
          <w:sz w:val="24"/>
          <w:szCs w:val="24"/>
          <w:lang w:val="ru-RU"/>
        </w:rPr>
        <w:t>- знак «Почетный работник общего образования РФ» - 8 человек,</w:t>
      </w:r>
    </w:p>
    <w:p w:rsidR="002B2C4D" w:rsidRPr="00B44BA5" w:rsidRDefault="002B2C4D" w:rsidP="00B44BA5">
      <w:pPr>
        <w:tabs>
          <w:tab w:val="left" w:pos="-426"/>
        </w:tabs>
        <w:spacing w:after="0" w:line="240" w:lineRule="auto"/>
        <w:ind w:right="-1"/>
        <w:jc w:val="both"/>
        <w:rPr>
          <w:rFonts w:ascii="Times New Roman" w:hAnsi="Times New Roman"/>
          <w:sz w:val="24"/>
          <w:szCs w:val="24"/>
          <w:lang w:val="ru-RU"/>
        </w:rPr>
      </w:pPr>
      <w:r w:rsidRPr="00B44BA5">
        <w:rPr>
          <w:rFonts w:ascii="Times New Roman" w:hAnsi="Times New Roman"/>
          <w:sz w:val="24"/>
          <w:szCs w:val="24"/>
          <w:lang w:val="ru-RU"/>
        </w:rPr>
        <w:t>-значок «Отличник народного просвещения РФ» - 8 человек,</w:t>
      </w:r>
    </w:p>
    <w:p w:rsidR="002B2C4D" w:rsidRPr="00B44BA5" w:rsidRDefault="002B2C4D" w:rsidP="00B44BA5">
      <w:pPr>
        <w:tabs>
          <w:tab w:val="left" w:pos="-426"/>
        </w:tabs>
        <w:spacing w:after="0" w:line="240" w:lineRule="auto"/>
        <w:ind w:right="-1"/>
        <w:jc w:val="both"/>
        <w:rPr>
          <w:rFonts w:ascii="Times New Roman" w:hAnsi="Times New Roman"/>
          <w:sz w:val="24"/>
          <w:szCs w:val="24"/>
          <w:lang w:val="ru-RU"/>
        </w:rPr>
      </w:pPr>
      <w:r w:rsidRPr="00B44BA5">
        <w:rPr>
          <w:rFonts w:ascii="Times New Roman" w:hAnsi="Times New Roman"/>
          <w:sz w:val="24"/>
          <w:szCs w:val="24"/>
          <w:lang w:val="ru-RU"/>
        </w:rPr>
        <w:t>-Грамота Министерства образования  и науки РФ – 15 человек,</w:t>
      </w:r>
    </w:p>
    <w:p w:rsidR="002B2C4D" w:rsidRPr="00B44BA5" w:rsidRDefault="002B2C4D" w:rsidP="00B44BA5">
      <w:pPr>
        <w:tabs>
          <w:tab w:val="left" w:pos="-426"/>
        </w:tabs>
        <w:spacing w:after="0" w:line="240" w:lineRule="auto"/>
        <w:ind w:right="-1"/>
        <w:jc w:val="both"/>
        <w:rPr>
          <w:rFonts w:ascii="Times New Roman" w:hAnsi="Times New Roman"/>
          <w:sz w:val="24"/>
          <w:szCs w:val="24"/>
          <w:lang w:val="ru-RU"/>
        </w:rPr>
      </w:pPr>
      <w:r w:rsidRPr="00B44BA5">
        <w:rPr>
          <w:rFonts w:ascii="Times New Roman" w:hAnsi="Times New Roman"/>
          <w:sz w:val="24"/>
          <w:szCs w:val="24"/>
          <w:lang w:val="ru-RU"/>
        </w:rPr>
        <w:t>-Грамота Министерства образования  Тверской области – 69 человек,</w:t>
      </w:r>
    </w:p>
    <w:p w:rsidR="002B2C4D" w:rsidRPr="00B44BA5" w:rsidRDefault="002B2C4D" w:rsidP="00B44BA5">
      <w:pPr>
        <w:tabs>
          <w:tab w:val="left" w:pos="-426"/>
        </w:tabs>
        <w:spacing w:after="0" w:line="240" w:lineRule="auto"/>
        <w:ind w:right="-1"/>
        <w:jc w:val="both"/>
        <w:rPr>
          <w:rFonts w:ascii="Times New Roman" w:hAnsi="Times New Roman"/>
          <w:sz w:val="24"/>
          <w:szCs w:val="24"/>
          <w:lang w:val="ru-RU"/>
        </w:rPr>
      </w:pPr>
      <w:r w:rsidRPr="00B44BA5">
        <w:rPr>
          <w:rFonts w:ascii="Times New Roman" w:hAnsi="Times New Roman"/>
          <w:sz w:val="24"/>
          <w:szCs w:val="24"/>
          <w:lang w:val="ru-RU"/>
        </w:rPr>
        <w:t>-Благодарность Губернатора  Тверской области – 37 человек,</w:t>
      </w:r>
    </w:p>
    <w:p w:rsidR="002B2C4D" w:rsidRPr="00B44BA5" w:rsidRDefault="002B2C4D" w:rsidP="00B44BA5">
      <w:pPr>
        <w:tabs>
          <w:tab w:val="left" w:pos="-426"/>
        </w:tabs>
        <w:spacing w:after="0" w:line="240" w:lineRule="auto"/>
        <w:ind w:right="-1"/>
        <w:jc w:val="both"/>
        <w:rPr>
          <w:rFonts w:ascii="Times New Roman" w:hAnsi="Times New Roman"/>
          <w:sz w:val="24"/>
          <w:szCs w:val="24"/>
          <w:lang w:val="ru-RU"/>
        </w:rPr>
      </w:pPr>
      <w:r w:rsidRPr="00B44BA5">
        <w:rPr>
          <w:rFonts w:ascii="Times New Roman" w:hAnsi="Times New Roman"/>
          <w:sz w:val="24"/>
          <w:szCs w:val="24"/>
          <w:lang w:val="ru-RU"/>
        </w:rPr>
        <w:t>-Грамота Губернатора  Тверской области – 3 человека.</w:t>
      </w:r>
    </w:p>
    <w:p w:rsidR="002B2C4D" w:rsidRPr="00E85402" w:rsidRDefault="002B2C4D" w:rsidP="00B44BA5">
      <w:pPr>
        <w:tabs>
          <w:tab w:val="left" w:pos="-426"/>
        </w:tabs>
        <w:spacing w:after="0" w:line="240" w:lineRule="auto"/>
        <w:ind w:right="-143"/>
        <w:jc w:val="both"/>
        <w:rPr>
          <w:rFonts w:ascii="Times New Roman" w:hAnsi="Times New Roman"/>
          <w:sz w:val="24"/>
          <w:szCs w:val="24"/>
          <w:lang w:val="ru-RU"/>
        </w:rPr>
      </w:pPr>
    </w:p>
    <w:p w:rsidR="002B2C4D" w:rsidRPr="00AC5998" w:rsidRDefault="002B2C4D" w:rsidP="00E85402">
      <w:pPr>
        <w:spacing w:after="0" w:line="240" w:lineRule="auto"/>
        <w:ind w:right="-365"/>
        <w:rPr>
          <w:rFonts w:ascii="Times New Roman" w:hAnsi="Times New Roman"/>
          <w:b/>
          <w:bCs/>
          <w:sz w:val="24"/>
          <w:szCs w:val="24"/>
          <w:lang w:val="ru-RU"/>
        </w:rPr>
      </w:pPr>
      <w:r w:rsidRPr="00AC5998">
        <w:rPr>
          <w:rFonts w:ascii="Times New Roman" w:hAnsi="Times New Roman"/>
          <w:b/>
          <w:bCs/>
          <w:sz w:val="24"/>
          <w:szCs w:val="24"/>
          <w:lang w:val="ru-RU"/>
        </w:rPr>
        <w:t>Повышение квалификации и профессионального мастерства педагогических работников</w:t>
      </w:r>
    </w:p>
    <w:p w:rsidR="002B2C4D" w:rsidRPr="00AC5998" w:rsidRDefault="002B2C4D" w:rsidP="006A1C85">
      <w:pPr>
        <w:shd w:val="clear" w:color="auto" w:fill="FFFFFF"/>
        <w:spacing w:after="0" w:line="240" w:lineRule="auto"/>
        <w:ind w:right="22" w:firstLine="1134"/>
        <w:jc w:val="both"/>
        <w:rPr>
          <w:rFonts w:ascii="Times New Roman" w:hAnsi="Times New Roman"/>
          <w:sz w:val="24"/>
          <w:szCs w:val="24"/>
          <w:lang w:val="ru-RU"/>
        </w:rPr>
      </w:pPr>
      <w:r w:rsidRPr="00AC5998">
        <w:rPr>
          <w:rFonts w:ascii="Times New Roman" w:hAnsi="Times New Roman"/>
          <w:bCs/>
          <w:sz w:val="24"/>
          <w:szCs w:val="24"/>
          <w:lang w:val="ru-RU"/>
        </w:rPr>
        <w:t>Районная методическая служба проводит работу по</w:t>
      </w:r>
      <w:r w:rsidRPr="00AC5998">
        <w:rPr>
          <w:rFonts w:ascii="Times New Roman" w:hAnsi="Times New Roman"/>
          <w:bCs/>
          <w:spacing w:val="4"/>
          <w:sz w:val="24"/>
          <w:szCs w:val="24"/>
          <w:lang w:val="ru-RU"/>
        </w:rPr>
        <w:t xml:space="preserve"> обеспечению непрерывного дополнительного профессионального образования руководителей и педагогов в межкурсовой период. Деятельность строилась в соответствии с запросами образовательных учреждений и потребностями педагогических и руководящих кадров.</w:t>
      </w:r>
      <w:r w:rsidRPr="00AC5998">
        <w:rPr>
          <w:rFonts w:ascii="Times New Roman" w:hAnsi="Times New Roman"/>
          <w:sz w:val="24"/>
          <w:szCs w:val="24"/>
          <w:lang w:val="ru-RU"/>
        </w:rPr>
        <w:t xml:space="preserve"> </w:t>
      </w:r>
    </w:p>
    <w:p w:rsidR="002B2C4D" w:rsidRPr="00AC5998" w:rsidRDefault="002B2C4D" w:rsidP="006A1C85">
      <w:pPr>
        <w:shd w:val="clear" w:color="auto" w:fill="FFFFFF"/>
        <w:spacing w:after="0" w:line="240" w:lineRule="auto"/>
        <w:ind w:right="22" w:firstLine="1134"/>
        <w:jc w:val="both"/>
        <w:rPr>
          <w:rFonts w:ascii="Times New Roman" w:hAnsi="Times New Roman"/>
          <w:sz w:val="24"/>
          <w:szCs w:val="24"/>
          <w:lang w:val="ru-RU"/>
        </w:rPr>
      </w:pPr>
      <w:r w:rsidRPr="00AC5998">
        <w:rPr>
          <w:rFonts w:ascii="Times New Roman" w:hAnsi="Times New Roman"/>
          <w:sz w:val="24"/>
          <w:szCs w:val="24"/>
          <w:lang w:val="ru-RU"/>
        </w:rPr>
        <w:t xml:space="preserve">Особое внимание направлено на развитие компетентности, творческих способностей педагогов, позволяющих успешно осуществлять образовательную и методическую деятельность в изменяющихся педагогических условиях.  </w:t>
      </w:r>
    </w:p>
    <w:p w:rsidR="002B2C4D" w:rsidRPr="00AC5998" w:rsidRDefault="002B2C4D" w:rsidP="006A1C85">
      <w:pPr>
        <w:shd w:val="clear" w:color="auto" w:fill="FFFFFF"/>
        <w:spacing w:after="0" w:line="240" w:lineRule="auto"/>
        <w:ind w:right="22" w:firstLine="1134"/>
        <w:jc w:val="both"/>
        <w:rPr>
          <w:rFonts w:ascii="Times New Roman" w:hAnsi="Times New Roman"/>
          <w:sz w:val="24"/>
          <w:szCs w:val="24"/>
          <w:lang w:val="ru-RU"/>
        </w:rPr>
      </w:pPr>
      <w:r w:rsidRPr="00AC5998">
        <w:rPr>
          <w:rFonts w:ascii="Times New Roman" w:hAnsi="Times New Roman"/>
          <w:sz w:val="24"/>
          <w:szCs w:val="24"/>
          <w:lang w:val="ru-RU"/>
        </w:rPr>
        <w:t xml:space="preserve">Эффективными формами повышения квалификации в районе являются районные методические объединения, педагогическое объединение «Школа мастерства», клубы «Малокомплектная школа» и «Поиск», творческие группы,  семинары. Для педагогов, заинтересованных в методическом сопровождении, повышение профессиональной компетентности руководители объединений проводили на основе личностно-деятельностного подхода, используя теоретико-практические семинары, мастер-классы, заседания, деловые игры,  работу в творческих группах, круглых столах, посещение уроков и т.д. </w:t>
      </w:r>
    </w:p>
    <w:p w:rsidR="002B2C4D" w:rsidRPr="00AC5998" w:rsidRDefault="002B2C4D" w:rsidP="006A1C85">
      <w:pPr>
        <w:shd w:val="clear" w:color="auto" w:fill="FFFFFF"/>
        <w:spacing w:after="0" w:line="240" w:lineRule="auto"/>
        <w:ind w:right="22" w:firstLine="1134"/>
        <w:jc w:val="both"/>
        <w:rPr>
          <w:rFonts w:ascii="Times New Roman" w:hAnsi="Times New Roman"/>
          <w:color w:val="FF0000"/>
          <w:sz w:val="24"/>
          <w:szCs w:val="24"/>
          <w:lang w:val="ru-RU"/>
        </w:rPr>
      </w:pPr>
      <w:r w:rsidRPr="00AC5998">
        <w:rPr>
          <w:rFonts w:ascii="Times New Roman" w:hAnsi="Times New Roman"/>
          <w:sz w:val="24"/>
          <w:szCs w:val="24"/>
          <w:lang w:val="ru-RU"/>
        </w:rPr>
        <w:t>Продолжила работу Школа управленческого мастерства, где целенаправленно проводилась</w:t>
      </w:r>
      <w:r>
        <w:rPr>
          <w:rFonts w:ascii="Times New Roman" w:hAnsi="Times New Roman"/>
          <w:sz w:val="24"/>
          <w:szCs w:val="24"/>
          <w:lang w:val="ru-RU"/>
        </w:rPr>
        <w:t xml:space="preserve"> </w:t>
      </w:r>
      <w:r w:rsidRPr="00AC5998">
        <w:rPr>
          <w:rFonts w:ascii="Times New Roman" w:hAnsi="Times New Roman"/>
          <w:sz w:val="24"/>
          <w:szCs w:val="24"/>
          <w:lang w:val="ru-RU"/>
        </w:rPr>
        <w:t xml:space="preserve"> работа по обучению руководителей МБОУ и осуществлялся  показ опыта работы отдельных коллективов и учителей. </w:t>
      </w:r>
    </w:p>
    <w:p w:rsidR="002B2C4D" w:rsidRPr="00AC5998" w:rsidRDefault="002B2C4D" w:rsidP="006A1C85">
      <w:pPr>
        <w:shd w:val="clear" w:color="auto" w:fill="FFFFFF"/>
        <w:spacing w:after="0" w:line="240" w:lineRule="auto"/>
        <w:ind w:right="22" w:firstLine="1134"/>
        <w:jc w:val="both"/>
        <w:rPr>
          <w:rFonts w:ascii="Times New Roman" w:hAnsi="Times New Roman"/>
          <w:sz w:val="24"/>
          <w:szCs w:val="24"/>
          <w:lang w:val="ru-RU"/>
        </w:rPr>
      </w:pPr>
      <w:r w:rsidRPr="00AC5998">
        <w:rPr>
          <w:rFonts w:ascii="Times New Roman" w:hAnsi="Times New Roman"/>
          <w:sz w:val="24"/>
          <w:szCs w:val="24"/>
          <w:lang w:val="ru-RU"/>
        </w:rPr>
        <w:t>Районный методический кабинет организовал сетевое взаимодействие с базовыми школами.  Использована форма - единый методический день для учителей сельского образовательного округа. Через работу сетевых межшкольных методических объединений учителей русского языка и литературы, иностранного языка, истории и обществознания, естественно-географического цикла, математики, начальных классов продуктивно прошли единые методические дни  в базовых школах района.</w:t>
      </w:r>
    </w:p>
    <w:p w:rsidR="002B2C4D" w:rsidRPr="00AC5998" w:rsidRDefault="002B2C4D" w:rsidP="006A1C85">
      <w:pPr>
        <w:shd w:val="clear" w:color="auto" w:fill="FFFFFF"/>
        <w:spacing w:after="0" w:line="240" w:lineRule="auto"/>
        <w:ind w:right="22"/>
        <w:jc w:val="both"/>
        <w:rPr>
          <w:rFonts w:ascii="Times New Roman" w:hAnsi="Times New Roman"/>
          <w:sz w:val="24"/>
          <w:szCs w:val="24"/>
          <w:lang w:val="ru-RU"/>
        </w:rPr>
      </w:pPr>
      <w:r w:rsidRPr="00AC5998">
        <w:rPr>
          <w:rFonts w:ascii="Times New Roman" w:hAnsi="Times New Roman"/>
          <w:bCs/>
          <w:color w:val="00B050"/>
          <w:sz w:val="24"/>
          <w:szCs w:val="24"/>
          <w:lang w:val="ru-RU"/>
        </w:rPr>
        <w:t xml:space="preserve"> </w:t>
      </w:r>
      <w:r w:rsidRPr="00AC5998">
        <w:rPr>
          <w:rFonts w:ascii="Times New Roman" w:hAnsi="Times New Roman"/>
          <w:sz w:val="24"/>
          <w:szCs w:val="24"/>
          <w:lang w:val="ru-RU"/>
        </w:rPr>
        <w:t xml:space="preserve">Сетевое взаимодействие позволило найти новые организационные формы: </w:t>
      </w:r>
    </w:p>
    <w:p w:rsidR="002B2C4D" w:rsidRPr="00AC5998" w:rsidRDefault="002B2C4D" w:rsidP="00DC3F91">
      <w:pPr>
        <w:pStyle w:val="af2"/>
        <w:numPr>
          <w:ilvl w:val="0"/>
          <w:numId w:val="3"/>
        </w:numPr>
        <w:spacing w:after="0" w:line="240" w:lineRule="auto"/>
        <w:jc w:val="both"/>
        <w:rPr>
          <w:rFonts w:ascii="Times New Roman" w:hAnsi="Times New Roman"/>
          <w:sz w:val="24"/>
          <w:szCs w:val="24"/>
          <w:lang w:val="ru-RU"/>
        </w:rPr>
      </w:pPr>
      <w:r w:rsidRPr="00AC5998">
        <w:rPr>
          <w:rFonts w:ascii="Times New Roman" w:hAnsi="Times New Roman"/>
          <w:sz w:val="24"/>
          <w:szCs w:val="24"/>
          <w:lang w:val="ru-RU"/>
        </w:rPr>
        <w:t xml:space="preserve">творческие группы учителей начальных классов, созданные в МБОУ «Краснохолмская сош № 2 им. С. Забавина» и МБОУ «Краснохолмская сош №1»; </w:t>
      </w:r>
    </w:p>
    <w:p w:rsidR="002B2C4D" w:rsidRPr="00AC5998" w:rsidRDefault="002B2C4D" w:rsidP="00DC3F91">
      <w:pPr>
        <w:pStyle w:val="af2"/>
        <w:numPr>
          <w:ilvl w:val="0"/>
          <w:numId w:val="3"/>
        </w:numPr>
        <w:spacing w:after="0" w:line="240" w:lineRule="auto"/>
        <w:jc w:val="both"/>
        <w:rPr>
          <w:rFonts w:ascii="Times New Roman" w:hAnsi="Times New Roman"/>
          <w:sz w:val="24"/>
          <w:szCs w:val="24"/>
          <w:lang w:val="ru-RU"/>
        </w:rPr>
      </w:pPr>
      <w:r w:rsidRPr="00AC5998">
        <w:rPr>
          <w:rFonts w:ascii="Times New Roman" w:hAnsi="Times New Roman"/>
          <w:sz w:val="24"/>
          <w:szCs w:val="24"/>
          <w:lang w:val="ru-RU"/>
        </w:rPr>
        <w:t>педагогическое объединение «Школа мастерства»;</w:t>
      </w:r>
    </w:p>
    <w:p w:rsidR="002B2C4D" w:rsidRPr="00AC5998" w:rsidRDefault="002B2C4D" w:rsidP="00DC3F91">
      <w:pPr>
        <w:pStyle w:val="af2"/>
        <w:numPr>
          <w:ilvl w:val="0"/>
          <w:numId w:val="3"/>
        </w:numPr>
        <w:spacing w:after="0" w:line="240" w:lineRule="auto"/>
        <w:jc w:val="both"/>
        <w:rPr>
          <w:rFonts w:ascii="Times New Roman" w:hAnsi="Times New Roman"/>
          <w:sz w:val="24"/>
          <w:szCs w:val="24"/>
          <w:lang w:val="ru-RU"/>
        </w:rPr>
      </w:pPr>
      <w:r w:rsidRPr="00AC5998">
        <w:rPr>
          <w:rFonts w:ascii="Times New Roman" w:hAnsi="Times New Roman"/>
          <w:sz w:val="24"/>
          <w:szCs w:val="24"/>
          <w:lang w:val="ru-RU"/>
        </w:rPr>
        <w:t xml:space="preserve">педагогический клуб «Малокомплектная школа»;  </w:t>
      </w:r>
    </w:p>
    <w:p w:rsidR="002B2C4D" w:rsidRPr="00AC5998" w:rsidRDefault="002B2C4D" w:rsidP="00DC3F91">
      <w:pPr>
        <w:pStyle w:val="af2"/>
        <w:numPr>
          <w:ilvl w:val="0"/>
          <w:numId w:val="3"/>
        </w:numPr>
        <w:spacing w:after="0" w:line="240" w:lineRule="auto"/>
        <w:jc w:val="both"/>
        <w:rPr>
          <w:rFonts w:ascii="Times New Roman" w:hAnsi="Times New Roman"/>
          <w:sz w:val="24"/>
          <w:szCs w:val="24"/>
          <w:lang w:val="ru-RU"/>
        </w:rPr>
      </w:pPr>
      <w:r w:rsidRPr="00AC5998">
        <w:rPr>
          <w:rFonts w:ascii="Times New Roman" w:hAnsi="Times New Roman"/>
          <w:sz w:val="24"/>
          <w:szCs w:val="24"/>
          <w:lang w:val="ru-RU"/>
        </w:rPr>
        <w:t xml:space="preserve">педагогическая мастерская «Ступени творчества»; </w:t>
      </w:r>
    </w:p>
    <w:p w:rsidR="002B2C4D" w:rsidRPr="00AC5998" w:rsidRDefault="002B2C4D" w:rsidP="00DC3F91">
      <w:pPr>
        <w:pStyle w:val="af2"/>
        <w:numPr>
          <w:ilvl w:val="0"/>
          <w:numId w:val="3"/>
        </w:numPr>
        <w:spacing w:line="240" w:lineRule="auto"/>
        <w:jc w:val="both"/>
        <w:rPr>
          <w:rFonts w:ascii="Times New Roman" w:hAnsi="Times New Roman"/>
          <w:sz w:val="24"/>
          <w:szCs w:val="24"/>
          <w:lang w:val="ru-RU"/>
        </w:rPr>
      </w:pPr>
      <w:r w:rsidRPr="00AC5998">
        <w:rPr>
          <w:rFonts w:ascii="Times New Roman" w:hAnsi="Times New Roman"/>
          <w:sz w:val="24"/>
          <w:szCs w:val="24"/>
          <w:lang w:val="ru-RU"/>
        </w:rPr>
        <w:lastRenderedPageBreak/>
        <w:t>педагогические клубы «Лидер», «Поиск»;</w:t>
      </w:r>
    </w:p>
    <w:p w:rsidR="002B2C4D" w:rsidRPr="00AC5998" w:rsidRDefault="002B2C4D" w:rsidP="00DC3F91">
      <w:pPr>
        <w:pStyle w:val="af2"/>
        <w:numPr>
          <w:ilvl w:val="0"/>
          <w:numId w:val="3"/>
        </w:numPr>
        <w:shd w:val="clear" w:color="auto" w:fill="FFFFFF"/>
        <w:spacing w:after="0" w:line="240" w:lineRule="auto"/>
        <w:ind w:right="22"/>
        <w:jc w:val="both"/>
        <w:rPr>
          <w:rFonts w:ascii="Times New Roman" w:hAnsi="Times New Roman"/>
          <w:sz w:val="24"/>
          <w:szCs w:val="24"/>
          <w:lang w:val="ru-RU"/>
        </w:rPr>
      </w:pPr>
      <w:r w:rsidRPr="00AC5998">
        <w:rPr>
          <w:rFonts w:ascii="Times New Roman" w:hAnsi="Times New Roman"/>
          <w:sz w:val="24"/>
          <w:szCs w:val="24"/>
          <w:lang w:val="ru-RU"/>
        </w:rPr>
        <w:t xml:space="preserve">проблемный семинар по преемственности. </w:t>
      </w:r>
      <w:r w:rsidRPr="00AC5998">
        <w:rPr>
          <w:rFonts w:ascii="Times New Roman" w:hAnsi="Times New Roman"/>
          <w:bCs/>
          <w:sz w:val="24"/>
          <w:szCs w:val="24"/>
          <w:lang w:val="ru-RU"/>
        </w:rPr>
        <w:t xml:space="preserve">   </w:t>
      </w:r>
      <w:r w:rsidRPr="00AC5998">
        <w:rPr>
          <w:rFonts w:ascii="Times New Roman" w:hAnsi="Times New Roman"/>
          <w:sz w:val="24"/>
          <w:szCs w:val="24"/>
          <w:lang w:val="ru-RU"/>
        </w:rPr>
        <w:t xml:space="preserve">  </w:t>
      </w:r>
      <w:r w:rsidRPr="00AC5998">
        <w:rPr>
          <w:rFonts w:ascii="Times New Roman" w:hAnsi="Times New Roman"/>
          <w:bCs/>
          <w:color w:val="00B050"/>
          <w:spacing w:val="4"/>
          <w:sz w:val="24"/>
          <w:szCs w:val="24"/>
          <w:lang w:val="ru-RU"/>
        </w:rPr>
        <w:t xml:space="preserve">  </w:t>
      </w:r>
      <w:r w:rsidRPr="00AC5998">
        <w:rPr>
          <w:rFonts w:ascii="Times New Roman" w:hAnsi="Times New Roman"/>
          <w:bCs/>
          <w:spacing w:val="4"/>
          <w:sz w:val="24"/>
          <w:szCs w:val="24"/>
          <w:lang w:val="ru-RU"/>
        </w:rPr>
        <w:t xml:space="preserve"> </w:t>
      </w:r>
    </w:p>
    <w:p w:rsidR="002B2C4D" w:rsidRPr="00AC5998" w:rsidRDefault="002B2C4D" w:rsidP="006A1C85">
      <w:pPr>
        <w:widowControl w:val="0"/>
        <w:autoSpaceDE w:val="0"/>
        <w:autoSpaceDN w:val="0"/>
        <w:adjustRightInd w:val="0"/>
        <w:spacing w:after="0" w:line="240" w:lineRule="auto"/>
        <w:ind w:firstLine="1134"/>
        <w:jc w:val="both"/>
        <w:rPr>
          <w:rFonts w:ascii="Times New Roman" w:hAnsi="Times New Roman"/>
          <w:b/>
          <w:sz w:val="24"/>
          <w:szCs w:val="24"/>
          <w:lang w:val="ru-RU"/>
        </w:rPr>
      </w:pPr>
      <w:r>
        <w:rPr>
          <w:rFonts w:ascii="Times New Roman" w:hAnsi="Times New Roman"/>
          <w:sz w:val="24"/>
          <w:szCs w:val="24"/>
          <w:lang w:val="ru-RU"/>
        </w:rPr>
        <w:t>В течение 2014-2015</w:t>
      </w:r>
      <w:r w:rsidRPr="00AC5998">
        <w:rPr>
          <w:rFonts w:ascii="Times New Roman" w:hAnsi="Times New Roman"/>
          <w:sz w:val="24"/>
          <w:szCs w:val="24"/>
          <w:lang w:val="ru-RU"/>
        </w:rPr>
        <w:t xml:space="preserve"> учебного года успешно функционировали РМО учителей-предметников, занимающиеся развитием профессионального потенциала учителей района, осуществляющие консультационное и методическое сопровождение  их деятельности. Опыт работы педагогов района успешно представлялся как на межмуниципальном, так  и на региональном уровнях.</w:t>
      </w:r>
    </w:p>
    <w:p w:rsidR="002B2C4D" w:rsidRPr="00AC5998" w:rsidRDefault="002B2C4D" w:rsidP="006A1C85">
      <w:pPr>
        <w:autoSpaceDE w:val="0"/>
        <w:autoSpaceDN w:val="0"/>
        <w:adjustRightInd w:val="0"/>
        <w:spacing w:after="0" w:line="240" w:lineRule="auto"/>
        <w:rPr>
          <w:rFonts w:ascii="Times New Roman" w:hAnsi="Times New Roman"/>
          <w:b/>
          <w:sz w:val="24"/>
          <w:szCs w:val="24"/>
          <w:lang w:val="ru-RU"/>
        </w:rPr>
      </w:pPr>
      <w:r w:rsidRPr="00AC5998">
        <w:rPr>
          <w:rFonts w:ascii="Times New Roman" w:hAnsi="Times New Roman"/>
          <w:i/>
          <w:sz w:val="24"/>
          <w:szCs w:val="24"/>
          <w:lang w:val="ru-RU"/>
        </w:rPr>
        <w:t xml:space="preserve"> </w:t>
      </w:r>
      <w:r w:rsidRPr="00AC5998">
        <w:rPr>
          <w:rFonts w:ascii="Times New Roman" w:hAnsi="Times New Roman"/>
          <w:b/>
          <w:sz w:val="24"/>
          <w:szCs w:val="24"/>
          <w:lang w:val="ru-RU"/>
        </w:rPr>
        <w:t>Курсовая подготовка педагогических работников</w:t>
      </w:r>
    </w:p>
    <w:p w:rsidR="002B2C4D" w:rsidRPr="003940D8" w:rsidRDefault="002B2C4D" w:rsidP="003940D8">
      <w:pPr>
        <w:shd w:val="clear" w:color="auto" w:fill="FFFFFF"/>
        <w:tabs>
          <w:tab w:val="left" w:pos="-426"/>
        </w:tabs>
        <w:spacing w:after="0" w:line="240" w:lineRule="auto"/>
        <w:ind w:left="426" w:right="-1"/>
        <w:jc w:val="both"/>
        <w:rPr>
          <w:rFonts w:ascii="Times New Roman" w:hAnsi="Times New Roman"/>
          <w:sz w:val="24"/>
          <w:szCs w:val="24"/>
          <w:lang w:val="ru-RU"/>
        </w:rPr>
      </w:pPr>
      <w:r w:rsidRPr="003940D8">
        <w:rPr>
          <w:rFonts w:ascii="Times New Roman" w:hAnsi="Times New Roman"/>
          <w:sz w:val="24"/>
          <w:szCs w:val="24"/>
          <w:lang w:val="ru-RU"/>
        </w:rPr>
        <w:t>В течение 2014-2015 учебного года повысили свою квалификацию через курсы:</w:t>
      </w:r>
    </w:p>
    <w:p w:rsidR="002B2C4D" w:rsidRPr="003940D8" w:rsidRDefault="002B2C4D" w:rsidP="003940D8">
      <w:pPr>
        <w:tabs>
          <w:tab w:val="left" w:pos="2430"/>
        </w:tabs>
        <w:spacing w:after="0" w:line="240" w:lineRule="auto"/>
        <w:ind w:left="426" w:right="-1"/>
        <w:jc w:val="both"/>
        <w:rPr>
          <w:rFonts w:ascii="Times New Roman" w:hAnsi="Times New Roman"/>
          <w:sz w:val="24"/>
          <w:szCs w:val="24"/>
          <w:lang w:val="ru-RU"/>
        </w:rPr>
      </w:pPr>
      <w:r w:rsidRPr="003940D8">
        <w:rPr>
          <w:rFonts w:ascii="Times New Roman" w:hAnsi="Times New Roman"/>
          <w:sz w:val="24"/>
          <w:szCs w:val="24"/>
          <w:lang w:val="ru-RU"/>
        </w:rPr>
        <w:t>по ФГОС «Инновационные подходы в работе учителя с учетом требований ФГОС общего образования» (72-часовые):</w:t>
      </w:r>
    </w:p>
    <w:p w:rsidR="002B2C4D" w:rsidRPr="003940D8" w:rsidRDefault="002B2C4D" w:rsidP="003940D8">
      <w:pPr>
        <w:tabs>
          <w:tab w:val="left" w:pos="2430"/>
        </w:tabs>
        <w:spacing w:after="0" w:line="240" w:lineRule="auto"/>
        <w:ind w:left="426" w:right="-1"/>
        <w:jc w:val="both"/>
        <w:rPr>
          <w:rFonts w:ascii="Times New Roman" w:hAnsi="Times New Roman"/>
          <w:sz w:val="24"/>
          <w:szCs w:val="24"/>
          <w:lang w:val="ru-RU"/>
        </w:rPr>
      </w:pPr>
      <w:r w:rsidRPr="003940D8">
        <w:rPr>
          <w:rFonts w:ascii="Times New Roman" w:hAnsi="Times New Roman"/>
          <w:sz w:val="24"/>
          <w:szCs w:val="24"/>
          <w:lang w:val="ru-RU"/>
        </w:rPr>
        <w:t>- педагог – библиотекарь 1</w:t>
      </w:r>
    </w:p>
    <w:p w:rsidR="002B2C4D" w:rsidRPr="003940D8" w:rsidRDefault="002B2C4D" w:rsidP="003940D8">
      <w:pPr>
        <w:spacing w:after="0" w:line="240" w:lineRule="auto"/>
        <w:ind w:left="426" w:right="-1"/>
        <w:rPr>
          <w:rFonts w:ascii="Times New Roman" w:hAnsi="Times New Roman"/>
          <w:sz w:val="24"/>
          <w:szCs w:val="24"/>
          <w:lang w:val="ru-RU"/>
        </w:rPr>
      </w:pPr>
      <w:r w:rsidRPr="003940D8">
        <w:rPr>
          <w:rFonts w:ascii="Times New Roman" w:hAnsi="Times New Roman"/>
          <w:sz w:val="24"/>
          <w:szCs w:val="24"/>
          <w:lang w:val="ru-RU"/>
        </w:rPr>
        <w:t xml:space="preserve">- заведующие ДОУ  - 6 </w:t>
      </w:r>
    </w:p>
    <w:p w:rsidR="002B2C4D" w:rsidRPr="003940D8" w:rsidRDefault="002B2C4D" w:rsidP="003940D8">
      <w:pPr>
        <w:spacing w:after="0" w:line="240" w:lineRule="auto"/>
        <w:ind w:left="426" w:right="-1"/>
        <w:rPr>
          <w:rFonts w:ascii="Times New Roman" w:hAnsi="Times New Roman"/>
          <w:sz w:val="24"/>
          <w:szCs w:val="24"/>
          <w:lang w:val="ru-RU"/>
        </w:rPr>
      </w:pPr>
      <w:r w:rsidRPr="003940D8">
        <w:rPr>
          <w:rFonts w:ascii="Times New Roman" w:hAnsi="Times New Roman"/>
          <w:sz w:val="24"/>
          <w:szCs w:val="24"/>
          <w:lang w:val="ru-RU"/>
        </w:rPr>
        <w:t xml:space="preserve">-старшие воспитатели – 4 </w:t>
      </w:r>
    </w:p>
    <w:p w:rsidR="002B2C4D" w:rsidRPr="003940D8" w:rsidRDefault="002B2C4D" w:rsidP="003940D8">
      <w:pPr>
        <w:spacing w:after="0" w:line="240" w:lineRule="auto"/>
        <w:ind w:left="426" w:right="-1"/>
        <w:rPr>
          <w:rFonts w:ascii="Times New Roman" w:hAnsi="Times New Roman"/>
          <w:sz w:val="24"/>
          <w:szCs w:val="24"/>
          <w:lang w:val="ru-RU"/>
        </w:rPr>
      </w:pPr>
      <w:r w:rsidRPr="003940D8">
        <w:rPr>
          <w:rFonts w:ascii="Times New Roman" w:hAnsi="Times New Roman"/>
          <w:sz w:val="24"/>
          <w:szCs w:val="24"/>
          <w:lang w:val="ru-RU"/>
        </w:rPr>
        <w:t xml:space="preserve">- методист РМК РОО  - 1 </w:t>
      </w:r>
    </w:p>
    <w:p w:rsidR="002B2C4D" w:rsidRPr="003940D8" w:rsidRDefault="002B2C4D" w:rsidP="003940D8">
      <w:pPr>
        <w:spacing w:after="0" w:line="240" w:lineRule="auto"/>
        <w:ind w:left="426" w:right="-1"/>
        <w:rPr>
          <w:rFonts w:ascii="Times New Roman" w:hAnsi="Times New Roman"/>
          <w:sz w:val="24"/>
          <w:szCs w:val="24"/>
          <w:lang w:val="ru-RU"/>
        </w:rPr>
      </w:pPr>
      <w:r w:rsidRPr="003940D8">
        <w:rPr>
          <w:rFonts w:ascii="Times New Roman" w:hAnsi="Times New Roman"/>
          <w:sz w:val="24"/>
          <w:szCs w:val="24"/>
          <w:lang w:val="ru-RU"/>
        </w:rPr>
        <w:t xml:space="preserve">-музыкальный руководитель – 1 </w:t>
      </w:r>
    </w:p>
    <w:p w:rsidR="002B2C4D" w:rsidRPr="003940D8" w:rsidRDefault="002B2C4D" w:rsidP="003940D8">
      <w:pPr>
        <w:spacing w:after="0" w:line="240" w:lineRule="auto"/>
        <w:ind w:left="426" w:right="-1"/>
        <w:rPr>
          <w:rFonts w:ascii="Times New Roman" w:hAnsi="Times New Roman"/>
          <w:sz w:val="24"/>
          <w:szCs w:val="24"/>
          <w:lang w:val="ru-RU"/>
        </w:rPr>
      </w:pPr>
      <w:r w:rsidRPr="003940D8">
        <w:rPr>
          <w:rFonts w:ascii="Times New Roman" w:hAnsi="Times New Roman"/>
          <w:sz w:val="24"/>
          <w:szCs w:val="24"/>
          <w:lang w:val="ru-RU"/>
        </w:rPr>
        <w:t xml:space="preserve">-воспитатели ДОУ – 28 </w:t>
      </w:r>
    </w:p>
    <w:p w:rsidR="002B2C4D" w:rsidRPr="003940D8" w:rsidRDefault="002B2C4D" w:rsidP="003940D8">
      <w:pPr>
        <w:spacing w:after="0" w:line="240" w:lineRule="auto"/>
        <w:ind w:left="426" w:right="-1"/>
        <w:rPr>
          <w:rFonts w:ascii="Times New Roman" w:hAnsi="Times New Roman"/>
          <w:sz w:val="24"/>
          <w:szCs w:val="24"/>
          <w:lang w:val="ru-RU"/>
        </w:rPr>
      </w:pPr>
      <w:r w:rsidRPr="003940D8">
        <w:rPr>
          <w:rFonts w:ascii="Times New Roman" w:hAnsi="Times New Roman"/>
          <w:sz w:val="24"/>
          <w:szCs w:val="24"/>
          <w:lang w:val="ru-RU"/>
        </w:rPr>
        <w:t xml:space="preserve">-директора ОО – 6 </w:t>
      </w:r>
    </w:p>
    <w:p w:rsidR="002B2C4D" w:rsidRPr="003940D8" w:rsidRDefault="002B2C4D" w:rsidP="003940D8">
      <w:pPr>
        <w:spacing w:after="0" w:line="240" w:lineRule="auto"/>
        <w:ind w:left="426" w:right="-1"/>
        <w:rPr>
          <w:rFonts w:ascii="Times New Roman" w:hAnsi="Times New Roman"/>
          <w:sz w:val="24"/>
          <w:szCs w:val="24"/>
          <w:lang w:val="ru-RU"/>
        </w:rPr>
      </w:pPr>
      <w:r w:rsidRPr="003940D8">
        <w:rPr>
          <w:rFonts w:ascii="Times New Roman" w:hAnsi="Times New Roman"/>
          <w:sz w:val="24"/>
          <w:szCs w:val="24"/>
          <w:lang w:val="ru-RU"/>
        </w:rPr>
        <w:t>- заместители директоров - 6</w:t>
      </w:r>
    </w:p>
    <w:p w:rsidR="002B2C4D" w:rsidRPr="003940D8" w:rsidRDefault="002B2C4D" w:rsidP="003940D8">
      <w:pPr>
        <w:spacing w:after="0" w:line="240" w:lineRule="auto"/>
        <w:ind w:left="426" w:right="-1"/>
        <w:rPr>
          <w:rFonts w:ascii="Times New Roman" w:hAnsi="Times New Roman"/>
          <w:sz w:val="24"/>
          <w:szCs w:val="24"/>
          <w:lang w:val="ru-RU"/>
        </w:rPr>
      </w:pPr>
      <w:r w:rsidRPr="003940D8">
        <w:rPr>
          <w:rFonts w:ascii="Times New Roman" w:hAnsi="Times New Roman"/>
          <w:sz w:val="24"/>
          <w:szCs w:val="24"/>
          <w:lang w:val="ru-RU"/>
        </w:rPr>
        <w:t>- учителя начальных классов - 3</w:t>
      </w:r>
    </w:p>
    <w:p w:rsidR="002B2C4D" w:rsidRPr="003940D8" w:rsidRDefault="002B2C4D" w:rsidP="003940D8">
      <w:pPr>
        <w:spacing w:after="0" w:line="240" w:lineRule="auto"/>
        <w:ind w:left="426" w:right="-1"/>
        <w:rPr>
          <w:rFonts w:ascii="Times New Roman" w:hAnsi="Times New Roman"/>
          <w:sz w:val="24"/>
          <w:szCs w:val="24"/>
          <w:lang w:val="ru-RU"/>
        </w:rPr>
      </w:pPr>
      <w:r w:rsidRPr="003940D8">
        <w:rPr>
          <w:rFonts w:ascii="Times New Roman" w:hAnsi="Times New Roman"/>
          <w:sz w:val="24"/>
          <w:szCs w:val="24"/>
          <w:lang w:val="ru-RU"/>
        </w:rPr>
        <w:t>-учителя музыки - 2</w:t>
      </w:r>
    </w:p>
    <w:p w:rsidR="002B2C4D" w:rsidRPr="003940D8" w:rsidRDefault="002B2C4D" w:rsidP="003940D8">
      <w:pPr>
        <w:spacing w:after="0" w:line="240" w:lineRule="auto"/>
        <w:ind w:left="426" w:right="-1"/>
        <w:rPr>
          <w:rFonts w:ascii="Times New Roman" w:hAnsi="Times New Roman"/>
          <w:sz w:val="24"/>
          <w:szCs w:val="24"/>
          <w:lang w:val="ru-RU"/>
        </w:rPr>
      </w:pPr>
      <w:r w:rsidRPr="003940D8">
        <w:rPr>
          <w:rFonts w:ascii="Times New Roman" w:hAnsi="Times New Roman"/>
          <w:sz w:val="24"/>
          <w:szCs w:val="24"/>
          <w:lang w:val="ru-RU"/>
        </w:rPr>
        <w:t>-учителя ИЗО - 2</w:t>
      </w:r>
    </w:p>
    <w:p w:rsidR="002B2C4D" w:rsidRPr="003940D8" w:rsidRDefault="002B2C4D" w:rsidP="003940D8">
      <w:pPr>
        <w:spacing w:after="0" w:line="240" w:lineRule="auto"/>
        <w:ind w:left="426" w:right="-1"/>
        <w:rPr>
          <w:rFonts w:ascii="Times New Roman" w:hAnsi="Times New Roman"/>
          <w:sz w:val="24"/>
          <w:szCs w:val="24"/>
          <w:lang w:val="ru-RU"/>
        </w:rPr>
      </w:pPr>
      <w:r w:rsidRPr="003940D8">
        <w:rPr>
          <w:rFonts w:ascii="Times New Roman" w:hAnsi="Times New Roman"/>
          <w:sz w:val="24"/>
          <w:szCs w:val="24"/>
          <w:lang w:val="ru-RU"/>
        </w:rPr>
        <w:t>-педагоги дополнительного образования - 2</w:t>
      </w:r>
    </w:p>
    <w:p w:rsidR="002B2C4D" w:rsidRPr="003940D8" w:rsidRDefault="002B2C4D" w:rsidP="003940D8">
      <w:pPr>
        <w:spacing w:after="0" w:line="240" w:lineRule="auto"/>
        <w:ind w:left="426" w:right="-1"/>
        <w:rPr>
          <w:rFonts w:ascii="Times New Roman" w:hAnsi="Times New Roman"/>
          <w:sz w:val="24"/>
          <w:szCs w:val="24"/>
          <w:lang w:val="ru-RU"/>
        </w:rPr>
      </w:pPr>
      <w:r w:rsidRPr="003940D8">
        <w:rPr>
          <w:rFonts w:ascii="Times New Roman" w:hAnsi="Times New Roman"/>
          <w:sz w:val="24"/>
          <w:szCs w:val="24"/>
          <w:lang w:val="ru-RU"/>
        </w:rPr>
        <w:t>- тренеры – преподаватели - 2</w:t>
      </w:r>
    </w:p>
    <w:p w:rsidR="002B2C4D" w:rsidRPr="003940D8" w:rsidRDefault="002B2C4D" w:rsidP="003940D8">
      <w:pPr>
        <w:spacing w:after="0" w:line="240" w:lineRule="auto"/>
        <w:ind w:left="426" w:right="-1"/>
        <w:rPr>
          <w:rFonts w:ascii="Times New Roman" w:hAnsi="Times New Roman"/>
          <w:sz w:val="24"/>
          <w:szCs w:val="24"/>
          <w:lang w:val="ru-RU"/>
        </w:rPr>
      </w:pPr>
      <w:r w:rsidRPr="003940D8">
        <w:rPr>
          <w:rFonts w:ascii="Times New Roman" w:hAnsi="Times New Roman"/>
          <w:sz w:val="24"/>
          <w:szCs w:val="24"/>
          <w:lang w:val="ru-RU"/>
        </w:rPr>
        <w:t>-учитель – логопед - 1</w:t>
      </w:r>
    </w:p>
    <w:p w:rsidR="002B2C4D" w:rsidRPr="003940D8" w:rsidRDefault="002B2C4D" w:rsidP="003940D8">
      <w:pPr>
        <w:spacing w:after="0" w:line="240" w:lineRule="auto"/>
        <w:ind w:left="426" w:right="-1"/>
        <w:rPr>
          <w:rFonts w:ascii="Times New Roman" w:hAnsi="Times New Roman"/>
          <w:sz w:val="24"/>
          <w:szCs w:val="24"/>
          <w:lang w:val="ru-RU"/>
        </w:rPr>
      </w:pPr>
      <w:r w:rsidRPr="003940D8">
        <w:rPr>
          <w:rFonts w:ascii="Times New Roman" w:hAnsi="Times New Roman"/>
          <w:sz w:val="24"/>
          <w:szCs w:val="24"/>
          <w:lang w:val="ru-RU"/>
        </w:rPr>
        <w:t>-социальный педагог - 1</w:t>
      </w:r>
    </w:p>
    <w:p w:rsidR="002B2C4D" w:rsidRPr="003940D8" w:rsidRDefault="002B2C4D" w:rsidP="003940D8">
      <w:pPr>
        <w:spacing w:after="0" w:line="240" w:lineRule="auto"/>
        <w:ind w:left="426" w:right="-1"/>
        <w:rPr>
          <w:rFonts w:ascii="Times New Roman" w:hAnsi="Times New Roman"/>
          <w:sz w:val="24"/>
          <w:szCs w:val="24"/>
          <w:lang w:val="ru-RU"/>
        </w:rPr>
      </w:pPr>
      <w:r w:rsidRPr="003940D8">
        <w:rPr>
          <w:rFonts w:ascii="Times New Roman" w:hAnsi="Times New Roman"/>
          <w:sz w:val="24"/>
          <w:szCs w:val="24"/>
          <w:lang w:val="ru-RU"/>
        </w:rPr>
        <w:t>-учителя русского языка - 8</w:t>
      </w:r>
    </w:p>
    <w:p w:rsidR="002B2C4D" w:rsidRPr="003940D8" w:rsidRDefault="002B2C4D" w:rsidP="003940D8">
      <w:pPr>
        <w:spacing w:after="0" w:line="240" w:lineRule="auto"/>
        <w:ind w:left="426" w:right="-1"/>
        <w:rPr>
          <w:rFonts w:ascii="Times New Roman" w:hAnsi="Times New Roman"/>
          <w:sz w:val="24"/>
          <w:szCs w:val="24"/>
          <w:lang w:val="ru-RU"/>
        </w:rPr>
      </w:pPr>
      <w:r w:rsidRPr="003940D8">
        <w:rPr>
          <w:rFonts w:ascii="Times New Roman" w:hAnsi="Times New Roman"/>
          <w:sz w:val="24"/>
          <w:szCs w:val="24"/>
          <w:lang w:val="ru-RU"/>
        </w:rPr>
        <w:t>-учителя русского языка и литературы -10</w:t>
      </w:r>
    </w:p>
    <w:p w:rsidR="002B2C4D" w:rsidRPr="003940D8" w:rsidRDefault="002B2C4D" w:rsidP="003940D8">
      <w:pPr>
        <w:spacing w:after="0" w:line="240" w:lineRule="auto"/>
        <w:ind w:left="426" w:right="-1"/>
        <w:rPr>
          <w:rFonts w:ascii="Times New Roman" w:hAnsi="Times New Roman"/>
          <w:sz w:val="24"/>
          <w:szCs w:val="24"/>
          <w:lang w:val="ru-RU"/>
        </w:rPr>
      </w:pPr>
      <w:r w:rsidRPr="003940D8">
        <w:rPr>
          <w:rFonts w:ascii="Times New Roman" w:hAnsi="Times New Roman"/>
          <w:sz w:val="24"/>
          <w:szCs w:val="24"/>
          <w:lang w:val="ru-RU"/>
        </w:rPr>
        <w:t>-учителя немецкого языка - 2</w:t>
      </w:r>
    </w:p>
    <w:p w:rsidR="002B2C4D" w:rsidRPr="003940D8" w:rsidRDefault="002B2C4D" w:rsidP="003940D8">
      <w:pPr>
        <w:spacing w:after="0" w:line="240" w:lineRule="auto"/>
        <w:ind w:left="426" w:right="-1"/>
        <w:rPr>
          <w:rFonts w:ascii="Times New Roman" w:hAnsi="Times New Roman"/>
          <w:sz w:val="24"/>
          <w:szCs w:val="24"/>
          <w:lang w:val="ru-RU"/>
        </w:rPr>
      </w:pPr>
      <w:r w:rsidRPr="003940D8">
        <w:rPr>
          <w:rFonts w:ascii="Times New Roman" w:hAnsi="Times New Roman"/>
          <w:sz w:val="24"/>
          <w:szCs w:val="24"/>
          <w:lang w:val="ru-RU"/>
        </w:rPr>
        <w:t>- учителя английского языка - 2</w:t>
      </w:r>
    </w:p>
    <w:p w:rsidR="002B2C4D" w:rsidRPr="003940D8" w:rsidRDefault="002B2C4D" w:rsidP="003940D8">
      <w:pPr>
        <w:spacing w:after="0" w:line="240" w:lineRule="auto"/>
        <w:ind w:left="426" w:right="-1"/>
        <w:rPr>
          <w:rFonts w:ascii="Times New Roman" w:hAnsi="Times New Roman"/>
          <w:sz w:val="24"/>
          <w:szCs w:val="24"/>
          <w:lang w:val="ru-RU"/>
        </w:rPr>
      </w:pPr>
      <w:r w:rsidRPr="003940D8">
        <w:rPr>
          <w:rFonts w:ascii="Times New Roman" w:hAnsi="Times New Roman"/>
          <w:sz w:val="24"/>
          <w:szCs w:val="24"/>
          <w:lang w:val="ru-RU"/>
        </w:rPr>
        <w:t>- учителя математики и информатики - 8</w:t>
      </w:r>
    </w:p>
    <w:p w:rsidR="002B2C4D" w:rsidRPr="003940D8" w:rsidRDefault="002B2C4D" w:rsidP="003940D8">
      <w:pPr>
        <w:spacing w:after="0" w:line="240" w:lineRule="auto"/>
        <w:ind w:left="426" w:right="-1"/>
        <w:rPr>
          <w:rFonts w:ascii="Times New Roman" w:hAnsi="Times New Roman"/>
          <w:sz w:val="24"/>
          <w:szCs w:val="24"/>
          <w:lang w:val="ru-RU"/>
        </w:rPr>
      </w:pPr>
      <w:r w:rsidRPr="003940D8">
        <w:rPr>
          <w:rFonts w:ascii="Times New Roman" w:hAnsi="Times New Roman"/>
          <w:sz w:val="24"/>
          <w:szCs w:val="24"/>
          <w:lang w:val="ru-RU"/>
        </w:rPr>
        <w:t>- учителя географии - 4</w:t>
      </w:r>
    </w:p>
    <w:p w:rsidR="002B2C4D" w:rsidRPr="003940D8" w:rsidRDefault="002B2C4D" w:rsidP="003940D8">
      <w:pPr>
        <w:spacing w:after="0" w:line="240" w:lineRule="auto"/>
        <w:ind w:left="426" w:right="-1"/>
        <w:rPr>
          <w:rFonts w:ascii="Times New Roman" w:hAnsi="Times New Roman"/>
          <w:sz w:val="24"/>
          <w:szCs w:val="24"/>
          <w:lang w:val="ru-RU"/>
        </w:rPr>
      </w:pPr>
      <w:r w:rsidRPr="003940D8">
        <w:rPr>
          <w:rFonts w:ascii="Times New Roman" w:hAnsi="Times New Roman"/>
          <w:sz w:val="24"/>
          <w:szCs w:val="24"/>
          <w:lang w:val="ru-RU"/>
        </w:rPr>
        <w:t xml:space="preserve">- учитель биологии – 2 </w:t>
      </w:r>
    </w:p>
    <w:p w:rsidR="002B2C4D" w:rsidRPr="003940D8" w:rsidRDefault="002B2C4D" w:rsidP="003940D8">
      <w:pPr>
        <w:spacing w:after="0" w:line="240" w:lineRule="auto"/>
        <w:ind w:left="426" w:right="-1"/>
        <w:rPr>
          <w:rFonts w:ascii="Times New Roman" w:hAnsi="Times New Roman"/>
          <w:sz w:val="24"/>
          <w:szCs w:val="24"/>
          <w:lang w:val="ru-RU"/>
        </w:rPr>
      </w:pPr>
      <w:r w:rsidRPr="003940D8">
        <w:rPr>
          <w:rFonts w:ascii="Times New Roman" w:hAnsi="Times New Roman"/>
          <w:sz w:val="24"/>
          <w:szCs w:val="24"/>
          <w:lang w:val="ru-RU"/>
        </w:rPr>
        <w:t>- учителя физики -3</w:t>
      </w:r>
    </w:p>
    <w:p w:rsidR="002B2C4D" w:rsidRPr="003940D8" w:rsidRDefault="002B2C4D" w:rsidP="003940D8">
      <w:pPr>
        <w:spacing w:after="0" w:line="240" w:lineRule="auto"/>
        <w:ind w:left="426" w:right="-1"/>
        <w:rPr>
          <w:rFonts w:ascii="Times New Roman" w:hAnsi="Times New Roman"/>
          <w:sz w:val="24"/>
          <w:szCs w:val="24"/>
          <w:lang w:val="ru-RU"/>
        </w:rPr>
      </w:pPr>
      <w:r w:rsidRPr="003940D8">
        <w:rPr>
          <w:rFonts w:ascii="Times New Roman" w:hAnsi="Times New Roman"/>
          <w:sz w:val="24"/>
          <w:szCs w:val="24"/>
          <w:lang w:val="ru-RU"/>
        </w:rPr>
        <w:t>-учителя истории и обществознания – 4</w:t>
      </w:r>
    </w:p>
    <w:p w:rsidR="002B2C4D" w:rsidRPr="003940D8" w:rsidRDefault="002B2C4D" w:rsidP="003940D8">
      <w:pPr>
        <w:spacing w:after="0" w:line="240" w:lineRule="auto"/>
        <w:ind w:left="426" w:right="-1"/>
        <w:rPr>
          <w:rFonts w:ascii="Times New Roman" w:hAnsi="Times New Roman"/>
          <w:sz w:val="24"/>
          <w:szCs w:val="24"/>
          <w:lang w:val="ru-RU"/>
        </w:rPr>
      </w:pPr>
      <w:r w:rsidRPr="003940D8">
        <w:rPr>
          <w:rFonts w:ascii="Times New Roman" w:hAnsi="Times New Roman"/>
          <w:sz w:val="24"/>
          <w:szCs w:val="24"/>
          <w:lang w:val="ru-RU"/>
        </w:rPr>
        <w:t>- учителя технологии - 2</w:t>
      </w:r>
    </w:p>
    <w:p w:rsidR="002B2C4D" w:rsidRPr="003940D8" w:rsidRDefault="002B2C4D" w:rsidP="003940D8">
      <w:pPr>
        <w:spacing w:after="0" w:line="240" w:lineRule="auto"/>
        <w:ind w:left="426" w:right="-1"/>
        <w:rPr>
          <w:rFonts w:ascii="Times New Roman" w:hAnsi="Times New Roman"/>
          <w:sz w:val="24"/>
          <w:szCs w:val="24"/>
          <w:lang w:val="ru-RU"/>
        </w:rPr>
      </w:pPr>
      <w:r w:rsidRPr="003940D8">
        <w:rPr>
          <w:rFonts w:ascii="Times New Roman" w:hAnsi="Times New Roman"/>
          <w:sz w:val="24"/>
          <w:szCs w:val="24"/>
          <w:lang w:val="ru-RU"/>
        </w:rPr>
        <w:t>-учителя физкультуры и ОБЖ - 4</w:t>
      </w:r>
    </w:p>
    <w:p w:rsidR="002B2C4D" w:rsidRPr="003940D8" w:rsidRDefault="002B2C4D" w:rsidP="003940D8">
      <w:pPr>
        <w:spacing w:after="0" w:line="240" w:lineRule="auto"/>
        <w:ind w:left="426" w:right="-1"/>
        <w:rPr>
          <w:rFonts w:ascii="Times New Roman" w:hAnsi="Times New Roman"/>
          <w:sz w:val="24"/>
          <w:szCs w:val="24"/>
          <w:lang w:val="ru-RU"/>
        </w:rPr>
      </w:pPr>
      <w:r w:rsidRPr="003940D8">
        <w:rPr>
          <w:rFonts w:ascii="Times New Roman" w:hAnsi="Times New Roman"/>
          <w:sz w:val="24"/>
          <w:szCs w:val="24"/>
          <w:lang w:val="ru-RU"/>
        </w:rPr>
        <w:t>Краткосрочные курсы (36 часов):</w:t>
      </w:r>
    </w:p>
    <w:p w:rsidR="002B2C4D" w:rsidRPr="003940D8" w:rsidRDefault="002B2C4D" w:rsidP="003940D8">
      <w:pPr>
        <w:spacing w:after="0" w:line="240" w:lineRule="auto"/>
        <w:ind w:left="426" w:right="-1"/>
        <w:jc w:val="both"/>
        <w:rPr>
          <w:rFonts w:ascii="Times New Roman" w:hAnsi="Times New Roman"/>
          <w:sz w:val="24"/>
          <w:szCs w:val="24"/>
          <w:lang w:val="ru-RU"/>
        </w:rPr>
      </w:pPr>
      <w:r w:rsidRPr="003940D8">
        <w:rPr>
          <w:rFonts w:ascii="Times New Roman" w:hAnsi="Times New Roman"/>
          <w:sz w:val="24"/>
          <w:szCs w:val="24"/>
          <w:lang w:val="ru-RU"/>
        </w:rPr>
        <w:t>«Реализация государственной программы «Доступная среда»-3</w:t>
      </w:r>
    </w:p>
    <w:p w:rsidR="002B2C4D" w:rsidRPr="00DA199E" w:rsidRDefault="002B2C4D" w:rsidP="003940D8">
      <w:pPr>
        <w:spacing w:after="0" w:line="240" w:lineRule="auto"/>
        <w:ind w:left="426" w:right="-1"/>
        <w:rPr>
          <w:rFonts w:ascii="Times New Roman" w:hAnsi="Times New Roman"/>
          <w:sz w:val="24"/>
          <w:szCs w:val="24"/>
          <w:lang w:val="ru-RU"/>
        </w:rPr>
      </w:pPr>
      <w:r w:rsidRPr="00DA199E">
        <w:rPr>
          <w:rFonts w:ascii="Times New Roman" w:hAnsi="Times New Roman"/>
          <w:sz w:val="24"/>
          <w:szCs w:val="24"/>
          <w:lang w:val="ru-RU"/>
        </w:rPr>
        <w:t>Краткосрочные курсы (18 часов):</w:t>
      </w:r>
    </w:p>
    <w:p w:rsidR="002B2C4D" w:rsidRPr="003940D8" w:rsidRDefault="002B2C4D" w:rsidP="003940D8">
      <w:pPr>
        <w:spacing w:after="0" w:line="240" w:lineRule="auto"/>
        <w:ind w:left="426" w:right="-1"/>
        <w:jc w:val="both"/>
        <w:rPr>
          <w:rFonts w:ascii="Times New Roman" w:hAnsi="Times New Roman"/>
          <w:sz w:val="24"/>
          <w:szCs w:val="24"/>
          <w:lang w:val="ru-RU"/>
        </w:rPr>
      </w:pPr>
      <w:r w:rsidRPr="003940D8">
        <w:rPr>
          <w:rFonts w:ascii="Times New Roman" w:hAnsi="Times New Roman"/>
          <w:sz w:val="24"/>
          <w:szCs w:val="24"/>
          <w:lang w:val="ru-RU"/>
        </w:rPr>
        <w:t xml:space="preserve">-«Актуальные проблемы воспитания в соответствии с требованиями ФГОС» - 1 </w:t>
      </w:r>
    </w:p>
    <w:p w:rsidR="002B2C4D" w:rsidRPr="003940D8" w:rsidRDefault="002B2C4D" w:rsidP="003940D8">
      <w:pPr>
        <w:spacing w:after="0" w:line="240" w:lineRule="auto"/>
        <w:ind w:left="426" w:right="-1"/>
        <w:jc w:val="both"/>
        <w:rPr>
          <w:rFonts w:ascii="Times New Roman" w:hAnsi="Times New Roman"/>
          <w:sz w:val="24"/>
          <w:szCs w:val="24"/>
          <w:lang w:val="ru-RU"/>
        </w:rPr>
      </w:pPr>
      <w:r w:rsidRPr="003940D8">
        <w:rPr>
          <w:rFonts w:ascii="Times New Roman" w:hAnsi="Times New Roman"/>
          <w:sz w:val="24"/>
          <w:szCs w:val="24"/>
          <w:lang w:val="ru-RU"/>
        </w:rPr>
        <w:t>-«Новые подходы к проведению аттестации педагогических работников Тверской области»-6</w:t>
      </w:r>
    </w:p>
    <w:p w:rsidR="002B2C4D" w:rsidRPr="003940D8" w:rsidRDefault="002B2C4D" w:rsidP="003940D8">
      <w:pPr>
        <w:spacing w:after="0" w:line="240" w:lineRule="auto"/>
        <w:ind w:left="426" w:right="-1"/>
        <w:jc w:val="both"/>
        <w:rPr>
          <w:rFonts w:ascii="Times New Roman" w:hAnsi="Times New Roman"/>
          <w:sz w:val="24"/>
          <w:szCs w:val="24"/>
          <w:lang w:val="ru-RU"/>
        </w:rPr>
      </w:pPr>
      <w:r w:rsidRPr="003940D8">
        <w:rPr>
          <w:rFonts w:ascii="Times New Roman" w:hAnsi="Times New Roman"/>
          <w:sz w:val="24"/>
          <w:szCs w:val="24"/>
          <w:lang w:val="ru-RU"/>
        </w:rPr>
        <w:t>-«Реализация программы «Мир семьи»-2</w:t>
      </w:r>
    </w:p>
    <w:p w:rsidR="002B2C4D" w:rsidRPr="003940D8" w:rsidRDefault="002B2C4D" w:rsidP="003940D8">
      <w:pPr>
        <w:spacing w:after="0" w:line="240" w:lineRule="auto"/>
        <w:ind w:left="426" w:right="-1"/>
        <w:jc w:val="both"/>
        <w:rPr>
          <w:rFonts w:ascii="Times New Roman" w:hAnsi="Times New Roman"/>
          <w:sz w:val="24"/>
          <w:szCs w:val="24"/>
          <w:lang w:val="ru-RU"/>
        </w:rPr>
      </w:pPr>
      <w:r w:rsidRPr="003940D8">
        <w:rPr>
          <w:rFonts w:ascii="Times New Roman" w:hAnsi="Times New Roman"/>
          <w:sz w:val="24"/>
          <w:szCs w:val="24"/>
          <w:lang w:val="ru-RU"/>
        </w:rPr>
        <w:t>- «Перспективы развития дошкольного образования в условиях ФГОС» -35</w:t>
      </w:r>
    </w:p>
    <w:p w:rsidR="002B2C4D" w:rsidRPr="003940D8" w:rsidRDefault="002B2C4D" w:rsidP="003940D8">
      <w:pPr>
        <w:spacing w:after="0" w:line="240" w:lineRule="auto"/>
        <w:ind w:left="426" w:right="-1"/>
        <w:jc w:val="both"/>
        <w:rPr>
          <w:rFonts w:ascii="Times New Roman" w:hAnsi="Times New Roman"/>
          <w:sz w:val="24"/>
          <w:szCs w:val="24"/>
          <w:lang w:val="ru-RU"/>
        </w:rPr>
      </w:pPr>
      <w:r w:rsidRPr="003940D8">
        <w:rPr>
          <w:rFonts w:ascii="Times New Roman" w:hAnsi="Times New Roman"/>
          <w:sz w:val="24"/>
          <w:szCs w:val="24"/>
          <w:lang w:val="ru-RU"/>
        </w:rPr>
        <w:t>-«Потенциал историко-общественных дисциплин в организации работы с одаренными детьми»-1</w:t>
      </w:r>
    </w:p>
    <w:p w:rsidR="002B2C4D" w:rsidRPr="003940D8" w:rsidRDefault="002B2C4D" w:rsidP="003940D8">
      <w:pPr>
        <w:spacing w:after="0" w:line="240" w:lineRule="auto"/>
        <w:ind w:left="426" w:right="-1"/>
        <w:jc w:val="both"/>
        <w:rPr>
          <w:rFonts w:ascii="Times New Roman" w:hAnsi="Times New Roman"/>
          <w:sz w:val="24"/>
          <w:szCs w:val="24"/>
          <w:lang w:val="ru-RU"/>
        </w:rPr>
      </w:pPr>
      <w:r w:rsidRPr="003940D8">
        <w:rPr>
          <w:rFonts w:ascii="Times New Roman" w:hAnsi="Times New Roman"/>
          <w:sz w:val="24"/>
          <w:szCs w:val="24"/>
          <w:lang w:val="ru-RU"/>
        </w:rPr>
        <w:t xml:space="preserve">-«Системно – деятельностный подход в реализации ФГОС ООО» -50 человек </w:t>
      </w:r>
    </w:p>
    <w:p w:rsidR="002B2C4D" w:rsidRPr="003940D8" w:rsidRDefault="002B2C4D" w:rsidP="003940D8">
      <w:pPr>
        <w:spacing w:after="0" w:line="240" w:lineRule="auto"/>
        <w:ind w:left="426" w:right="-1"/>
        <w:jc w:val="both"/>
        <w:rPr>
          <w:rFonts w:ascii="Times New Roman" w:hAnsi="Times New Roman"/>
          <w:sz w:val="24"/>
          <w:szCs w:val="24"/>
          <w:lang w:val="ru-RU"/>
        </w:rPr>
      </w:pPr>
      <w:r w:rsidRPr="003940D8">
        <w:rPr>
          <w:rFonts w:ascii="Times New Roman" w:hAnsi="Times New Roman"/>
          <w:sz w:val="24"/>
          <w:szCs w:val="24"/>
          <w:lang w:val="ru-RU"/>
        </w:rPr>
        <w:t>Краткосрочные курсы (16 часов):</w:t>
      </w:r>
    </w:p>
    <w:p w:rsidR="002B2C4D" w:rsidRPr="003940D8" w:rsidRDefault="002B2C4D" w:rsidP="003940D8">
      <w:pPr>
        <w:spacing w:after="0" w:line="240" w:lineRule="auto"/>
        <w:ind w:left="426" w:right="-1"/>
        <w:jc w:val="both"/>
        <w:rPr>
          <w:rFonts w:ascii="Times New Roman" w:hAnsi="Times New Roman"/>
          <w:sz w:val="24"/>
          <w:szCs w:val="24"/>
          <w:lang w:val="ru-RU"/>
        </w:rPr>
      </w:pPr>
      <w:r w:rsidRPr="003940D8">
        <w:rPr>
          <w:rFonts w:ascii="Times New Roman" w:hAnsi="Times New Roman"/>
          <w:sz w:val="24"/>
          <w:szCs w:val="24"/>
          <w:lang w:val="ru-RU"/>
        </w:rPr>
        <w:t xml:space="preserve"> -«Реализация программы «Моя семья» -17 </w:t>
      </w:r>
    </w:p>
    <w:p w:rsidR="002B2C4D" w:rsidRPr="003940D8" w:rsidRDefault="002B2C4D" w:rsidP="003940D8">
      <w:pPr>
        <w:spacing w:after="0" w:line="240" w:lineRule="auto"/>
        <w:ind w:left="426" w:right="-1"/>
        <w:jc w:val="both"/>
        <w:rPr>
          <w:rFonts w:ascii="Times New Roman" w:hAnsi="Times New Roman"/>
          <w:sz w:val="24"/>
          <w:szCs w:val="24"/>
          <w:lang w:val="ru-RU"/>
        </w:rPr>
      </w:pPr>
      <w:r w:rsidRPr="003940D8">
        <w:rPr>
          <w:rFonts w:ascii="Times New Roman" w:hAnsi="Times New Roman"/>
          <w:sz w:val="24"/>
          <w:szCs w:val="24"/>
          <w:lang w:val="ru-RU"/>
        </w:rPr>
        <w:t>-«Актуальные вопросы преподавания курса «Основы религиозных культур и светской этики»-1</w:t>
      </w:r>
    </w:p>
    <w:p w:rsidR="002B2C4D" w:rsidRPr="003940D8" w:rsidRDefault="002B2C4D" w:rsidP="003940D8">
      <w:pPr>
        <w:pStyle w:val="af2"/>
        <w:shd w:val="clear" w:color="auto" w:fill="FFFFFF"/>
        <w:tabs>
          <w:tab w:val="left" w:pos="-426"/>
        </w:tabs>
        <w:spacing w:after="0" w:line="240" w:lineRule="auto"/>
        <w:ind w:left="426" w:right="-1"/>
        <w:jc w:val="both"/>
        <w:rPr>
          <w:rFonts w:ascii="Times New Roman" w:hAnsi="Times New Roman"/>
          <w:sz w:val="24"/>
          <w:szCs w:val="24"/>
          <w:lang w:val="ru-RU"/>
        </w:rPr>
      </w:pPr>
      <w:r w:rsidRPr="003940D8">
        <w:rPr>
          <w:rFonts w:ascii="Times New Roman" w:hAnsi="Times New Roman"/>
          <w:sz w:val="24"/>
          <w:szCs w:val="24"/>
          <w:lang w:val="ru-RU"/>
        </w:rPr>
        <w:lastRenderedPageBreak/>
        <w:t>В целом курсовыми мероприятиями было охвачено 231 человек (т.к. каждый педагог проходит по несколько курсов в зависимости от  направлениям деятельности и преподаваемого профиля), что составляет 122% от общего числа работников системы образования района (основные курсы – 115 человек -60,8 %, краткосрочные дополнительные – 116 человека–61,2%).</w:t>
      </w:r>
    </w:p>
    <w:p w:rsidR="002B2C4D" w:rsidRPr="00AC5998" w:rsidRDefault="002B2C4D" w:rsidP="003940D8">
      <w:pPr>
        <w:tabs>
          <w:tab w:val="left" w:pos="-426"/>
        </w:tabs>
        <w:spacing w:after="0" w:line="240" w:lineRule="auto"/>
        <w:ind w:right="-143"/>
        <w:rPr>
          <w:rFonts w:ascii="Times New Roman" w:hAnsi="Times New Roman"/>
          <w:b/>
          <w:sz w:val="24"/>
          <w:szCs w:val="24"/>
          <w:lang w:val="ru-RU"/>
        </w:rPr>
      </w:pPr>
      <w:r w:rsidRPr="00AC5998">
        <w:rPr>
          <w:rFonts w:ascii="Times New Roman" w:hAnsi="Times New Roman"/>
          <w:b/>
          <w:sz w:val="24"/>
          <w:szCs w:val="24"/>
          <w:lang w:val="ru-RU"/>
        </w:rPr>
        <w:t>Обеспечение качества результатов обучения</w:t>
      </w:r>
    </w:p>
    <w:p w:rsidR="002B2C4D" w:rsidRDefault="002B2C4D" w:rsidP="006A1C85">
      <w:pPr>
        <w:spacing w:after="0" w:line="240" w:lineRule="auto"/>
        <w:jc w:val="both"/>
        <w:rPr>
          <w:rFonts w:ascii="Times New Roman" w:hAnsi="Times New Roman"/>
          <w:b/>
          <w:sz w:val="24"/>
          <w:szCs w:val="24"/>
          <w:lang w:val="ru-RU"/>
        </w:rPr>
      </w:pPr>
      <w:r w:rsidRPr="00AC5998">
        <w:rPr>
          <w:rFonts w:ascii="Times New Roman" w:hAnsi="Times New Roman"/>
          <w:b/>
          <w:sz w:val="24"/>
          <w:szCs w:val="24"/>
          <w:lang w:val="ru-RU"/>
        </w:rPr>
        <w:t>Результаты среднего тестового балла ЕГЭ.</w:t>
      </w:r>
    </w:p>
    <w:p w:rsidR="002B2C4D" w:rsidRPr="00AC5998" w:rsidRDefault="002B2C4D" w:rsidP="006A1C85">
      <w:pPr>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Всего выпускников – 42</w:t>
      </w:r>
      <w:r w:rsidRPr="00AC5998">
        <w:rPr>
          <w:rFonts w:ascii="Times New Roman" w:hAnsi="Times New Roman"/>
          <w:sz w:val="24"/>
          <w:szCs w:val="24"/>
          <w:lang w:val="ru-RU"/>
        </w:rPr>
        <w:t xml:space="preserve"> человек</w:t>
      </w:r>
      <w:r>
        <w:rPr>
          <w:rFonts w:ascii="Times New Roman" w:hAnsi="Times New Roman"/>
          <w:sz w:val="24"/>
          <w:szCs w:val="24"/>
          <w:lang w:val="ru-RU"/>
        </w:rPr>
        <w:t>а</w:t>
      </w:r>
      <w:r w:rsidRPr="00AC5998">
        <w:rPr>
          <w:rFonts w:ascii="Times New Roman" w:hAnsi="Times New Roman"/>
          <w:sz w:val="24"/>
          <w:szCs w:val="24"/>
          <w:lang w:val="ru-RU"/>
        </w:rPr>
        <w:t>.</w:t>
      </w:r>
    </w:p>
    <w:tbl>
      <w:tblPr>
        <w:tblW w:w="10056" w:type="dxa"/>
        <w:tblInd w:w="-25" w:type="dxa"/>
        <w:tblLayout w:type="fixed"/>
        <w:tblLook w:val="0000" w:firstRow="0" w:lastRow="0" w:firstColumn="0" w:lastColumn="0" w:noHBand="0" w:noVBand="0"/>
      </w:tblPr>
      <w:tblGrid>
        <w:gridCol w:w="2118"/>
        <w:gridCol w:w="709"/>
        <w:gridCol w:w="708"/>
        <w:gridCol w:w="709"/>
        <w:gridCol w:w="851"/>
        <w:gridCol w:w="850"/>
        <w:gridCol w:w="851"/>
        <w:gridCol w:w="850"/>
        <w:gridCol w:w="851"/>
        <w:gridCol w:w="708"/>
        <w:gridCol w:w="851"/>
      </w:tblGrid>
      <w:tr w:rsidR="002B2C4D" w:rsidRPr="00AC5998" w:rsidTr="006B7F9D">
        <w:trPr>
          <w:cantSplit/>
          <w:trHeight w:hRule="exact" w:val="608"/>
        </w:trPr>
        <w:tc>
          <w:tcPr>
            <w:tcW w:w="2118" w:type="dxa"/>
            <w:vMerge w:val="restart"/>
            <w:tcBorders>
              <w:top w:val="single" w:sz="4" w:space="0" w:color="000000"/>
              <w:left w:val="single" w:sz="4" w:space="0" w:color="000000"/>
              <w:bottom w:val="single" w:sz="4" w:space="0" w:color="000000"/>
            </w:tcBorders>
          </w:tcPr>
          <w:p w:rsidR="002B2C4D" w:rsidRPr="00AC5998" w:rsidRDefault="002B2C4D" w:rsidP="00D61B34">
            <w:pPr>
              <w:snapToGrid w:val="0"/>
              <w:rPr>
                <w:rFonts w:ascii="Times New Roman" w:hAnsi="Times New Roman"/>
                <w:b/>
                <w:iCs/>
                <w:sz w:val="24"/>
                <w:szCs w:val="24"/>
                <w:lang w:val="ru-RU"/>
              </w:rPr>
            </w:pPr>
            <w:r w:rsidRPr="00AC5998">
              <w:rPr>
                <w:rFonts w:ascii="Times New Roman" w:hAnsi="Times New Roman"/>
                <w:b/>
                <w:sz w:val="24"/>
                <w:szCs w:val="24"/>
                <w:lang w:val="ru-RU"/>
              </w:rPr>
              <w:t xml:space="preserve"> </w:t>
            </w:r>
            <w:r w:rsidRPr="00AC5998">
              <w:rPr>
                <w:rFonts w:ascii="Times New Roman" w:hAnsi="Times New Roman"/>
                <w:b/>
                <w:iCs/>
                <w:sz w:val="24"/>
                <w:szCs w:val="24"/>
                <w:lang w:val="ru-RU"/>
              </w:rPr>
              <w:t>обществознание</w:t>
            </w:r>
          </w:p>
        </w:tc>
        <w:tc>
          <w:tcPr>
            <w:tcW w:w="709" w:type="dxa"/>
            <w:tcBorders>
              <w:top w:val="single" w:sz="4" w:space="0" w:color="000000"/>
              <w:left w:val="single" w:sz="4" w:space="0" w:color="000000"/>
              <w:bottom w:val="single" w:sz="4" w:space="0" w:color="000000"/>
            </w:tcBorders>
          </w:tcPr>
          <w:p w:rsidR="002B2C4D" w:rsidRPr="00AC5998" w:rsidRDefault="002B2C4D" w:rsidP="00D61B34">
            <w:pPr>
              <w:snapToGrid w:val="0"/>
              <w:rPr>
                <w:rFonts w:ascii="Times New Roman" w:hAnsi="Times New Roman"/>
                <w:b/>
                <w:sz w:val="24"/>
                <w:szCs w:val="24"/>
                <w:lang w:val="ru-RU"/>
              </w:rPr>
            </w:pPr>
            <w:r w:rsidRPr="00AC5998">
              <w:rPr>
                <w:rFonts w:ascii="Times New Roman" w:hAnsi="Times New Roman"/>
                <w:b/>
                <w:sz w:val="24"/>
                <w:szCs w:val="24"/>
                <w:lang w:val="ru-RU"/>
              </w:rPr>
              <w:t>2006</w:t>
            </w:r>
          </w:p>
        </w:tc>
        <w:tc>
          <w:tcPr>
            <w:tcW w:w="708" w:type="dxa"/>
            <w:tcBorders>
              <w:top w:val="single" w:sz="4" w:space="0" w:color="000000"/>
              <w:left w:val="single" w:sz="4" w:space="0" w:color="000000"/>
              <w:bottom w:val="single" w:sz="4" w:space="0" w:color="000000"/>
            </w:tcBorders>
          </w:tcPr>
          <w:p w:rsidR="002B2C4D" w:rsidRPr="00AC5998" w:rsidRDefault="002B2C4D" w:rsidP="00D61B34">
            <w:pPr>
              <w:snapToGrid w:val="0"/>
              <w:rPr>
                <w:rFonts w:ascii="Times New Roman" w:hAnsi="Times New Roman"/>
                <w:b/>
                <w:sz w:val="24"/>
                <w:szCs w:val="24"/>
                <w:lang w:val="ru-RU"/>
              </w:rPr>
            </w:pPr>
            <w:r w:rsidRPr="00AC5998">
              <w:rPr>
                <w:rFonts w:ascii="Times New Roman" w:hAnsi="Times New Roman"/>
                <w:b/>
                <w:sz w:val="24"/>
                <w:szCs w:val="24"/>
                <w:lang w:val="ru-RU"/>
              </w:rPr>
              <w:t>2007</w:t>
            </w:r>
          </w:p>
        </w:tc>
        <w:tc>
          <w:tcPr>
            <w:tcW w:w="709" w:type="dxa"/>
            <w:tcBorders>
              <w:top w:val="single" w:sz="4" w:space="0" w:color="000000"/>
              <w:left w:val="single" w:sz="4" w:space="0" w:color="000000"/>
              <w:bottom w:val="single" w:sz="4" w:space="0" w:color="000000"/>
            </w:tcBorders>
          </w:tcPr>
          <w:p w:rsidR="002B2C4D" w:rsidRPr="00AC5998" w:rsidRDefault="002B2C4D" w:rsidP="00D61B34">
            <w:pPr>
              <w:snapToGrid w:val="0"/>
              <w:rPr>
                <w:rFonts w:ascii="Times New Roman" w:hAnsi="Times New Roman"/>
                <w:b/>
                <w:sz w:val="24"/>
                <w:szCs w:val="24"/>
                <w:lang w:val="ru-RU"/>
              </w:rPr>
            </w:pPr>
            <w:r w:rsidRPr="00AC5998">
              <w:rPr>
                <w:rFonts w:ascii="Times New Roman" w:hAnsi="Times New Roman"/>
                <w:b/>
                <w:sz w:val="24"/>
                <w:szCs w:val="24"/>
                <w:lang w:val="ru-RU"/>
              </w:rPr>
              <w:t>2008</w:t>
            </w:r>
          </w:p>
        </w:tc>
        <w:tc>
          <w:tcPr>
            <w:tcW w:w="851" w:type="dxa"/>
            <w:tcBorders>
              <w:top w:val="single" w:sz="4" w:space="0" w:color="000000"/>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sz w:val="24"/>
                <w:szCs w:val="24"/>
                <w:lang w:val="ru-RU"/>
              </w:rPr>
            </w:pPr>
            <w:r w:rsidRPr="00AC5998">
              <w:rPr>
                <w:rFonts w:ascii="Times New Roman" w:hAnsi="Times New Roman"/>
                <w:b/>
                <w:sz w:val="24"/>
                <w:szCs w:val="24"/>
                <w:lang w:val="ru-RU"/>
              </w:rPr>
              <w:t>2009</w:t>
            </w:r>
            <w:r w:rsidRPr="00AC5998">
              <w:rPr>
                <w:rFonts w:ascii="Times New Roman" w:hAnsi="Times New Roman"/>
                <w:sz w:val="24"/>
                <w:szCs w:val="24"/>
                <w:lang w:val="ru-RU"/>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b/>
                <w:sz w:val="24"/>
                <w:szCs w:val="24"/>
                <w:lang w:val="ru-RU"/>
              </w:rPr>
            </w:pPr>
            <w:r w:rsidRPr="00AC5998">
              <w:rPr>
                <w:rFonts w:ascii="Times New Roman" w:hAnsi="Times New Roman"/>
                <w:b/>
                <w:sz w:val="24"/>
                <w:szCs w:val="24"/>
                <w:lang w:val="ru-RU"/>
              </w:rPr>
              <w:t>2010</w:t>
            </w:r>
          </w:p>
        </w:tc>
        <w:tc>
          <w:tcPr>
            <w:tcW w:w="851" w:type="dxa"/>
            <w:tcBorders>
              <w:top w:val="single" w:sz="4" w:space="0" w:color="000000"/>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b/>
                <w:sz w:val="24"/>
                <w:szCs w:val="24"/>
                <w:lang w:val="ru-RU"/>
              </w:rPr>
            </w:pPr>
            <w:r w:rsidRPr="00AC5998">
              <w:rPr>
                <w:rFonts w:ascii="Times New Roman" w:hAnsi="Times New Roman"/>
                <w:b/>
                <w:sz w:val="24"/>
                <w:szCs w:val="24"/>
                <w:lang w:val="ru-RU"/>
              </w:rPr>
              <w:t>2011</w:t>
            </w:r>
          </w:p>
        </w:tc>
        <w:tc>
          <w:tcPr>
            <w:tcW w:w="850" w:type="dxa"/>
            <w:tcBorders>
              <w:top w:val="single" w:sz="4" w:space="0" w:color="000000"/>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b/>
                <w:sz w:val="24"/>
                <w:szCs w:val="24"/>
                <w:lang w:val="ru-RU"/>
              </w:rPr>
            </w:pPr>
            <w:r w:rsidRPr="00AC5998">
              <w:rPr>
                <w:rFonts w:ascii="Times New Roman" w:hAnsi="Times New Roman"/>
                <w:b/>
                <w:sz w:val="24"/>
                <w:szCs w:val="24"/>
                <w:lang w:val="ru-RU"/>
              </w:rPr>
              <w:t>2012</w:t>
            </w:r>
          </w:p>
        </w:tc>
        <w:tc>
          <w:tcPr>
            <w:tcW w:w="851" w:type="dxa"/>
            <w:tcBorders>
              <w:top w:val="single" w:sz="4" w:space="0" w:color="000000"/>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b/>
                <w:sz w:val="24"/>
                <w:szCs w:val="24"/>
                <w:lang w:val="ru-RU"/>
              </w:rPr>
            </w:pPr>
            <w:r>
              <w:rPr>
                <w:rFonts w:ascii="Times New Roman" w:hAnsi="Times New Roman"/>
                <w:b/>
                <w:sz w:val="24"/>
                <w:szCs w:val="24"/>
                <w:lang w:val="ru-RU"/>
              </w:rPr>
              <w:t>2013</w:t>
            </w:r>
          </w:p>
        </w:tc>
        <w:tc>
          <w:tcPr>
            <w:tcW w:w="708" w:type="dxa"/>
            <w:tcBorders>
              <w:top w:val="single" w:sz="4" w:space="0" w:color="000000"/>
              <w:left w:val="single" w:sz="4" w:space="0" w:color="000000"/>
              <w:bottom w:val="single" w:sz="4" w:space="0" w:color="000000"/>
              <w:right w:val="single" w:sz="4" w:space="0" w:color="000000"/>
            </w:tcBorders>
          </w:tcPr>
          <w:p w:rsidR="002B2C4D" w:rsidRDefault="002B2C4D" w:rsidP="00D61B34">
            <w:pPr>
              <w:snapToGrid w:val="0"/>
              <w:rPr>
                <w:rFonts w:ascii="Times New Roman" w:hAnsi="Times New Roman"/>
                <w:b/>
                <w:sz w:val="24"/>
                <w:szCs w:val="24"/>
                <w:lang w:val="ru-RU"/>
              </w:rPr>
            </w:pPr>
            <w:r>
              <w:rPr>
                <w:rFonts w:ascii="Times New Roman" w:hAnsi="Times New Roman"/>
                <w:b/>
                <w:sz w:val="24"/>
                <w:szCs w:val="24"/>
                <w:lang w:val="ru-RU"/>
              </w:rPr>
              <w:t>2014</w:t>
            </w:r>
          </w:p>
        </w:tc>
        <w:tc>
          <w:tcPr>
            <w:tcW w:w="851" w:type="dxa"/>
            <w:tcBorders>
              <w:top w:val="single" w:sz="4" w:space="0" w:color="000000"/>
              <w:left w:val="single" w:sz="4" w:space="0" w:color="000000"/>
              <w:bottom w:val="single" w:sz="4" w:space="0" w:color="000000"/>
              <w:right w:val="single" w:sz="4" w:space="0" w:color="000000"/>
            </w:tcBorders>
          </w:tcPr>
          <w:p w:rsidR="002B2C4D" w:rsidRDefault="002B2C4D" w:rsidP="00D61B34">
            <w:pPr>
              <w:snapToGrid w:val="0"/>
              <w:rPr>
                <w:rFonts w:ascii="Times New Roman" w:hAnsi="Times New Roman"/>
                <w:b/>
                <w:sz w:val="24"/>
                <w:szCs w:val="24"/>
                <w:lang w:val="ru-RU"/>
              </w:rPr>
            </w:pPr>
            <w:r>
              <w:rPr>
                <w:rFonts w:ascii="Times New Roman" w:hAnsi="Times New Roman"/>
                <w:b/>
                <w:sz w:val="24"/>
                <w:szCs w:val="24"/>
                <w:lang w:val="ru-RU"/>
              </w:rPr>
              <w:t>2015</w:t>
            </w:r>
          </w:p>
        </w:tc>
      </w:tr>
      <w:tr w:rsidR="002B2C4D" w:rsidRPr="00AC5998" w:rsidTr="006B7F9D">
        <w:trPr>
          <w:cantSplit/>
        </w:trPr>
        <w:tc>
          <w:tcPr>
            <w:tcW w:w="2118" w:type="dxa"/>
            <w:vMerge/>
            <w:tcBorders>
              <w:top w:val="single" w:sz="4" w:space="0" w:color="000000"/>
              <w:left w:val="single" w:sz="4" w:space="0" w:color="000000"/>
              <w:bottom w:val="single" w:sz="4" w:space="0" w:color="000000"/>
            </w:tcBorders>
          </w:tcPr>
          <w:p w:rsidR="002B2C4D" w:rsidRPr="00AC5998" w:rsidRDefault="002B2C4D" w:rsidP="00D61B34">
            <w:pPr>
              <w:rPr>
                <w:rFonts w:ascii="Times New Roman" w:hAnsi="Times New Roman"/>
                <w:sz w:val="24"/>
                <w:szCs w:val="24"/>
                <w:lang w:val="ru-RU"/>
              </w:rPr>
            </w:pPr>
          </w:p>
        </w:tc>
        <w:tc>
          <w:tcPr>
            <w:tcW w:w="709" w:type="dxa"/>
            <w:tcBorders>
              <w:left w:val="single" w:sz="4" w:space="0" w:color="000000"/>
              <w:bottom w:val="single" w:sz="4" w:space="0" w:color="000000"/>
            </w:tcBorders>
          </w:tcPr>
          <w:p w:rsidR="002B2C4D" w:rsidRPr="00AC5998" w:rsidRDefault="002B2C4D" w:rsidP="00D61B34">
            <w:pPr>
              <w:snapToGrid w:val="0"/>
              <w:rPr>
                <w:rFonts w:ascii="Times New Roman" w:hAnsi="Times New Roman"/>
                <w:sz w:val="24"/>
                <w:szCs w:val="24"/>
              </w:rPr>
            </w:pPr>
            <w:r w:rsidRPr="00AC5998">
              <w:rPr>
                <w:rFonts w:ascii="Times New Roman" w:hAnsi="Times New Roman"/>
                <w:sz w:val="24"/>
                <w:szCs w:val="24"/>
              </w:rPr>
              <w:t>62</w:t>
            </w:r>
          </w:p>
        </w:tc>
        <w:tc>
          <w:tcPr>
            <w:tcW w:w="708" w:type="dxa"/>
            <w:tcBorders>
              <w:left w:val="single" w:sz="4" w:space="0" w:color="000000"/>
              <w:bottom w:val="single" w:sz="4" w:space="0" w:color="000000"/>
            </w:tcBorders>
          </w:tcPr>
          <w:p w:rsidR="002B2C4D" w:rsidRPr="00AC5998" w:rsidRDefault="002B2C4D" w:rsidP="00D61B34">
            <w:pPr>
              <w:snapToGrid w:val="0"/>
              <w:rPr>
                <w:rFonts w:ascii="Times New Roman" w:hAnsi="Times New Roman"/>
                <w:iCs/>
                <w:sz w:val="24"/>
                <w:szCs w:val="24"/>
              </w:rPr>
            </w:pPr>
            <w:r w:rsidRPr="00AC5998">
              <w:rPr>
                <w:rFonts w:ascii="Times New Roman" w:hAnsi="Times New Roman"/>
                <w:iCs/>
                <w:sz w:val="24"/>
                <w:szCs w:val="24"/>
              </w:rPr>
              <w:t>45,6</w:t>
            </w:r>
          </w:p>
        </w:tc>
        <w:tc>
          <w:tcPr>
            <w:tcW w:w="709" w:type="dxa"/>
            <w:tcBorders>
              <w:left w:val="single" w:sz="4" w:space="0" w:color="000000"/>
              <w:bottom w:val="single" w:sz="4" w:space="0" w:color="000000"/>
            </w:tcBorders>
          </w:tcPr>
          <w:p w:rsidR="002B2C4D" w:rsidRPr="00AC5998" w:rsidRDefault="002B2C4D" w:rsidP="00D61B34">
            <w:pPr>
              <w:snapToGrid w:val="0"/>
              <w:rPr>
                <w:rFonts w:ascii="Times New Roman" w:hAnsi="Times New Roman"/>
                <w:iCs/>
                <w:sz w:val="24"/>
                <w:szCs w:val="24"/>
              </w:rPr>
            </w:pPr>
            <w:r w:rsidRPr="00AC5998">
              <w:rPr>
                <w:rFonts w:ascii="Times New Roman" w:hAnsi="Times New Roman"/>
                <w:iCs/>
                <w:sz w:val="24"/>
                <w:szCs w:val="24"/>
              </w:rPr>
              <w:t>54,2</w:t>
            </w:r>
          </w:p>
        </w:tc>
        <w:tc>
          <w:tcPr>
            <w:tcW w:w="851" w:type="dxa"/>
            <w:tcBorders>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iCs/>
                <w:sz w:val="24"/>
                <w:szCs w:val="24"/>
              </w:rPr>
            </w:pPr>
            <w:r w:rsidRPr="00AC5998">
              <w:rPr>
                <w:rFonts w:ascii="Times New Roman" w:hAnsi="Times New Roman"/>
                <w:iCs/>
                <w:sz w:val="24"/>
                <w:szCs w:val="24"/>
              </w:rPr>
              <w:t>56,03</w:t>
            </w:r>
          </w:p>
        </w:tc>
        <w:tc>
          <w:tcPr>
            <w:tcW w:w="850" w:type="dxa"/>
            <w:tcBorders>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iCs/>
                <w:sz w:val="24"/>
                <w:szCs w:val="24"/>
                <w:lang w:val="ru-RU"/>
              </w:rPr>
            </w:pPr>
            <w:r w:rsidRPr="00AC5998">
              <w:rPr>
                <w:rFonts w:ascii="Times New Roman" w:hAnsi="Times New Roman"/>
                <w:iCs/>
                <w:sz w:val="24"/>
                <w:szCs w:val="24"/>
                <w:lang w:val="ru-RU"/>
              </w:rPr>
              <w:t>56,28</w:t>
            </w:r>
          </w:p>
        </w:tc>
        <w:tc>
          <w:tcPr>
            <w:tcW w:w="851" w:type="dxa"/>
            <w:tcBorders>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iCs/>
                <w:sz w:val="24"/>
                <w:szCs w:val="24"/>
                <w:lang w:val="ru-RU"/>
              </w:rPr>
            </w:pPr>
            <w:r w:rsidRPr="00AC5998">
              <w:rPr>
                <w:rFonts w:ascii="Times New Roman" w:hAnsi="Times New Roman"/>
                <w:iCs/>
                <w:sz w:val="24"/>
                <w:szCs w:val="24"/>
                <w:lang w:val="ru-RU"/>
              </w:rPr>
              <w:t>57,95</w:t>
            </w:r>
          </w:p>
        </w:tc>
        <w:tc>
          <w:tcPr>
            <w:tcW w:w="850" w:type="dxa"/>
            <w:tcBorders>
              <w:left w:val="single" w:sz="4" w:space="0" w:color="000000"/>
              <w:bottom w:val="single" w:sz="4" w:space="0" w:color="000000"/>
              <w:right w:val="single" w:sz="4" w:space="0" w:color="000000"/>
            </w:tcBorders>
          </w:tcPr>
          <w:p w:rsidR="002B2C4D" w:rsidRPr="00C76FCE" w:rsidRDefault="002B2C4D" w:rsidP="00D61B34">
            <w:pPr>
              <w:snapToGrid w:val="0"/>
              <w:rPr>
                <w:rFonts w:ascii="Times New Roman" w:hAnsi="Times New Roman"/>
                <w:iCs/>
                <w:sz w:val="24"/>
                <w:szCs w:val="24"/>
                <w:lang w:val="ru-RU"/>
              </w:rPr>
            </w:pPr>
            <w:r w:rsidRPr="00C76FCE">
              <w:rPr>
                <w:rFonts w:ascii="Times New Roman" w:hAnsi="Times New Roman"/>
                <w:iCs/>
                <w:sz w:val="24"/>
                <w:szCs w:val="24"/>
                <w:lang w:val="ru-RU"/>
              </w:rPr>
              <w:t>55,11</w:t>
            </w:r>
          </w:p>
        </w:tc>
        <w:tc>
          <w:tcPr>
            <w:tcW w:w="851" w:type="dxa"/>
            <w:tcBorders>
              <w:left w:val="single" w:sz="4" w:space="0" w:color="000000"/>
              <w:bottom w:val="single" w:sz="4" w:space="0" w:color="000000"/>
              <w:right w:val="single" w:sz="4" w:space="0" w:color="000000"/>
            </w:tcBorders>
          </w:tcPr>
          <w:p w:rsidR="002B2C4D" w:rsidRPr="00103AAC" w:rsidRDefault="002B2C4D" w:rsidP="00D61B34">
            <w:pPr>
              <w:snapToGrid w:val="0"/>
              <w:rPr>
                <w:rFonts w:ascii="Times New Roman" w:hAnsi="Times New Roman"/>
                <w:iCs/>
                <w:sz w:val="24"/>
                <w:szCs w:val="24"/>
                <w:lang w:val="ru-RU"/>
              </w:rPr>
            </w:pPr>
            <w:r w:rsidRPr="00103AAC">
              <w:rPr>
                <w:rFonts w:ascii="Times New Roman" w:hAnsi="Times New Roman"/>
                <w:iCs/>
                <w:sz w:val="24"/>
                <w:szCs w:val="24"/>
                <w:lang w:val="ru-RU"/>
              </w:rPr>
              <w:t>55,82</w:t>
            </w:r>
          </w:p>
        </w:tc>
        <w:tc>
          <w:tcPr>
            <w:tcW w:w="708" w:type="dxa"/>
            <w:tcBorders>
              <w:left w:val="single" w:sz="4" w:space="0" w:color="000000"/>
              <w:bottom w:val="single" w:sz="4" w:space="0" w:color="000000"/>
              <w:right w:val="single" w:sz="4" w:space="0" w:color="000000"/>
            </w:tcBorders>
          </w:tcPr>
          <w:p w:rsidR="002B2C4D" w:rsidRPr="003940D8" w:rsidRDefault="002B2C4D" w:rsidP="00D61B34">
            <w:pPr>
              <w:snapToGrid w:val="0"/>
              <w:rPr>
                <w:rFonts w:ascii="Times New Roman" w:hAnsi="Times New Roman"/>
                <w:iCs/>
                <w:sz w:val="24"/>
                <w:szCs w:val="24"/>
                <w:lang w:val="ru-RU"/>
              </w:rPr>
            </w:pPr>
            <w:r w:rsidRPr="003940D8">
              <w:rPr>
                <w:rFonts w:ascii="Times New Roman" w:hAnsi="Times New Roman"/>
                <w:iCs/>
                <w:sz w:val="24"/>
                <w:szCs w:val="24"/>
                <w:lang w:val="ru-RU"/>
              </w:rPr>
              <w:t>53</w:t>
            </w:r>
          </w:p>
        </w:tc>
        <w:tc>
          <w:tcPr>
            <w:tcW w:w="851" w:type="dxa"/>
            <w:tcBorders>
              <w:left w:val="single" w:sz="4" w:space="0" w:color="000000"/>
              <w:bottom w:val="single" w:sz="4" w:space="0" w:color="000000"/>
              <w:right w:val="single" w:sz="4" w:space="0" w:color="000000"/>
            </w:tcBorders>
          </w:tcPr>
          <w:p w:rsidR="002B2C4D" w:rsidRDefault="002B2C4D" w:rsidP="00D61B34">
            <w:pPr>
              <w:snapToGrid w:val="0"/>
              <w:rPr>
                <w:rFonts w:ascii="Times New Roman" w:hAnsi="Times New Roman"/>
                <w:b/>
                <w:iCs/>
                <w:sz w:val="24"/>
                <w:szCs w:val="24"/>
                <w:lang w:val="ru-RU"/>
              </w:rPr>
            </w:pPr>
            <w:r>
              <w:rPr>
                <w:rFonts w:ascii="Times New Roman" w:hAnsi="Times New Roman"/>
                <w:b/>
                <w:iCs/>
                <w:sz w:val="24"/>
                <w:szCs w:val="24"/>
                <w:lang w:val="ru-RU"/>
              </w:rPr>
              <w:t>46</w:t>
            </w:r>
          </w:p>
        </w:tc>
      </w:tr>
    </w:tbl>
    <w:p w:rsidR="002B2C4D" w:rsidRPr="00AC5998" w:rsidRDefault="002B2C4D" w:rsidP="006A1C85">
      <w:pPr>
        <w:rPr>
          <w:rFonts w:ascii="Times New Roman" w:hAnsi="Times New Roman"/>
          <w:sz w:val="24"/>
          <w:szCs w:val="24"/>
        </w:rPr>
      </w:pPr>
    </w:p>
    <w:tbl>
      <w:tblPr>
        <w:tblW w:w="10056" w:type="dxa"/>
        <w:tblInd w:w="-25" w:type="dxa"/>
        <w:tblLayout w:type="fixed"/>
        <w:tblLook w:val="0000" w:firstRow="0" w:lastRow="0" w:firstColumn="0" w:lastColumn="0" w:noHBand="0" w:noVBand="0"/>
      </w:tblPr>
      <w:tblGrid>
        <w:gridCol w:w="2118"/>
        <w:gridCol w:w="850"/>
        <w:gridCol w:w="709"/>
        <w:gridCol w:w="709"/>
        <w:gridCol w:w="850"/>
        <w:gridCol w:w="851"/>
        <w:gridCol w:w="850"/>
        <w:gridCol w:w="851"/>
        <w:gridCol w:w="850"/>
        <w:gridCol w:w="709"/>
        <w:gridCol w:w="709"/>
      </w:tblGrid>
      <w:tr w:rsidR="002B2C4D" w:rsidRPr="00AC5998" w:rsidTr="003940D8">
        <w:trPr>
          <w:cantSplit/>
          <w:trHeight w:hRule="exact" w:val="608"/>
        </w:trPr>
        <w:tc>
          <w:tcPr>
            <w:tcW w:w="2118" w:type="dxa"/>
            <w:vMerge w:val="restart"/>
            <w:tcBorders>
              <w:top w:val="single" w:sz="4" w:space="0" w:color="000000"/>
              <w:left w:val="single" w:sz="4" w:space="0" w:color="000000"/>
              <w:bottom w:val="single" w:sz="4" w:space="0" w:color="000000"/>
            </w:tcBorders>
          </w:tcPr>
          <w:p w:rsidR="002B2C4D" w:rsidRPr="00AC5998" w:rsidRDefault="002B2C4D" w:rsidP="00D61B34">
            <w:pPr>
              <w:snapToGrid w:val="0"/>
              <w:rPr>
                <w:rFonts w:ascii="Times New Roman" w:hAnsi="Times New Roman"/>
                <w:b/>
                <w:iCs/>
                <w:sz w:val="24"/>
                <w:szCs w:val="24"/>
              </w:rPr>
            </w:pPr>
            <w:r w:rsidRPr="00AC5998">
              <w:rPr>
                <w:rFonts w:ascii="Times New Roman" w:hAnsi="Times New Roman"/>
                <w:b/>
                <w:iCs/>
                <w:sz w:val="24"/>
                <w:szCs w:val="24"/>
              </w:rPr>
              <w:t>биология</w:t>
            </w:r>
          </w:p>
        </w:tc>
        <w:tc>
          <w:tcPr>
            <w:tcW w:w="850" w:type="dxa"/>
            <w:tcBorders>
              <w:top w:val="single" w:sz="4" w:space="0" w:color="000000"/>
              <w:left w:val="single" w:sz="4" w:space="0" w:color="000000"/>
              <w:bottom w:val="single" w:sz="4" w:space="0" w:color="000000"/>
            </w:tcBorders>
          </w:tcPr>
          <w:p w:rsidR="002B2C4D" w:rsidRPr="00AC5998" w:rsidRDefault="002B2C4D" w:rsidP="00D61B34">
            <w:pPr>
              <w:snapToGrid w:val="0"/>
              <w:rPr>
                <w:rFonts w:ascii="Times New Roman" w:hAnsi="Times New Roman"/>
                <w:b/>
                <w:sz w:val="24"/>
                <w:szCs w:val="24"/>
              </w:rPr>
            </w:pPr>
            <w:r w:rsidRPr="00AC5998">
              <w:rPr>
                <w:rFonts w:ascii="Times New Roman" w:hAnsi="Times New Roman"/>
                <w:b/>
                <w:sz w:val="24"/>
                <w:szCs w:val="24"/>
              </w:rPr>
              <w:t>2006</w:t>
            </w:r>
          </w:p>
        </w:tc>
        <w:tc>
          <w:tcPr>
            <w:tcW w:w="709" w:type="dxa"/>
            <w:tcBorders>
              <w:top w:val="single" w:sz="4" w:space="0" w:color="000000"/>
              <w:left w:val="single" w:sz="4" w:space="0" w:color="000000"/>
              <w:bottom w:val="single" w:sz="4" w:space="0" w:color="000000"/>
            </w:tcBorders>
          </w:tcPr>
          <w:p w:rsidR="002B2C4D" w:rsidRPr="00AC5998" w:rsidRDefault="002B2C4D" w:rsidP="00D61B34">
            <w:pPr>
              <w:snapToGrid w:val="0"/>
              <w:rPr>
                <w:rFonts w:ascii="Times New Roman" w:hAnsi="Times New Roman"/>
                <w:b/>
                <w:sz w:val="24"/>
                <w:szCs w:val="24"/>
              </w:rPr>
            </w:pPr>
            <w:r w:rsidRPr="00AC5998">
              <w:rPr>
                <w:rFonts w:ascii="Times New Roman" w:hAnsi="Times New Roman"/>
                <w:b/>
                <w:sz w:val="24"/>
                <w:szCs w:val="24"/>
              </w:rPr>
              <w:t>2007</w:t>
            </w:r>
          </w:p>
        </w:tc>
        <w:tc>
          <w:tcPr>
            <w:tcW w:w="709" w:type="dxa"/>
            <w:tcBorders>
              <w:top w:val="single" w:sz="4" w:space="0" w:color="000000"/>
              <w:left w:val="single" w:sz="4" w:space="0" w:color="000000"/>
              <w:bottom w:val="single" w:sz="4" w:space="0" w:color="000000"/>
            </w:tcBorders>
          </w:tcPr>
          <w:p w:rsidR="002B2C4D" w:rsidRPr="00AC5998" w:rsidRDefault="002B2C4D" w:rsidP="00D61B34">
            <w:pPr>
              <w:snapToGrid w:val="0"/>
              <w:rPr>
                <w:rFonts w:ascii="Times New Roman" w:hAnsi="Times New Roman"/>
                <w:b/>
                <w:sz w:val="24"/>
                <w:szCs w:val="24"/>
              </w:rPr>
            </w:pPr>
            <w:r w:rsidRPr="00AC5998">
              <w:rPr>
                <w:rFonts w:ascii="Times New Roman" w:hAnsi="Times New Roman"/>
                <w:b/>
                <w:sz w:val="24"/>
                <w:szCs w:val="24"/>
              </w:rPr>
              <w:t>2008</w:t>
            </w:r>
          </w:p>
        </w:tc>
        <w:tc>
          <w:tcPr>
            <w:tcW w:w="850" w:type="dxa"/>
            <w:tcBorders>
              <w:top w:val="single" w:sz="4" w:space="0" w:color="000000"/>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sz w:val="24"/>
                <w:szCs w:val="24"/>
              </w:rPr>
            </w:pPr>
            <w:r w:rsidRPr="00AC5998">
              <w:rPr>
                <w:rFonts w:ascii="Times New Roman" w:hAnsi="Times New Roman"/>
                <w:b/>
                <w:sz w:val="24"/>
                <w:szCs w:val="24"/>
              </w:rPr>
              <w:t>2009</w:t>
            </w:r>
          </w:p>
        </w:tc>
        <w:tc>
          <w:tcPr>
            <w:tcW w:w="851" w:type="dxa"/>
            <w:tcBorders>
              <w:top w:val="single" w:sz="4" w:space="0" w:color="000000"/>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b/>
                <w:sz w:val="24"/>
                <w:szCs w:val="24"/>
                <w:lang w:val="ru-RU"/>
              </w:rPr>
            </w:pPr>
            <w:r w:rsidRPr="00AC5998">
              <w:rPr>
                <w:rFonts w:ascii="Times New Roman" w:hAnsi="Times New Roman"/>
                <w:b/>
                <w:sz w:val="24"/>
                <w:szCs w:val="24"/>
                <w:lang w:val="ru-RU"/>
              </w:rPr>
              <w:t>2010</w:t>
            </w:r>
          </w:p>
        </w:tc>
        <w:tc>
          <w:tcPr>
            <w:tcW w:w="850" w:type="dxa"/>
            <w:tcBorders>
              <w:top w:val="single" w:sz="4" w:space="0" w:color="000000"/>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b/>
                <w:sz w:val="24"/>
                <w:szCs w:val="24"/>
                <w:lang w:val="ru-RU"/>
              </w:rPr>
            </w:pPr>
            <w:r w:rsidRPr="00AC5998">
              <w:rPr>
                <w:rFonts w:ascii="Times New Roman" w:hAnsi="Times New Roman"/>
                <w:b/>
                <w:sz w:val="24"/>
                <w:szCs w:val="24"/>
                <w:lang w:val="ru-RU"/>
              </w:rPr>
              <w:t>2011</w:t>
            </w:r>
          </w:p>
        </w:tc>
        <w:tc>
          <w:tcPr>
            <w:tcW w:w="851" w:type="dxa"/>
            <w:tcBorders>
              <w:top w:val="single" w:sz="4" w:space="0" w:color="000000"/>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b/>
                <w:sz w:val="24"/>
                <w:szCs w:val="24"/>
                <w:lang w:val="ru-RU"/>
              </w:rPr>
            </w:pPr>
            <w:r w:rsidRPr="00AC5998">
              <w:rPr>
                <w:rFonts w:ascii="Times New Roman" w:hAnsi="Times New Roman"/>
                <w:b/>
                <w:sz w:val="24"/>
                <w:szCs w:val="24"/>
                <w:lang w:val="ru-RU"/>
              </w:rPr>
              <w:t>2012</w:t>
            </w:r>
          </w:p>
        </w:tc>
        <w:tc>
          <w:tcPr>
            <w:tcW w:w="850" w:type="dxa"/>
            <w:tcBorders>
              <w:top w:val="single" w:sz="4" w:space="0" w:color="000000"/>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b/>
                <w:sz w:val="24"/>
                <w:szCs w:val="24"/>
                <w:lang w:val="ru-RU"/>
              </w:rPr>
            </w:pPr>
            <w:r>
              <w:rPr>
                <w:rFonts w:ascii="Times New Roman" w:hAnsi="Times New Roman"/>
                <w:b/>
                <w:sz w:val="24"/>
                <w:szCs w:val="24"/>
                <w:lang w:val="ru-RU"/>
              </w:rPr>
              <w:t>2013</w:t>
            </w:r>
          </w:p>
        </w:tc>
        <w:tc>
          <w:tcPr>
            <w:tcW w:w="709" w:type="dxa"/>
            <w:tcBorders>
              <w:top w:val="single" w:sz="4" w:space="0" w:color="000000"/>
              <w:left w:val="single" w:sz="4" w:space="0" w:color="000000"/>
              <w:bottom w:val="single" w:sz="4" w:space="0" w:color="000000"/>
              <w:right w:val="single" w:sz="4" w:space="0" w:color="000000"/>
            </w:tcBorders>
          </w:tcPr>
          <w:p w:rsidR="002B2C4D" w:rsidRDefault="002B2C4D" w:rsidP="00D61B34">
            <w:pPr>
              <w:snapToGrid w:val="0"/>
              <w:rPr>
                <w:rFonts w:ascii="Times New Roman" w:hAnsi="Times New Roman"/>
                <w:b/>
                <w:sz w:val="24"/>
                <w:szCs w:val="24"/>
                <w:lang w:val="ru-RU"/>
              </w:rPr>
            </w:pPr>
            <w:r>
              <w:rPr>
                <w:rFonts w:ascii="Times New Roman" w:hAnsi="Times New Roman"/>
                <w:b/>
                <w:sz w:val="24"/>
                <w:szCs w:val="24"/>
                <w:lang w:val="ru-RU"/>
              </w:rPr>
              <w:t>2014</w:t>
            </w:r>
          </w:p>
        </w:tc>
        <w:tc>
          <w:tcPr>
            <w:tcW w:w="709" w:type="dxa"/>
            <w:tcBorders>
              <w:top w:val="single" w:sz="4" w:space="0" w:color="000000"/>
              <w:left w:val="single" w:sz="4" w:space="0" w:color="000000"/>
              <w:bottom w:val="single" w:sz="4" w:space="0" w:color="000000"/>
              <w:right w:val="single" w:sz="4" w:space="0" w:color="000000"/>
            </w:tcBorders>
          </w:tcPr>
          <w:p w:rsidR="002B2C4D" w:rsidRDefault="002B2C4D" w:rsidP="00D61B34">
            <w:pPr>
              <w:snapToGrid w:val="0"/>
              <w:rPr>
                <w:rFonts w:ascii="Times New Roman" w:hAnsi="Times New Roman"/>
                <w:b/>
                <w:sz w:val="24"/>
                <w:szCs w:val="24"/>
                <w:lang w:val="ru-RU"/>
              </w:rPr>
            </w:pPr>
            <w:r>
              <w:rPr>
                <w:rFonts w:ascii="Times New Roman" w:hAnsi="Times New Roman"/>
                <w:b/>
                <w:sz w:val="24"/>
                <w:szCs w:val="24"/>
                <w:lang w:val="ru-RU"/>
              </w:rPr>
              <w:t>2015</w:t>
            </w:r>
          </w:p>
        </w:tc>
      </w:tr>
      <w:tr w:rsidR="002B2C4D" w:rsidRPr="00AC5998" w:rsidTr="003940D8">
        <w:trPr>
          <w:cantSplit/>
        </w:trPr>
        <w:tc>
          <w:tcPr>
            <w:tcW w:w="2118" w:type="dxa"/>
            <w:vMerge/>
            <w:tcBorders>
              <w:top w:val="single" w:sz="4" w:space="0" w:color="000000"/>
              <w:left w:val="single" w:sz="4" w:space="0" w:color="000000"/>
              <w:bottom w:val="single" w:sz="4" w:space="0" w:color="000000"/>
            </w:tcBorders>
          </w:tcPr>
          <w:p w:rsidR="002B2C4D" w:rsidRPr="00AC5998" w:rsidRDefault="002B2C4D" w:rsidP="00D61B34">
            <w:pPr>
              <w:rPr>
                <w:rFonts w:ascii="Times New Roman" w:hAnsi="Times New Roman"/>
                <w:sz w:val="24"/>
                <w:szCs w:val="24"/>
              </w:rPr>
            </w:pPr>
          </w:p>
        </w:tc>
        <w:tc>
          <w:tcPr>
            <w:tcW w:w="850" w:type="dxa"/>
            <w:tcBorders>
              <w:left w:val="single" w:sz="4" w:space="0" w:color="000000"/>
              <w:bottom w:val="single" w:sz="4" w:space="0" w:color="000000"/>
            </w:tcBorders>
          </w:tcPr>
          <w:p w:rsidR="002B2C4D" w:rsidRPr="00AC5998" w:rsidRDefault="002B2C4D" w:rsidP="00D61B34">
            <w:pPr>
              <w:snapToGrid w:val="0"/>
              <w:rPr>
                <w:rFonts w:ascii="Times New Roman" w:hAnsi="Times New Roman"/>
                <w:sz w:val="24"/>
                <w:szCs w:val="24"/>
              </w:rPr>
            </w:pPr>
            <w:r w:rsidRPr="00AC5998">
              <w:rPr>
                <w:rFonts w:ascii="Times New Roman" w:hAnsi="Times New Roman"/>
                <w:sz w:val="24"/>
                <w:szCs w:val="24"/>
              </w:rPr>
              <w:t>62</w:t>
            </w:r>
          </w:p>
        </w:tc>
        <w:tc>
          <w:tcPr>
            <w:tcW w:w="709" w:type="dxa"/>
            <w:tcBorders>
              <w:left w:val="single" w:sz="4" w:space="0" w:color="000000"/>
              <w:bottom w:val="single" w:sz="4" w:space="0" w:color="000000"/>
            </w:tcBorders>
          </w:tcPr>
          <w:p w:rsidR="002B2C4D" w:rsidRPr="00AC5998" w:rsidRDefault="002B2C4D" w:rsidP="00D61B34">
            <w:pPr>
              <w:snapToGrid w:val="0"/>
              <w:rPr>
                <w:rFonts w:ascii="Times New Roman" w:hAnsi="Times New Roman"/>
                <w:iCs/>
                <w:sz w:val="24"/>
                <w:szCs w:val="24"/>
              </w:rPr>
            </w:pPr>
            <w:r w:rsidRPr="00AC5998">
              <w:rPr>
                <w:rFonts w:ascii="Times New Roman" w:hAnsi="Times New Roman"/>
                <w:iCs/>
                <w:sz w:val="24"/>
                <w:szCs w:val="24"/>
              </w:rPr>
              <w:t>45,6</w:t>
            </w:r>
          </w:p>
        </w:tc>
        <w:tc>
          <w:tcPr>
            <w:tcW w:w="709" w:type="dxa"/>
            <w:tcBorders>
              <w:left w:val="single" w:sz="4" w:space="0" w:color="000000"/>
              <w:bottom w:val="single" w:sz="4" w:space="0" w:color="000000"/>
            </w:tcBorders>
          </w:tcPr>
          <w:p w:rsidR="002B2C4D" w:rsidRPr="00AC5998" w:rsidRDefault="002B2C4D" w:rsidP="00D61B34">
            <w:pPr>
              <w:snapToGrid w:val="0"/>
              <w:rPr>
                <w:rFonts w:ascii="Times New Roman" w:hAnsi="Times New Roman"/>
                <w:iCs/>
                <w:sz w:val="24"/>
                <w:szCs w:val="24"/>
              </w:rPr>
            </w:pPr>
            <w:r w:rsidRPr="00AC5998">
              <w:rPr>
                <w:rFonts w:ascii="Times New Roman" w:hAnsi="Times New Roman"/>
                <w:iCs/>
                <w:sz w:val="24"/>
                <w:szCs w:val="24"/>
              </w:rPr>
              <w:t>54,2</w:t>
            </w:r>
          </w:p>
        </w:tc>
        <w:tc>
          <w:tcPr>
            <w:tcW w:w="850" w:type="dxa"/>
            <w:tcBorders>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iCs/>
                <w:sz w:val="24"/>
                <w:szCs w:val="24"/>
              </w:rPr>
            </w:pPr>
            <w:r w:rsidRPr="00AC5998">
              <w:rPr>
                <w:rFonts w:ascii="Times New Roman" w:hAnsi="Times New Roman"/>
                <w:iCs/>
                <w:sz w:val="24"/>
                <w:szCs w:val="24"/>
              </w:rPr>
              <w:t>56,03</w:t>
            </w:r>
          </w:p>
        </w:tc>
        <w:tc>
          <w:tcPr>
            <w:tcW w:w="851" w:type="dxa"/>
            <w:tcBorders>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iCs/>
                <w:sz w:val="24"/>
                <w:szCs w:val="24"/>
                <w:lang w:val="ru-RU"/>
              </w:rPr>
            </w:pPr>
            <w:r w:rsidRPr="00AC5998">
              <w:rPr>
                <w:rFonts w:ascii="Times New Roman" w:hAnsi="Times New Roman"/>
                <w:iCs/>
                <w:sz w:val="24"/>
                <w:szCs w:val="24"/>
                <w:lang w:val="ru-RU"/>
              </w:rPr>
              <w:t>60,15</w:t>
            </w:r>
          </w:p>
        </w:tc>
        <w:tc>
          <w:tcPr>
            <w:tcW w:w="850" w:type="dxa"/>
            <w:tcBorders>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iCs/>
                <w:sz w:val="24"/>
                <w:szCs w:val="24"/>
                <w:lang w:val="ru-RU"/>
              </w:rPr>
            </w:pPr>
            <w:r w:rsidRPr="00AC5998">
              <w:rPr>
                <w:rFonts w:ascii="Times New Roman" w:hAnsi="Times New Roman"/>
                <w:iCs/>
                <w:sz w:val="24"/>
                <w:szCs w:val="24"/>
                <w:lang w:val="ru-RU"/>
              </w:rPr>
              <w:t>50,17</w:t>
            </w:r>
          </w:p>
        </w:tc>
        <w:tc>
          <w:tcPr>
            <w:tcW w:w="851" w:type="dxa"/>
            <w:tcBorders>
              <w:left w:val="single" w:sz="4" w:space="0" w:color="000000"/>
              <w:bottom w:val="single" w:sz="4" w:space="0" w:color="000000"/>
              <w:right w:val="single" w:sz="4" w:space="0" w:color="000000"/>
            </w:tcBorders>
          </w:tcPr>
          <w:p w:rsidR="002B2C4D" w:rsidRPr="00C76FCE" w:rsidRDefault="002B2C4D" w:rsidP="00D61B34">
            <w:pPr>
              <w:snapToGrid w:val="0"/>
              <w:rPr>
                <w:rFonts w:ascii="Times New Roman" w:hAnsi="Times New Roman"/>
                <w:iCs/>
                <w:sz w:val="24"/>
                <w:szCs w:val="24"/>
                <w:lang w:val="ru-RU"/>
              </w:rPr>
            </w:pPr>
            <w:r w:rsidRPr="00C76FCE">
              <w:rPr>
                <w:rFonts w:ascii="Times New Roman" w:hAnsi="Times New Roman"/>
                <w:iCs/>
                <w:sz w:val="24"/>
                <w:szCs w:val="24"/>
                <w:lang w:val="ru-RU"/>
              </w:rPr>
              <w:t>57,52</w:t>
            </w:r>
          </w:p>
        </w:tc>
        <w:tc>
          <w:tcPr>
            <w:tcW w:w="850" w:type="dxa"/>
            <w:tcBorders>
              <w:left w:val="single" w:sz="4" w:space="0" w:color="000000"/>
              <w:bottom w:val="single" w:sz="4" w:space="0" w:color="000000"/>
              <w:right w:val="single" w:sz="4" w:space="0" w:color="000000"/>
            </w:tcBorders>
          </w:tcPr>
          <w:p w:rsidR="002B2C4D" w:rsidRPr="00103AAC" w:rsidRDefault="002B2C4D" w:rsidP="00D61B34">
            <w:pPr>
              <w:snapToGrid w:val="0"/>
              <w:rPr>
                <w:rFonts w:ascii="Times New Roman" w:hAnsi="Times New Roman"/>
                <w:iCs/>
                <w:sz w:val="24"/>
                <w:szCs w:val="24"/>
                <w:lang w:val="ru-RU"/>
              </w:rPr>
            </w:pPr>
            <w:r w:rsidRPr="00103AAC">
              <w:rPr>
                <w:rFonts w:ascii="Times New Roman" w:hAnsi="Times New Roman"/>
                <w:iCs/>
                <w:sz w:val="24"/>
                <w:szCs w:val="24"/>
                <w:lang w:val="ru-RU"/>
              </w:rPr>
              <w:t>57,41</w:t>
            </w:r>
          </w:p>
        </w:tc>
        <w:tc>
          <w:tcPr>
            <w:tcW w:w="709" w:type="dxa"/>
            <w:tcBorders>
              <w:left w:val="single" w:sz="4" w:space="0" w:color="000000"/>
              <w:bottom w:val="single" w:sz="4" w:space="0" w:color="000000"/>
              <w:right w:val="single" w:sz="4" w:space="0" w:color="000000"/>
            </w:tcBorders>
          </w:tcPr>
          <w:p w:rsidR="002B2C4D" w:rsidRPr="003940D8" w:rsidRDefault="002B2C4D" w:rsidP="00D61B34">
            <w:pPr>
              <w:snapToGrid w:val="0"/>
              <w:rPr>
                <w:rFonts w:ascii="Times New Roman" w:hAnsi="Times New Roman"/>
                <w:iCs/>
                <w:sz w:val="24"/>
                <w:szCs w:val="24"/>
                <w:lang w:val="ru-RU"/>
              </w:rPr>
            </w:pPr>
            <w:r w:rsidRPr="003940D8">
              <w:rPr>
                <w:rFonts w:ascii="Times New Roman" w:hAnsi="Times New Roman"/>
                <w:iCs/>
                <w:sz w:val="24"/>
                <w:szCs w:val="24"/>
                <w:lang w:val="ru-RU"/>
              </w:rPr>
              <w:t>65</w:t>
            </w:r>
          </w:p>
        </w:tc>
        <w:tc>
          <w:tcPr>
            <w:tcW w:w="709" w:type="dxa"/>
            <w:tcBorders>
              <w:left w:val="single" w:sz="4" w:space="0" w:color="000000"/>
              <w:bottom w:val="single" w:sz="4" w:space="0" w:color="000000"/>
              <w:right w:val="single" w:sz="4" w:space="0" w:color="000000"/>
            </w:tcBorders>
          </w:tcPr>
          <w:p w:rsidR="002B2C4D" w:rsidRDefault="002B2C4D" w:rsidP="00D61B34">
            <w:pPr>
              <w:snapToGrid w:val="0"/>
              <w:rPr>
                <w:rFonts w:ascii="Times New Roman" w:hAnsi="Times New Roman"/>
                <w:b/>
                <w:iCs/>
                <w:sz w:val="24"/>
                <w:szCs w:val="24"/>
                <w:lang w:val="ru-RU"/>
              </w:rPr>
            </w:pPr>
            <w:r>
              <w:rPr>
                <w:rFonts w:ascii="Times New Roman" w:hAnsi="Times New Roman"/>
                <w:b/>
                <w:iCs/>
                <w:sz w:val="24"/>
                <w:szCs w:val="24"/>
                <w:lang w:val="ru-RU"/>
              </w:rPr>
              <w:t>65</w:t>
            </w:r>
          </w:p>
        </w:tc>
      </w:tr>
    </w:tbl>
    <w:p w:rsidR="002B2C4D" w:rsidRPr="00AC5998" w:rsidRDefault="002B2C4D" w:rsidP="006A1C85">
      <w:pPr>
        <w:rPr>
          <w:rFonts w:ascii="Times New Roman" w:hAnsi="Times New Roman"/>
          <w:b/>
          <w:sz w:val="24"/>
          <w:szCs w:val="24"/>
        </w:rPr>
      </w:pPr>
    </w:p>
    <w:tbl>
      <w:tblPr>
        <w:tblW w:w="10056" w:type="dxa"/>
        <w:tblInd w:w="-25" w:type="dxa"/>
        <w:tblLayout w:type="fixed"/>
        <w:tblLook w:val="0000" w:firstRow="0" w:lastRow="0" w:firstColumn="0" w:lastColumn="0" w:noHBand="0" w:noVBand="0"/>
      </w:tblPr>
      <w:tblGrid>
        <w:gridCol w:w="2118"/>
        <w:gridCol w:w="709"/>
        <w:gridCol w:w="708"/>
        <w:gridCol w:w="709"/>
        <w:gridCol w:w="851"/>
        <w:gridCol w:w="850"/>
        <w:gridCol w:w="851"/>
        <w:gridCol w:w="850"/>
        <w:gridCol w:w="851"/>
        <w:gridCol w:w="708"/>
        <w:gridCol w:w="851"/>
      </w:tblGrid>
      <w:tr w:rsidR="002B2C4D" w:rsidRPr="00AC5998" w:rsidTr="006B7F9D">
        <w:trPr>
          <w:cantSplit/>
          <w:trHeight w:hRule="exact" w:val="608"/>
        </w:trPr>
        <w:tc>
          <w:tcPr>
            <w:tcW w:w="2118" w:type="dxa"/>
            <w:vMerge w:val="restart"/>
            <w:tcBorders>
              <w:top w:val="single" w:sz="4" w:space="0" w:color="000000"/>
              <w:left w:val="single" w:sz="4" w:space="0" w:color="000000"/>
              <w:bottom w:val="single" w:sz="4" w:space="0" w:color="000000"/>
            </w:tcBorders>
          </w:tcPr>
          <w:p w:rsidR="002B2C4D" w:rsidRPr="00AC5998" w:rsidRDefault="002B2C4D" w:rsidP="00D61B34">
            <w:pPr>
              <w:snapToGrid w:val="0"/>
              <w:rPr>
                <w:rFonts w:ascii="Times New Roman" w:hAnsi="Times New Roman"/>
                <w:b/>
                <w:iCs/>
                <w:sz w:val="24"/>
                <w:szCs w:val="24"/>
              </w:rPr>
            </w:pPr>
            <w:r w:rsidRPr="00AC5998">
              <w:rPr>
                <w:rFonts w:ascii="Times New Roman" w:hAnsi="Times New Roman"/>
                <w:b/>
                <w:iCs/>
                <w:sz w:val="24"/>
                <w:szCs w:val="24"/>
              </w:rPr>
              <w:t>Русский язык</w:t>
            </w:r>
          </w:p>
        </w:tc>
        <w:tc>
          <w:tcPr>
            <w:tcW w:w="709" w:type="dxa"/>
            <w:tcBorders>
              <w:top w:val="single" w:sz="4" w:space="0" w:color="000000"/>
              <w:left w:val="single" w:sz="4" w:space="0" w:color="000000"/>
              <w:bottom w:val="single" w:sz="4" w:space="0" w:color="000000"/>
            </w:tcBorders>
          </w:tcPr>
          <w:p w:rsidR="002B2C4D" w:rsidRPr="00AC5998" w:rsidRDefault="002B2C4D" w:rsidP="00D61B34">
            <w:pPr>
              <w:snapToGrid w:val="0"/>
              <w:rPr>
                <w:rFonts w:ascii="Times New Roman" w:hAnsi="Times New Roman"/>
                <w:b/>
                <w:sz w:val="24"/>
                <w:szCs w:val="24"/>
              </w:rPr>
            </w:pPr>
            <w:r w:rsidRPr="00AC5998">
              <w:rPr>
                <w:rFonts w:ascii="Times New Roman" w:hAnsi="Times New Roman"/>
                <w:b/>
                <w:sz w:val="24"/>
                <w:szCs w:val="24"/>
              </w:rPr>
              <w:t>2006</w:t>
            </w:r>
          </w:p>
        </w:tc>
        <w:tc>
          <w:tcPr>
            <w:tcW w:w="708" w:type="dxa"/>
            <w:tcBorders>
              <w:top w:val="single" w:sz="4" w:space="0" w:color="000000"/>
              <w:left w:val="single" w:sz="4" w:space="0" w:color="000000"/>
              <w:bottom w:val="single" w:sz="4" w:space="0" w:color="000000"/>
            </w:tcBorders>
          </w:tcPr>
          <w:p w:rsidR="002B2C4D" w:rsidRPr="00AC5998" w:rsidRDefault="002B2C4D" w:rsidP="00D61B34">
            <w:pPr>
              <w:snapToGrid w:val="0"/>
              <w:rPr>
                <w:rFonts w:ascii="Times New Roman" w:hAnsi="Times New Roman"/>
                <w:b/>
                <w:sz w:val="24"/>
                <w:szCs w:val="24"/>
              </w:rPr>
            </w:pPr>
            <w:r w:rsidRPr="00AC5998">
              <w:rPr>
                <w:rFonts w:ascii="Times New Roman" w:hAnsi="Times New Roman"/>
                <w:b/>
                <w:sz w:val="24"/>
                <w:szCs w:val="24"/>
              </w:rPr>
              <w:t>2007</w:t>
            </w:r>
          </w:p>
        </w:tc>
        <w:tc>
          <w:tcPr>
            <w:tcW w:w="709" w:type="dxa"/>
            <w:tcBorders>
              <w:top w:val="single" w:sz="4" w:space="0" w:color="000000"/>
              <w:left w:val="single" w:sz="4" w:space="0" w:color="000000"/>
              <w:bottom w:val="single" w:sz="4" w:space="0" w:color="000000"/>
            </w:tcBorders>
          </w:tcPr>
          <w:p w:rsidR="002B2C4D" w:rsidRPr="00AC5998" w:rsidRDefault="002B2C4D" w:rsidP="00D61B34">
            <w:pPr>
              <w:snapToGrid w:val="0"/>
              <w:rPr>
                <w:rFonts w:ascii="Times New Roman" w:hAnsi="Times New Roman"/>
                <w:b/>
                <w:sz w:val="24"/>
                <w:szCs w:val="24"/>
              </w:rPr>
            </w:pPr>
            <w:r w:rsidRPr="00AC5998">
              <w:rPr>
                <w:rFonts w:ascii="Times New Roman" w:hAnsi="Times New Roman"/>
                <w:b/>
                <w:sz w:val="24"/>
                <w:szCs w:val="24"/>
              </w:rPr>
              <w:t>2008</w:t>
            </w:r>
          </w:p>
        </w:tc>
        <w:tc>
          <w:tcPr>
            <w:tcW w:w="851" w:type="dxa"/>
            <w:tcBorders>
              <w:top w:val="single" w:sz="4" w:space="0" w:color="000000"/>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sz w:val="24"/>
                <w:szCs w:val="24"/>
              </w:rPr>
            </w:pPr>
            <w:r w:rsidRPr="00AC5998">
              <w:rPr>
                <w:rFonts w:ascii="Times New Roman" w:hAnsi="Times New Roman"/>
                <w:b/>
                <w:sz w:val="24"/>
                <w:szCs w:val="24"/>
              </w:rPr>
              <w:t>2009</w:t>
            </w:r>
          </w:p>
        </w:tc>
        <w:tc>
          <w:tcPr>
            <w:tcW w:w="850" w:type="dxa"/>
            <w:tcBorders>
              <w:top w:val="single" w:sz="4" w:space="0" w:color="000000"/>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b/>
                <w:sz w:val="24"/>
                <w:szCs w:val="24"/>
                <w:lang w:val="ru-RU"/>
              </w:rPr>
            </w:pPr>
            <w:r w:rsidRPr="00AC5998">
              <w:rPr>
                <w:rFonts w:ascii="Times New Roman" w:hAnsi="Times New Roman"/>
                <w:b/>
                <w:sz w:val="24"/>
                <w:szCs w:val="24"/>
                <w:lang w:val="ru-RU"/>
              </w:rPr>
              <w:t>2010</w:t>
            </w:r>
          </w:p>
        </w:tc>
        <w:tc>
          <w:tcPr>
            <w:tcW w:w="851" w:type="dxa"/>
            <w:tcBorders>
              <w:top w:val="single" w:sz="4" w:space="0" w:color="000000"/>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b/>
                <w:sz w:val="24"/>
                <w:szCs w:val="24"/>
                <w:lang w:val="ru-RU"/>
              </w:rPr>
            </w:pPr>
            <w:r w:rsidRPr="00AC5998">
              <w:rPr>
                <w:rFonts w:ascii="Times New Roman" w:hAnsi="Times New Roman"/>
                <w:b/>
                <w:sz w:val="24"/>
                <w:szCs w:val="24"/>
                <w:lang w:val="ru-RU"/>
              </w:rPr>
              <w:t>2011</w:t>
            </w:r>
          </w:p>
        </w:tc>
        <w:tc>
          <w:tcPr>
            <w:tcW w:w="850" w:type="dxa"/>
            <w:tcBorders>
              <w:top w:val="single" w:sz="4" w:space="0" w:color="000000"/>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b/>
                <w:sz w:val="24"/>
                <w:szCs w:val="24"/>
                <w:lang w:val="ru-RU"/>
              </w:rPr>
            </w:pPr>
            <w:r w:rsidRPr="00AC5998">
              <w:rPr>
                <w:rFonts w:ascii="Times New Roman" w:hAnsi="Times New Roman"/>
                <w:b/>
                <w:sz w:val="24"/>
                <w:szCs w:val="24"/>
                <w:lang w:val="ru-RU"/>
              </w:rPr>
              <w:t>2012</w:t>
            </w:r>
          </w:p>
        </w:tc>
        <w:tc>
          <w:tcPr>
            <w:tcW w:w="851" w:type="dxa"/>
            <w:tcBorders>
              <w:top w:val="single" w:sz="4" w:space="0" w:color="000000"/>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b/>
                <w:sz w:val="24"/>
                <w:szCs w:val="24"/>
                <w:lang w:val="ru-RU"/>
              </w:rPr>
            </w:pPr>
            <w:r>
              <w:rPr>
                <w:rFonts w:ascii="Times New Roman" w:hAnsi="Times New Roman"/>
                <w:b/>
                <w:sz w:val="24"/>
                <w:szCs w:val="24"/>
                <w:lang w:val="ru-RU"/>
              </w:rPr>
              <w:t>2013</w:t>
            </w:r>
          </w:p>
        </w:tc>
        <w:tc>
          <w:tcPr>
            <w:tcW w:w="708" w:type="dxa"/>
            <w:tcBorders>
              <w:top w:val="single" w:sz="4" w:space="0" w:color="000000"/>
              <w:left w:val="single" w:sz="4" w:space="0" w:color="000000"/>
              <w:bottom w:val="single" w:sz="4" w:space="0" w:color="000000"/>
              <w:right w:val="single" w:sz="4" w:space="0" w:color="000000"/>
            </w:tcBorders>
          </w:tcPr>
          <w:p w:rsidR="002B2C4D" w:rsidRDefault="002B2C4D" w:rsidP="00D61B34">
            <w:pPr>
              <w:snapToGrid w:val="0"/>
              <w:rPr>
                <w:rFonts w:ascii="Times New Roman" w:hAnsi="Times New Roman"/>
                <w:b/>
                <w:sz w:val="24"/>
                <w:szCs w:val="24"/>
                <w:lang w:val="ru-RU"/>
              </w:rPr>
            </w:pPr>
            <w:r>
              <w:rPr>
                <w:rFonts w:ascii="Times New Roman" w:hAnsi="Times New Roman"/>
                <w:b/>
                <w:sz w:val="24"/>
                <w:szCs w:val="24"/>
                <w:lang w:val="ru-RU"/>
              </w:rPr>
              <w:t>2014</w:t>
            </w:r>
          </w:p>
        </w:tc>
        <w:tc>
          <w:tcPr>
            <w:tcW w:w="851" w:type="dxa"/>
            <w:tcBorders>
              <w:top w:val="single" w:sz="4" w:space="0" w:color="000000"/>
              <w:left w:val="single" w:sz="4" w:space="0" w:color="000000"/>
              <w:bottom w:val="single" w:sz="4" w:space="0" w:color="000000"/>
              <w:right w:val="single" w:sz="4" w:space="0" w:color="000000"/>
            </w:tcBorders>
          </w:tcPr>
          <w:p w:rsidR="002B2C4D" w:rsidRDefault="002B2C4D" w:rsidP="00D61B34">
            <w:pPr>
              <w:snapToGrid w:val="0"/>
              <w:rPr>
                <w:rFonts w:ascii="Times New Roman" w:hAnsi="Times New Roman"/>
                <w:b/>
                <w:sz w:val="24"/>
                <w:szCs w:val="24"/>
                <w:lang w:val="ru-RU"/>
              </w:rPr>
            </w:pPr>
            <w:r>
              <w:rPr>
                <w:rFonts w:ascii="Times New Roman" w:hAnsi="Times New Roman"/>
                <w:b/>
                <w:sz w:val="24"/>
                <w:szCs w:val="24"/>
                <w:lang w:val="ru-RU"/>
              </w:rPr>
              <w:t>2015</w:t>
            </w:r>
          </w:p>
        </w:tc>
      </w:tr>
      <w:tr w:rsidR="002B2C4D" w:rsidRPr="00AC5998" w:rsidTr="006B7F9D">
        <w:trPr>
          <w:cantSplit/>
        </w:trPr>
        <w:tc>
          <w:tcPr>
            <w:tcW w:w="2118" w:type="dxa"/>
            <w:vMerge/>
            <w:tcBorders>
              <w:top w:val="single" w:sz="4" w:space="0" w:color="000000"/>
              <w:left w:val="single" w:sz="4" w:space="0" w:color="000000"/>
              <w:bottom w:val="single" w:sz="4" w:space="0" w:color="000000"/>
            </w:tcBorders>
          </w:tcPr>
          <w:p w:rsidR="002B2C4D" w:rsidRPr="00AC5998" w:rsidRDefault="002B2C4D" w:rsidP="00D61B34">
            <w:pPr>
              <w:rPr>
                <w:rFonts w:ascii="Times New Roman" w:hAnsi="Times New Roman"/>
                <w:sz w:val="24"/>
                <w:szCs w:val="24"/>
              </w:rPr>
            </w:pPr>
          </w:p>
        </w:tc>
        <w:tc>
          <w:tcPr>
            <w:tcW w:w="709" w:type="dxa"/>
            <w:tcBorders>
              <w:left w:val="single" w:sz="4" w:space="0" w:color="000000"/>
              <w:bottom w:val="single" w:sz="4" w:space="0" w:color="000000"/>
            </w:tcBorders>
          </w:tcPr>
          <w:p w:rsidR="002B2C4D" w:rsidRPr="00AC5998" w:rsidRDefault="002B2C4D" w:rsidP="00D61B34">
            <w:pPr>
              <w:snapToGrid w:val="0"/>
              <w:rPr>
                <w:rFonts w:ascii="Times New Roman" w:hAnsi="Times New Roman"/>
                <w:sz w:val="24"/>
                <w:szCs w:val="24"/>
              </w:rPr>
            </w:pPr>
            <w:r w:rsidRPr="00AC5998">
              <w:rPr>
                <w:rFonts w:ascii="Times New Roman" w:hAnsi="Times New Roman"/>
                <w:sz w:val="24"/>
                <w:szCs w:val="24"/>
              </w:rPr>
              <w:t>49</w:t>
            </w:r>
          </w:p>
        </w:tc>
        <w:tc>
          <w:tcPr>
            <w:tcW w:w="708" w:type="dxa"/>
            <w:tcBorders>
              <w:left w:val="single" w:sz="4" w:space="0" w:color="000000"/>
              <w:bottom w:val="single" w:sz="4" w:space="0" w:color="000000"/>
            </w:tcBorders>
          </w:tcPr>
          <w:p w:rsidR="002B2C4D" w:rsidRPr="00AC5998" w:rsidRDefault="002B2C4D" w:rsidP="00D61B34">
            <w:pPr>
              <w:snapToGrid w:val="0"/>
              <w:rPr>
                <w:rFonts w:ascii="Times New Roman" w:hAnsi="Times New Roman"/>
                <w:iCs/>
                <w:sz w:val="24"/>
                <w:szCs w:val="24"/>
              </w:rPr>
            </w:pPr>
            <w:r w:rsidRPr="00AC5998">
              <w:rPr>
                <w:rFonts w:ascii="Times New Roman" w:hAnsi="Times New Roman"/>
                <w:iCs/>
                <w:sz w:val="24"/>
                <w:szCs w:val="24"/>
              </w:rPr>
              <w:t>50,6</w:t>
            </w:r>
          </w:p>
        </w:tc>
        <w:tc>
          <w:tcPr>
            <w:tcW w:w="709" w:type="dxa"/>
            <w:tcBorders>
              <w:left w:val="single" w:sz="4" w:space="0" w:color="000000"/>
              <w:bottom w:val="single" w:sz="4" w:space="0" w:color="000000"/>
            </w:tcBorders>
          </w:tcPr>
          <w:p w:rsidR="002B2C4D" w:rsidRPr="00AC5998" w:rsidRDefault="002B2C4D" w:rsidP="00D61B34">
            <w:pPr>
              <w:snapToGrid w:val="0"/>
              <w:rPr>
                <w:rFonts w:ascii="Times New Roman" w:hAnsi="Times New Roman"/>
                <w:iCs/>
                <w:sz w:val="24"/>
                <w:szCs w:val="24"/>
              </w:rPr>
            </w:pPr>
            <w:r w:rsidRPr="00AC5998">
              <w:rPr>
                <w:rFonts w:ascii="Times New Roman" w:hAnsi="Times New Roman"/>
                <w:iCs/>
                <w:sz w:val="24"/>
                <w:szCs w:val="24"/>
              </w:rPr>
              <w:t>56,9</w:t>
            </w:r>
          </w:p>
        </w:tc>
        <w:tc>
          <w:tcPr>
            <w:tcW w:w="851" w:type="dxa"/>
            <w:tcBorders>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sz w:val="24"/>
                <w:szCs w:val="24"/>
              </w:rPr>
            </w:pPr>
            <w:r w:rsidRPr="00AC5998">
              <w:rPr>
                <w:rFonts w:ascii="Times New Roman" w:hAnsi="Times New Roman"/>
                <w:sz w:val="24"/>
                <w:szCs w:val="24"/>
              </w:rPr>
              <w:t>59,09</w:t>
            </w:r>
          </w:p>
        </w:tc>
        <w:tc>
          <w:tcPr>
            <w:tcW w:w="850" w:type="dxa"/>
            <w:tcBorders>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sz w:val="24"/>
                <w:szCs w:val="24"/>
                <w:lang w:val="ru-RU"/>
              </w:rPr>
            </w:pPr>
            <w:r w:rsidRPr="00AC5998">
              <w:rPr>
                <w:rFonts w:ascii="Times New Roman" w:hAnsi="Times New Roman"/>
                <w:sz w:val="24"/>
                <w:szCs w:val="24"/>
                <w:lang w:val="ru-RU"/>
              </w:rPr>
              <w:t>58,86</w:t>
            </w:r>
          </w:p>
        </w:tc>
        <w:tc>
          <w:tcPr>
            <w:tcW w:w="851" w:type="dxa"/>
            <w:tcBorders>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sz w:val="24"/>
                <w:szCs w:val="24"/>
                <w:lang w:val="ru-RU"/>
              </w:rPr>
            </w:pPr>
            <w:r w:rsidRPr="00AC5998">
              <w:rPr>
                <w:rFonts w:ascii="Times New Roman" w:hAnsi="Times New Roman"/>
                <w:sz w:val="24"/>
                <w:szCs w:val="24"/>
                <w:lang w:val="ru-RU"/>
              </w:rPr>
              <w:t>58,53</w:t>
            </w:r>
          </w:p>
        </w:tc>
        <w:tc>
          <w:tcPr>
            <w:tcW w:w="850" w:type="dxa"/>
            <w:tcBorders>
              <w:left w:val="single" w:sz="4" w:space="0" w:color="000000"/>
              <w:bottom w:val="single" w:sz="4" w:space="0" w:color="000000"/>
              <w:right w:val="single" w:sz="4" w:space="0" w:color="000000"/>
            </w:tcBorders>
          </w:tcPr>
          <w:p w:rsidR="002B2C4D" w:rsidRPr="00C76FCE" w:rsidRDefault="002B2C4D" w:rsidP="00D61B34">
            <w:pPr>
              <w:snapToGrid w:val="0"/>
              <w:rPr>
                <w:rFonts w:ascii="Times New Roman" w:hAnsi="Times New Roman"/>
                <w:sz w:val="24"/>
                <w:szCs w:val="24"/>
                <w:lang w:val="ru-RU"/>
              </w:rPr>
            </w:pPr>
            <w:r w:rsidRPr="00C76FCE">
              <w:rPr>
                <w:rFonts w:ascii="Times New Roman" w:hAnsi="Times New Roman"/>
                <w:sz w:val="24"/>
                <w:szCs w:val="24"/>
                <w:lang w:val="ru-RU"/>
              </w:rPr>
              <w:t>59,83</w:t>
            </w:r>
          </w:p>
        </w:tc>
        <w:tc>
          <w:tcPr>
            <w:tcW w:w="851" w:type="dxa"/>
            <w:tcBorders>
              <w:left w:val="single" w:sz="4" w:space="0" w:color="000000"/>
              <w:bottom w:val="single" w:sz="4" w:space="0" w:color="000000"/>
              <w:right w:val="single" w:sz="4" w:space="0" w:color="000000"/>
            </w:tcBorders>
          </w:tcPr>
          <w:p w:rsidR="002B2C4D" w:rsidRPr="00103AAC" w:rsidRDefault="002B2C4D" w:rsidP="00D61B34">
            <w:pPr>
              <w:snapToGrid w:val="0"/>
              <w:rPr>
                <w:rFonts w:ascii="Times New Roman" w:hAnsi="Times New Roman"/>
                <w:sz w:val="24"/>
                <w:szCs w:val="24"/>
                <w:lang w:val="ru-RU"/>
              </w:rPr>
            </w:pPr>
            <w:r w:rsidRPr="00103AAC">
              <w:rPr>
                <w:rFonts w:ascii="Times New Roman" w:hAnsi="Times New Roman"/>
                <w:sz w:val="24"/>
                <w:szCs w:val="24"/>
                <w:lang w:val="ru-RU"/>
              </w:rPr>
              <w:t>60,82</w:t>
            </w:r>
          </w:p>
        </w:tc>
        <w:tc>
          <w:tcPr>
            <w:tcW w:w="708" w:type="dxa"/>
            <w:tcBorders>
              <w:left w:val="single" w:sz="4" w:space="0" w:color="000000"/>
              <w:bottom w:val="single" w:sz="4" w:space="0" w:color="000000"/>
              <w:right w:val="single" w:sz="4" w:space="0" w:color="000000"/>
            </w:tcBorders>
          </w:tcPr>
          <w:p w:rsidR="002B2C4D" w:rsidRPr="006B7F9D" w:rsidRDefault="002B2C4D" w:rsidP="00D61B34">
            <w:pPr>
              <w:snapToGrid w:val="0"/>
              <w:rPr>
                <w:rFonts w:ascii="Times New Roman" w:hAnsi="Times New Roman"/>
                <w:sz w:val="24"/>
                <w:szCs w:val="24"/>
                <w:lang w:val="ru-RU"/>
              </w:rPr>
            </w:pPr>
            <w:r w:rsidRPr="006B7F9D">
              <w:rPr>
                <w:rFonts w:ascii="Times New Roman" w:hAnsi="Times New Roman"/>
                <w:sz w:val="24"/>
                <w:szCs w:val="24"/>
                <w:lang w:val="ru-RU"/>
              </w:rPr>
              <w:t>62</w:t>
            </w:r>
          </w:p>
        </w:tc>
        <w:tc>
          <w:tcPr>
            <w:tcW w:w="851" w:type="dxa"/>
            <w:tcBorders>
              <w:left w:val="single" w:sz="4" w:space="0" w:color="000000"/>
              <w:bottom w:val="single" w:sz="4" w:space="0" w:color="000000"/>
              <w:right w:val="single" w:sz="4" w:space="0" w:color="000000"/>
            </w:tcBorders>
          </w:tcPr>
          <w:p w:rsidR="002B2C4D" w:rsidRDefault="002B2C4D" w:rsidP="00D61B34">
            <w:pPr>
              <w:snapToGrid w:val="0"/>
              <w:rPr>
                <w:rFonts w:ascii="Times New Roman" w:hAnsi="Times New Roman"/>
                <w:b/>
                <w:sz w:val="24"/>
                <w:szCs w:val="24"/>
                <w:lang w:val="ru-RU"/>
              </w:rPr>
            </w:pPr>
            <w:r>
              <w:rPr>
                <w:rFonts w:ascii="Times New Roman" w:hAnsi="Times New Roman"/>
                <w:b/>
                <w:sz w:val="24"/>
                <w:szCs w:val="24"/>
                <w:lang w:val="ru-RU"/>
              </w:rPr>
              <w:t>69</w:t>
            </w:r>
          </w:p>
        </w:tc>
      </w:tr>
    </w:tbl>
    <w:p w:rsidR="002B2C4D" w:rsidRPr="00AC5998" w:rsidRDefault="002B2C4D" w:rsidP="006A1C85">
      <w:pPr>
        <w:rPr>
          <w:rFonts w:ascii="Times New Roman" w:hAnsi="Times New Roman"/>
          <w:sz w:val="24"/>
          <w:szCs w:val="24"/>
        </w:rPr>
      </w:pPr>
    </w:p>
    <w:tbl>
      <w:tblPr>
        <w:tblW w:w="10056" w:type="dxa"/>
        <w:tblInd w:w="-25" w:type="dxa"/>
        <w:tblLayout w:type="fixed"/>
        <w:tblLook w:val="0000" w:firstRow="0" w:lastRow="0" w:firstColumn="0" w:lastColumn="0" w:noHBand="0" w:noVBand="0"/>
      </w:tblPr>
      <w:tblGrid>
        <w:gridCol w:w="2118"/>
        <w:gridCol w:w="709"/>
        <w:gridCol w:w="708"/>
        <w:gridCol w:w="709"/>
        <w:gridCol w:w="851"/>
        <w:gridCol w:w="850"/>
        <w:gridCol w:w="851"/>
        <w:gridCol w:w="850"/>
        <w:gridCol w:w="851"/>
        <w:gridCol w:w="708"/>
        <w:gridCol w:w="851"/>
      </w:tblGrid>
      <w:tr w:rsidR="002B2C4D" w:rsidRPr="00AC5998" w:rsidTr="006B7F9D">
        <w:trPr>
          <w:cantSplit/>
          <w:trHeight w:hRule="exact" w:val="608"/>
        </w:trPr>
        <w:tc>
          <w:tcPr>
            <w:tcW w:w="2118" w:type="dxa"/>
            <w:vMerge w:val="restart"/>
            <w:tcBorders>
              <w:top w:val="single" w:sz="4" w:space="0" w:color="000000"/>
              <w:left w:val="single" w:sz="4" w:space="0" w:color="000000"/>
              <w:bottom w:val="single" w:sz="4" w:space="0" w:color="000000"/>
            </w:tcBorders>
          </w:tcPr>
          <w:p w:rsidR="002B2C4D" w:rsidRPr="00AC5998" w:rsidRDefault="002B2C4D" w:rsidP="00D61B34">
            <w:pPr>
              <w:snapToGrid w:val="0"/>
              <w:rPr>
                <w:rFonts w:ascii="Times New Roman" w:hAnsi="Times New Roman"/>
                <w:b/>
                <w:iCs/>
                <w:sz w:val="24"/>
                <w:szCs w:val="24"/>
              </w:rPr>
            </w:pPr>
            <w:r w:rsidRPr="00AC5998">
              <w:rPr>
                <w:rFonts w:ascii="Times New Roman" w:hAnsi="Times New Roman"/>
                <w:b/>
                <w:iCs/>
                <w:sz w:val="24"/>
                <w:szCs w:val="24"/>
              </w:rPr>
              <w:t>математика</w:t>
            </w:r>
          </w:p>
        </w:tc>
        <w:tc>
          <w:tcPr>
            <w:tcW w:w="709" w:type="dxa"/>
            <w:tcBorders>
              <w:top w:val="single" w:sz="4" w:space="0" w:color="000000"/>
              <w:left w:val="single" w:sz="4" w:space="0" w:color="000000"/>
              <w:bottom w:val="single" w:sz="4" w:space="0" w:color="000000"/>
            </w:tcBorders>
          </w:tcPr>
          <w:p w:rsidR="002B2C4D" w:rsidRPr="00AC5998" w:rsidRDefault="002B2C4D" w:rsidP="00D61B34">
            <w:pPr>
              <w:snapToGrid w:val="0"/>
              <w:rPr>
                <w:rFonts w:ascii="Times New Roman" w:hAnsi="Times New Roman"/>
                <w:b/>
                <w:sz w:val="24"/>
                <w:szCs w:val="24"/>
              </w:rPr>
            </w:pPr>
            <w:r w:rsidRPr="00AC5998">
              <w:rPr>
                <w:rFonts w:ascii="Times New Roman" w:hAnsi="Times New Roman"/>
                <w:b/>
                <w:sz w:val="24"/>
                <w:szCs w:val="24"/>
              </w:rPr>
              <w:t>2006</w:t>
            </w:r>
          </w:p>
        </w:tc>
        <w:tc>
          <w:tcPr>
            <w:tcW w:w="708" w:type="dxa"/>
            <w:tcBorders>
              <w:top w:val="single" w:sz="4" w:space="0" w:color="000000"/>
              <w:left w:val="single" w:sz="4" w:space="0" w:color="000000"/>
              <w:bottom w:val="single" w:sz="4" w:space="0" w:color="000000"/>
            </w:tcBorders>
          </w:tcPr>
          <w:p w:rsidR="002B2C4D" w:rsidRPr="00AC5998" w:rsidRDefault="002B2C4D" w:rsidP="00D61B34">
            <w:pPr>
              <w:snapToGrid w:val="0"/>
              <w:rPr>
                <w:rFonts w:ascii="Times New Roman" w:hAnsi="Times New Roman"/>
                <w:b/>
                <w:sz w:val="24"/>
                <w:szCs w:val="24"/>
              </w:rPr>
            </w:pPr>
            <w:r w:rsidRPr="00AC5998">
              <w:rPr>
                <w:rFonts w:ascii="Times New Roman" w:hAnsi="Times New Roman"/>
                <w:b/>
                <w:sz w:val="24"/>
                <w:szCs w:val="24"/>
              </w:rPr>
              <w:t>2007</w:t>
            </w:r>
          </w:p>
        </w:tc>
        <w:tc>
          <w:tcPr>
            <w:tcW w:w="709" w:type="dxa"/>
            <w:tcBorders>
              <w:top w:val="single" w:sz="4" w:space="0" w:color="000000"/>
              <w:left w:val="single" w:sz="4" w:space="0" w:color="000000"/>
              <w:bottom w:val="single" w:sz="4" w:space="0" w:color="000000"/>
            </w:tcBorders>
          </w:tcPr>
          <w:p w:rsidR="002B2C4D" w:rsidRPr="00AC5998" w:rsidRDefault="002B2C4D" w:rsidP="00D61B34">
            <w:pPr>
              <w:snapToGrid w:val="0"/>
              <w:rPr>
                <w:rFonts w:ascii="Times New Roman" w:hAnsi="Times New Roman"/>
                <w:b/>
                <w:sz w:val="24"/>
                <w:szCs w:val="24"/>
              </w:rPr>
            </w:pPr>
            <w:r w:rsidRPr="00AC5998">
              <w:rPr>
                <w:rFonts w:ascii="Times New Roman" w:hAnsi="Times New Roman"/>
                <w:b/>
                <w:sz w:val="24"/>
                <w:szCs w:val="24"/>
              </w:rPr>
              <w:t>2008</w:t>
            </w:r>
          </w:p>
        </w:tc>
        <w:tc>
          <w:tcPr>
            <w:tcW w:w="851" w:type="dxa"/>
            <w:tcBorders>
              <w:top w:val="single" w:sz="4" w:space="0" w:color="000000"/>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sz w:val="24"/>
                <w:szCs w:val="24"/>
              </w:rPr>
            </w:pPr>
            <w:r w:rsidRPr="00AC5998">
              <w:rPr>
                <w:rFonts w:ascii="Times New Roman" w:hAnsi="Times New Roman"/>
                <w:b/>
                <w:sz w:val="24"/>
                <w:szCs w:val="24"/>
              </w:rPr>
              <w:t>2009</w:t>
            </w:r>
          </w:p>
        </w:tc>
        <w:tc>
          <w:tcPr>
            <w:tcW w:w="850" w:type="dxa"/>
            <w:tcBorders>
              <w:top w:val="single" w:sz="4" w:space="0" w:color="000000"/>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b/>
                <w:sz w:val="24"/>
                <w:szCs w:val="24"/>
                <w:lang w:val="ru-RU"/>
              </w:rPr>
            </w:pPr>
            <w:r w:rsidRPr="00AC5998">
              <w:rPr>
                <w:rFonts w:ascii="Times New Roman" w:hAnsi="Times New Roman"/>
                <w:b/>
                <w:sz w:val="24"/>
                <w:szCs w:val="24"/>
                <w:lang w:val="ru-RU"/>
              </w:rPr>
              <w:t>2010</w:t>
            </w:r>
          </w:p>
        </w:tc>
        <w:tc>
          <w:tcPr>
            <w:tcW w:w="851" w:type="dxa"/>
            <w:tcBorders>
              <w:top w:val="single" w:sz="4" w:space="0" w:color="000000"/>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b/>
                <w:sz w:val="24"/>
                <w:szCs w:val="24"/>
                <w:lang w:val="ru-RU"/>
              </w:rPr>
            </w:pPr>
            <w:r w:rsidRPr="00AC5998">
              <w:rPr>
                <w:rFonts w:ascii="Times New Roman" w:hAnsi="Times New Roman"/>
                <w:b/>
                <w:sz w:val="24"/>
                <w:szCs w:val="24"/>
                <w:lang w:val="ru-RU"/>
              </w:rPr>
              <w:t>2011</w:t>
            </w:r>
          </w:p>
        </w:tc>
        <w:tc>
          <w:tcPr>
            <w:tcW w:w="850" w:type="dxa"/>
            <w:tcBorders>
              <w:top w:val="single" w:sz="4" w:space="0" w:color="000000"/>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b/>
                <w:sz w:val="24"/>
                <w:szCs w:val="24"/>
                <w:lang w:val="ru-RU"/>
              </w:rPr>
            </w:pPr>
            <w:r w:rsidRPr="00AC5998">
              <w:rPr>
                <w:rFonts w:ascii="Times New Roman" w:hAnsi="Times New Roman"/>
                <w:b/>
                <w:sz w:val="24"/>
                <w:szCs w:val="24"/>
                <w:lang w:val="ru-RU"/>
              </w:rPr>
              <w:t>2012</w:t>
            </w:r>
          </w:p>
        </w:tc>
        <w:tc>
          <w:tcPr>
            <w:tcW w:w="851" w:type="dxa"/>
            <w:tcBorders>
              <w:top w:val="single" w:sz="4" w:space="0" w:color="000000"/>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b/>
                <w:sz w:val="24"/>
                <w:szCs w:val="24"/>
                <w:lang w:val="ru-RU"/>
              </w:rPr>
            </w:pPr>
            <w:r>
              <w:rPr>
                <w:rFonts w:ascii="Times New Roman" w:hAnsi="Times New Roman"/>
                <w:b/>
                <w:sz w:val="24"/>
                <w:szCs w:val="24"/>
                <w:lang w:val="ru-RU"/>
              </w:rPr>
              <w:t>2013</w:t>
            </w:r>
          </w:p>
        </w:tc>
        <w:tc>
          <w:tcPr>
            <w:tcW w:w="708" w:type="dxa"/>
            <w:tcBorders>
              <w:top w:val="single" w:sz="4" w:space="0" w:color="000000"/>
              <w:left w:val="single" w:sz="4" w:space="0" w:color="000000"/>
              <w:bottom w:val="single" w:sz="4" w:space="0" w:color="000000"/>
              <w:right w:val="single" w:sz="4" w:space="0" w:color="000000"/>
            </w:tcBorders>
          </w:tcPr>
          <w:p w:rsidR="002B2C4D" w:rsidRDefault="002B2C4D" w:rsidP="00D61B34">
            <w:pPr>
              <w:snapToGrid w:val="0"/>
              <w:rPr>
                <w:rFonts w:ascii="Times New Roman" w:hAnsi="Times New Roman"/>
                <w:b/>
                <w:sz w:val="24"/>
                <w:szCs w:val="24"/>
                <w:lang w:val="ru-RU"/>
              </w:rPr>
            </w:pPr>
            <w:r>
              <w:rPr>
                <w:rFonts w:ascii="Times New Roman" w:hAnsi="Times New Roman"/>
                <w:b/>
                <w:sz w:val="24"/>
                <w:szCs w:val="24"/>
                <w:lang w:val="ru-RU"/>
              </w:rPr>
              <w:t>2014</w:t>
            </w:r>
          </w:p>
        </w:tc>
        <w:tc>
          <w:tcPr>
            <w:tcW w:w="851" w:type="dxa"/>
            <w:tcBorders>
              <w:top w:val="single" w:sz="4" w:space="0" w:color="000000"/>
              <w:left w:val="single" w:sz="4" w:space="0" w:color="000000"/>
              <w:bottom w:val="single" w:sz="4" w:space="0" w:color="000000"/>
              <w:right w:val="single" w:sz="4" w:space="0" w:color="000000"/>
            </w:tcBorders>
          </w:tcPr>
          <w:p w:rsidR="002B2C4D" w:rsidRDefault="002B2C4D" w:rsidP="00D61B34">
            <w:pPr>
              <w:snapToGrid w:val="0"/>
              <w:rPr>
                <w:rFonts w:ascii="Times New Roman" w:hAnsi="Times New Roman"/>
                <w:b/>
                <w:sz w:val="24"/>
                <w:szCs w:val="24"/>
                <w:lang w:val="ru-RU"/>
              </w:rPr>
            </w:pPr>
            <w:r>
              <w:rPr>
                <w:rFonts w:ascii="Times New Roman" w:hAnsi="Times New Roman"/>
                <w:b/>
                <w:sz w:val="24"/>
                <w:szCs w:val="24"/>
                <w:lang w:val="ru-RU"/>
              </w:rPr>
              <w:t>2015</w:t>
            </w:r>
          </w:p>
        </w:tc>
      </w:tr>
      <w:tr w:rsidR="002B2C4D" w:rsidRPr="00AC5998" w:rsidTr="006B7F9D">
        <w:trPr>
          <w:cantSplit/>
        </w:trPr>
        <w:tc>
          <w:tcPr>
            <w:tcW w:w="2118" w:type="dxa"/>
            <w:vMerge/>
            <w:tcBorders>
              <w:top w:val="single" w:sz="4" w:space="0" w:color="000000"/>
              <w:left w:val="single" w:sz="4" w:space="0" w:color="000000"/>
              <w:bottom w:val="single" w:sz="4" w:space="0" w:color="000000"/>
            </w:tcBorders>
          </w:tcPr>
          <w:p w:rsidR="002B2C4D" w:rsidRPr="00AC5998" w:rsidRDefault="002B2C4D" w:rsidP="00D61B34">
            <w:pPr>
              <w:rPr>
                <w:rFonts w:ascii="Times New Roman" w:hAnsi="Times New Roman"/>
                <w:sz w:val="24"/>
                <w:szCs w:val="24"/>
              </w:rPr>
            </w:pPr>
          </w:p>
        </w:tc>
        <w:tc>
          <w:tcPr>
            <w:tcW w:w="709" w:type="dxa"/>
            <w:tcBorders>
              <w:left w:val="single" w:sz="4" w:space="0" w:color="000000"/>
              <w:bottom w:val="single" w:sz="4" w:space="0" w:color="000000"/>
            </w:tcBorders>
          </w:tcPr>
          <w:p w:rsidR="002B2C4D" w:rsidRPr="00AC5998" w:rsidRDefault="002B2C4D" w:rsidP="00D61B34">
            <w:pPr>
              <w:snapToGrid w:val="0"/>
              <w:rPr>
                <w:rFonts w:ascii="Times New Roman" w:hAnsi="Times New Roman"/>
                <w:sz w:val="24"/>
                <w:szCs w:val="24"/>
              </w:rPr>
            </w:pPr>
            <w:r w:rsidRPr="00AC5998">
              <w:rPr>
                <w:rFonts w:ascii="Times New Roman" w:hAnsi="Times New Roman"/>
                <w:sz w:val="24"/>
                <w:szCs w:val="24"/>
              </w:rPr>
              <w:t>49,0</w:t>
            </w:r>
          </w:p>
        </w:tc>
        <w:tc>
          <w:tcPr>
            <w:tcW w:w="708" w:type="dxa"/>
            <w:tcBorders>
              <w:left w:val="single" w:sz="4" w:space="0" w:color="000000"/>
              <w:bottom w:val="single" w:sz="4" w:space="0" w:color="000000"/>
            </w:tcBorders>
          </w:tcPr>
          <w:p w:rsidR="002B2C4D" w:rsidRPr="00AC5998" w:rsidRDefault="002B2C4D" w:rsidP="00D61B34">
            <w:pPr>
              <w:snapToGrid w:val="0"/>
              <w:rPr>
                <w:rFonts w:ascii="Times New Roman" w:hAnsi="Times New Roman"/>
                <w:sz w:val="24"/>
                <w:szCs w:val="24"/>
              </w:rPr>
            </w:pPr>
            <w:r w:rsidRPr="00AC5998">
              <w:rPr>
                <w:rFonts w:ascii="Times New Roman" w:hAnsi="Times New Roman"/>
                <w:sz w:val="24"/>
                <w:szCs w:val="24"/>
              </w:rPr>
              <w:t>41,1</w:t>
            </w:r>
          </w:p>
        </w:tc>
        <w:tc>
          <w:tcPr>
            <w:tcW w:w="709" w:type="dxa"/>
            <w:tcBorders>
              <w:left w:val="single" w:sz="4" w:space="0" w:color="000000"/>
              <w:bottom w:val="single" w:sz="4" w:space="0" w:color="000000"/>
            </w:tcBorders>
          </w:tcPr>
          <w:p w:rsidR="002B2C4D" w:rsidRPr="00AC5998" w:rsidRDefault="002B2C4D" w:rsidP="00D61B34">
            <w:pPr>
              <w:snapToGrid w:val="0"/>
              <w:rPr>
                <w:rFonts w:ascii="Times New Roman" w:hAnsi="Times New Roman"/>
                <w:sz w:val="24"/>
                <w:szCs w:val="24"/>
              </w:rPr>
            </w:pPr>
            <w:r w:rsidRPr="00AC5998">
              <w:rPr>
                <w:rFonts w:ascii="Times New Roman" w:hAnsi="Times New Roman"/>
                <w:sz w:val="24"/>
                <w:szCs w:val="24"/>
              </w:rPr>
              <w:t>35,7</w:t>
            </w:r>
          </w:p>
        </w:tc>
        <w:tc>
          <w:tcPr>
            <w:tcW w:w="851" w:type="dxa"/>
            <w:tcBorders>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iCs/>
                <w:sz w:val="24"/>
                <w:szCs w:val="24"/>
              </w:rPr>
            </w:pPr>
            <w:r w:rsidRPr="00AC5998">
              <w:rPr>
                <w:rFonts w:ascii="Times New Roman" w:hAnsi="Times New Roman"/>
                <w:iCs/>
                <w:sz w:val="24"/>
                <w:szCs w:val="24"/>
              </w:rPr>
              <w:t>43,24</w:t>
            </w:r>
          </w:p>
        </w:tc>
        <w:tc>
          <w:tcPr>
            <w:tcW w:w="850" w:type="dxa"/>
            <w:tcBorders>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iCs/>
                <w:sz w:val="24"/>
                <w:szCs w:val="24"/>
                <w:lang w:val="ru-RU"/>
              </w:rPr>
            </w:pPr>
            <w:r w:rsidRPr="00AC5998">
              <w:rPr>
                <w:rFonts w:ascii="Times New Roman" w:hAnsi="Times New Roman"/>
                <w:iCs/>
                <w:sz w:val="24"/>
                <w:szCs w:val="24"/>
                <w:lang w:val="ru-RU"/>
              </w:rPr>
              <w:t>42,5</w:t>
            </w:r>
          </w:p>
        </w:tc>
        <w:tc>
          <w:tcPr>
            <w:tcW w:w="851" w:type="dxa"/>
            <w:tcBorders>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iCs/>
                <w:sz w:val="24"/>
                <w:szCs w:val="24"/>
                <w:lang w:val="ru-RU"/>
              </w:rPr>
            </w:pPr>
            <w:r w:rsidRPr="00AC5998">
              <w:rPr>
                <w:rFonts w:ascii="Times New Roman" w:hAnsi="Times New Roman"/>
                <w:iCs/>
                <w:sz w:val="24"/>
                <w:szCs w:val="24"/>
                <w:lang w:val="ru-RU"/>
              </w:rPr>
              <w:t>46,75</w:t>
            </w:r>
          </w:p>
        </w:tc>
        <w:tc>
          <w:tcPr>
            <w:tcW w:w="850" w:type="dxa"/>
            <w:tcBorders>
              <w:left w:val="single" w:sz="4" w:space="0" w:color="000000"/>
              <w:bottom w:val="single" w:sz="4" w:space="0" w:color="000000"/>
              <w:right w:val="single" w:sz="4" w:space="0" w:color="000000"/>
            </w:tcBorders>
          </w:tcPr>
          <w:p w:rsidR="002B2C4D" w:rsidRPr="00C76FCE" w:rsidRDefault="002B2C4D" w:rsidP="00D61B34">
            <w:pPr>
              <w:snapToGrid w:val="0"/>
              <w:rPr>
                <w:rFonts w:ascii="Times New Roman" w:hAnsi="Times New Roman"/>
                <w:iCs/>
                <w:sz w:val="24"/>
                <w:szCs w:val="24"/>
                <w:lang w:val="ru-RU"/>
              </w:rPr>
            </w:pPr>
            <w:r w:rsidRPr="00C76FCE">
              <w:rPr>
                <w:rFonts w:ascii="Times New Roman" w:hAnsi="Times New Roman"/>
                <w:iCs/>
                <w:sz w:val="24"/>
                <w:szCs w:val="24"/>
                <w:lang w:val="ru-RU"/>
              </w:rPr>
              <w:t>43,53</w:t>
            </w:r>
          </w:p>
        </w:tc>
        <w:tc>
          <w:tcPr>
            <w:tcW w:w="851" w:type="dxa"/>
            <w:tcBorders>
              <w:left w:val="single" w:sz="4" w:space="0" w:color="000000"/>
              <w:bottom w:val="single" w:sz="4" w:space="0" w:color="000000"/>
              <w:right w:val="single" w:sz="4" w:space="0" w:color="000000"/>
            </w:tcBorders>
          </w:tcPr>
          <w:p w:rsidR="002B2C4D" w:rsidRPr="00103AAC" w:rsidRDefault="002B2C4D" w:rsidP="00D61B34">
            <w:pPr>
              <w:snapToGrid w:val="0"/>
              <w:rPr>
                <w:rFonts w:ascii="Times New Roman" w:hAnsi="Times New Roman"/>
                <w:iCs/>
                <w:sz w:val="24"/>
                <w:szCs w:val="24"/>
                <w:lang w:val="ru-RU"/>
              </w:rPr>
            </w:pPr>
            <w:r w:rsidRPr="00103AAC">
              <w:rPr>
                <w:rFonts w:ascii="Times New Roman" w:hAnsi="Times New Roman"/>
                <w:iCs/>
                <w:sz w:val="24"/>
                <w:szCs w:val="24"/>
                <w:lang w:val="ru-RU"/>
              </w:rPr>
              <w:t>46,95</w:t>
            </w:r>
          </w:p>
        </w:tc>
        <w:tc>
          <w:tcPr>
            <w:tcW w:w="708" w:type="dxa"/>
            <w:tcBorders>
              <w:left w:val="single" w:sz="4" w:space="0" w:color="000000"/>
              <w:bottom w:val="single" w:sz="4" w:space="0" w:color="000000"/>
              <w:right w:val="single" w:sz="4" w:space="0" w:color="000000"/>
            </w:tcBorders>
          </w:tcPr>
          <w:p w:rsidR="002B2C4D" w:rsidRPr="006B7F9D" w:rsidRDefault="002B2C4D" w:rsidP="00D61B34">
            <w:pPr>
              <w:snapToGrid w:val="0"/>
              <w:rPr>
                <w:rFonts w:ascii="Times New Roman" w:hAnsi="Times New Roman"/>
                <w:iCs/>
                <w:sz w:val="24"/>
                <w:szCs w:val="24"/>
                <w:lang w:val="ru-RU"/>
              </w:rPr>
            </w:pPr>
            <w:r w:rsidRPr="006B7F9D">
              <w:rPr>
                <w:rFonts w:ascii="Times New Roman" w:hAnsi="Times New Roman"/>
                <w:iCs/>
                <w:sz w:val="24"/>
                <w:szCs w:val="24"/>
                <w:lang w:val="ru-RU"/>
              </w:rPr>
              <w:t>45,3</w:t>
            </w:r>
          </w:p>
        </w:tc>
        <w:tc>
          <w:tcPr>
            <w:tcW w:w="851" w:type="dxa"/>
            <w:tcBorders>
              <w:left w:val="single" w:sz="4" w:space="0" w:color="000000"/>
              <w:bottom w:val="single" w:sz="4" w:space="0" w:color="000000"/>
              <w:right w:val="single" w:sz="4" w:space="0" w:color="000000"/>
            </w:tcBorders>
          </w:tcPr>
          <w:p w:rsidR="002B2C4D" w:rsidRDefault="002B2C4D" w:rsidP="00D61B34">
            <w:pPr>
              <w:snapToGrid w:val="0"/>
              <w:rPr>
                <w:rFonts w:ascii="Times New Roman" w:hAnsi="Times New Roman"/>
                <w:b/>
                <w:iCs/>
                <w:sz w:val="24"/>
                <w:szCs w:val="24"/>
                <w:lang w:val="ru-RU"/>
              </w:rPr>
            </w:pPr>
            <w:r>
              <w:rPr>
                <w:rFonts w:ascii="Times New Roman" w:hAnsi="Times New Roman"/>
                <w:b/>
                <w:iCs/>
                <w:sz w:val="24"/>
                <w:szCs w:val="24"/>
                <w:lang w:val="ru-RU"/>
              </w:rPr>
              <w:t>41-профиль</w:t>
            </w:r>
          </w:p>
        </w:tc>
      </w:tr>
    </w:tbl>
    <w:p w:rsidR="002B2C4D" w:rsidRPr="00AC5998" w:rsidRDefault="002B2C4D" w:rsidP="006A1C85">
      <w:pPr>
        <w:jc w:val="center"/>
        <w:rPr>
          <w:rFonts w:ascii="Times New Roman" w:hAnsi="Times New Roman"/>
          <w:sz w:val="24"/>
          <w:szCs w:val="24"/>
        </w:rPr>
      </w:pPr>
    </w:p>
    <w:tbl>
      <w:tblPr>
        <w:tblW w:w="9913" w:type="dxa"/>
        <w:tblInd w:w="-25" w:type="dxa"/>
        <w:tblLayout w:type="fixed"/>
        <w:tblLook w:val="0000" w:firstRow="0" w:lastRow="0" w:firstColumn="0" w:lastColumn="0" w:noHBand="0" w:noVBand="0"/>
      </w:tblPr>
      <w:tblGrid>
        <w:gridCol w:w="2118"/>
        <w:gridCol w:w="709"/>
        <w:gridCol w:w="708"/>
        <w:gridCol w:w="709"/>
        <w:gridCol w:w="851"/>
        <w:gridCol w:w="850"/>
        <w:gridCol w:w="851"/>
        <w:gridCol w:w="850"/>
        <w:gridCol w:w="851"/>
        <w:gridCol w:w="708"/>
        <w:gridCol w:w="708"/>
      </w:tblGrid>
      <w:tr w:rsidR="002B2C4D" w:rsidRPr="00AC5998" w:rsidTr="006B7F9D">
        <w:trPr>
          <w:cantSplit/>
          <w:trHeight w:hRule="exact" w:val="608"/>
        </w:trPr>
        <w:tc>
          <w:tcPr>
            <w:tcW w:w="2118" w:type="dxa"/>
            <w:vMerge w:val="restart"/>
            <w:tcBorders>
              <w:top w:val="single" w:sz="4" w:space="0" w:color="000000"/>
              <w:left w:val="single" w:sz="4" w:space="0" w:color="000000"/>
              <w:bottom w:val="single" w:sz="4" w:space="0" w:color="000000"/>
            </w:tcBorders>
          </w:tcPr>
          <w:p w:rsidR="002B2C4D" w:rsidRPr="00AC5998" w:rsidRDefault="002B2C4D" w:rsidP="00D61B34">
            <w:pPr>
              <w:snapToGrid w:val="0"/>
              <w:rPr>
                <w:rFonts w:ascii="Times New Roman" w:hAnsi="Times New Roman"/>
                <w:b/>
                <w:iCs/>
                <w:sz w:val="24"/>
                <w:szCs w:val="24"/>
              </w:rPr>
            </w:pPr>
            <w:r w:rsidRPr="00AC5998">
              <w:rPr>
                <w:rFonts w:ascii="Times New Roman" w:hAnsi="Times New Roman"/>
                <w:b/>
                <w:iCs/>
                <w:sz w:val="24"/>
                <w:szCs w:val="24"/>
              </w:rPr>
              <w:t>история</w:t>
            </w:r>
          </w:p>
        </w:tc>
        <w:tc>
          <w:tcPr>
            <w:tcW w:w="709" w:type="dxa"/>
            <w:tcBorders>
              <w:top w:val="single" w:sz="4" w:space="0" w:color="000000"/>
              <w:left w:val="single" w:sz="4" w:space="0" w:color="000000"/>
              <w:bottom w:val="single" w:sz="4" w:space="0" w:color="000000"/>
            </w:tcBorders>
          </w:tcPr>
          <w:p w:rsidR="002B2C4D" w:rsidRPr="00AC5998" w:rsidRDefault="002B2C4D" w:rsidP="00D61B34">
            <w:pPr>
              <w:snapToGrid w:val="0"/>
              <w:rPr>
                <w:rFonts w:ascii="Times New Roman" w:hAnsi="Times New Roman"/>
                <w:b/>
                <w:sz w:val="24"/>
                <w:szCs w:val="24"/>
              </w:rPr>
            </w:pPr>
            <w:r w:rsidRPr="00AC5998">
              <w:rPr>
                <w:rFonts w:ascii="Times New Roman" w:hAnsi="Times New Roman"/>
                <w:b/>
                <w:sz w:val="24"/>
                <w:szCs w:val="24"/>
              </w:rPr>
              <w:t>2006</w:t>
            </w:r>
          </w:p>
        </w:tc>
        <w:tc>
          <w:tcPr>
            <w:tcW w:w="708" w:type="dxa"/>
            <w:tcBorders>
              <w:top w:val="single" w:sz="4" w:space="0" w:color="000000"/>
              <w:left w:val="single" w:sz="4" w:space="0" w:color="000000"/>
              <w:bottom w:val="single" w:sz="4" w:space="0" w:color="000000"/>
            </w:tcBorders>
          </w:tcPr>
          <w:p w:rsidR="002B2C4D" w:rsidRPr="00AC5998" w:rsidRDefault="002B2C4D" w:rsidP="00D61B34">
            <w:pPr>
              <w:snapToGrid w:val="0"/>
              <w:rPr>
                <w:rFonts w:ascii="Times New Roman" w:hAnsi="Times New Roman"/>
                <w:b/>
                <w:sz w:val="24"/>
                <w:szCs w:val="24"/>
              </w:rPr>
            </w:pPr>
            <w:r w:rsidRPr="00AC5998">
              <w:rPr>
                <w:rFonts w:ascii="Times New Roman" w:hAnsi="Times New Roman"/>
                <w:b/>
                <w:sz w:val="24"/>
                <w:szCs w:val="24"/>
              </w:rPr>
              <w:t>2007</w:t>
            </w:r>
          </w:p>
        </w:tc>
        <w:tc>
          <w:tcPr>
            <w:tcW w:w="709" w:type="dxa"/>
            <w:tcBorders>
              <w:top w:val="single" w:sz="4" w:space="0" w:color="000000"/>
              <w:left w:val="single" w:sz="4" w:space="0" w:color="000000"/>
              <w:bottom w:val="single" w:sz="4" w:space="0" w:color="000000"/>
            </w:tcBorders>
          </w:tcPr>
          <w:p w:rsidR="002B2C4D" w:rsidRPr="00AC5998" w:rsidRDefault="002B2C4D" w:rsidP="00D61B34">
            <w:pPr>
              <w:snapToGrid w:val="0"/>
              <w:rPr>
                <w:rFonts w:ascii="Times New Roman" w:hAnsi="Times New Roman"/>
                <w:b/>
                <w:sz w:val="24"/>
                <w:szCs w:val="24"/>
              </w:rPr>
            </w:pPr>
            <w:r w:rsidRPr="00AC5998">
              <w:rPr>
                <w:rFonts w:ascii="Times New Roman" w:hAnsi="Times New Roman"/>
                <w:b/>
                <w:sz w:val="24"/>
                <w:szCs w:val="24"/>
              </w:rPr>
              <w:t>2008</w:t>
            </w:r>
          </w:p>
        </w:tc>
        <w:tc>
          <w:tcPr>
            <w:tcW w:w="851" w:type="dxa"/>
            <w:tcBorders>
              <w:top w:val="single" w:sz="4" w:space="0" w:color="000000"/>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sz w:val="24"/>
                <w:szCs w:val="24"/>
              </w:rPr>
            </w:pPr>
            <w:r w:rsidRPr="00AC5998">
              <w:rPr>
                <w:rFonts w:ascii="Times New Roman" w:hAnsi="Times New Roman"/>
                <w:b/>
                <w:sz w:val="24"/>
                <w:szCs w:val="24"/>
              </w:rPr>
              <w:t>2009</w:t>
            </w:r>
          </w:p>
        </w:tc>
        <w:tc>
          <w:tcPr>
            <w:tcW w:w="850" w:type="dxa"/>
            <w:tcBorders>
              <w:top w:val="single" w:sz="4" w:space="0" w:color="000000"/>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b/>
                <w:sz w:val="24"/>
                <w:szCs w:val="24"/>
                <w:lang w:val="ru-RU"/>
              </w:rPr>
            </w:pPr>
            <w:r w:rsidRPr="00AC5998">
              <w:rPr>
                <w:rFonts w:ascii="Times New Roman" w:hAnsi="Times New Roman"/>
                <w:b/>
                <w:sz w:val="24"/>
                <w:szCs w:val="24"/>
                <w:lang w:val="ru-RU"/>
              </w:rPr>
              <w:t>2010</w:t>
            </w:r>
          </w:p>
        </w:tc>
        <w:tc>
          <w:tcPr>
            <w:tcW w:w="851" w:type="dxa"/>
            <w:tcBorders>
              <w:top w:val="single" w:sz="4" w:space="0" w:color="000000"/>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b/>
                <w:sz w:val="24"/>
                <w:szCs w:val="24"/>
                <w:lang w:val="ru-RU"/>
              </w:rPr>
            </w:pPr>
            <w:r w:rsidRPr="00AC5998">
              <w:rPr>
                <w:rFonts w:ascii="Times New Roman" w:hAnsi="Times New Roman"/>
                <w:b/>
                <w:sz w:val="24"/>
                <w:szCs w:val="24"/>
                <w:lang w:val="ru-RU"/>
              </w:rPr>
              <w:t>2011</w:t>
            </w:r>
          </w:p>
        </w:tc>
        <w:tc>
          <w:tcPr>
            <w:tcW w:w="850" w:type="dxa"/>
            <w:tcBorders>
              <w:top w:val="single" w:sz="4" w:space="0" w:color="000000"/>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b/>
                <w:sz w:val="24"/>
                <w:szCs w:val="24"/>
                <w:lang w:val="ru-RU"/>
              </w:rPr>
            </w:pPr>
            <w:r w:rsidRPr="00AC5998">
              <w:rPr>
                <w:rFonts w:ascii="Times New Roman" w:hAnsi="Times New Roman"/>
                <w:b/>
                <w:sz w:val="24"/>
                <w:szCs w:val="24"/>
                <w:lang w:val="ru-RU"/>
              </w:rPr>
              <w:t>2012</w:t>
            </w:r>
          </w:p>
        </w:tc>
        <w:tc>
          <w:tcPr>
            <w:tcW w:w="851" w:type="dxa"/>
            <w:tcBorders>
              <w:top w:val="single" w:sz="4" w:space="0" w:color="000000"/>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b/>
                <w:sz w:val="24"/>
                <w:szCs w:val="24"/>
                <w:lang w:val="ru-RU"/>
              </w:rPr>
            </w:pPr>
            <w:r>
              <w:rPr>
                <w:rFonts w:ascii="Times New Roman" w:hAnsi="Times New Roman"/>
                <w:b/>
                <w:sz w:val="24"/>
                <w:szCs w:val="24"/>
                <w:lang w:val="ru-RU"/>
              </w:rPr>
              <w:t>2013</w:t>
            </w:r>
          </w:p>
        </w:tc>
        <w:tc>
          <w:tcPr>
            <w:tcW w:w="708" w:type="dxa"/>
            <w:tcBorders>
              <w:top w:val="single" w:sz="4" w:space="0" w:color="000000"/>
              <w:left w:val="single" w:sz="4" w:space="0" w:color="000000"/>
              <w:bottom w:val="single" w:sz="4" w:space="0" w:color="000000"/>
              <w:right w:val="single" w:sz="4" w:space="0" w:color="000000"/>
            </w:tcBorders>
          </w:tcPr>
          <w:p w:rsidR="002B2C4D" w:rsidRDefault="002B2C4D" w:rsidP="00D61B34">
            <w:pPr>
              <w:snapToGrid w:val="0"/>
              <w:rPr>
                <w:rFonts w:ascii="Times New Roman" w:hAnsi="Times New Roman"/>
                <w:b/>
                <w:sz w:val="24"/>
                <w:szCs w:val="24"/>
                <w:lang w:val="ru-RU"/>
              </w:rPr>
            </w:pPr>
            <w:r>
              <w:rPr>
                <w:rFonts w:ascii="Times New Roman" w:hAnsi="Times New Roman"/>
                <w:b/>
                <w:sz w:val="24"/>
                <w:szCs w:val="24"/>
                <w:lang w:val="ru-RU"/>
              </w:rPr>
              <w:t>2014</w:t>
            </w:r>
          </w:p>
        </w:tc>
        <w:tc>
          <w:tcPr>
            <w:tcW w:w="708" w:type="dxa"/>
            <w:tcBorders>
              <w:top w:val="single" w:sz="4" w:space="0" w:color="000000"/>
              <w:left w:val="single" w:sz="4" w:space="0" w:color="000000"/>
              <w:bottom w:val="single" w:sz="4" w:space="0" w:color="000000"/>
              <w:right w:val="single" w:sz="4" w:space="0" w:color="000000"/>
            </w:tcBorders>
          </w:tcPr>
          <w:p w:rsidR="002B2C4D" w:rsidRDefault="002B2C4D" w:rsidP="00D61B34">
            <w:pPr>
              <w:snapToGrid w:val="0"/>
              <w:rPr>
                <w:rFonts w:ascii="Times New Roman" w:hAnsi="Times New Roman"/>
                <w:b/>
                <w:sz w:val="24"/>
                <w:szCs w:val="24"/>
                <w:lang w:val="ru-RU"/>
              </w:rPr>
            </w:pPr>
            <w:r>
              <w:rPr>
                <w:rFonts w:ascii="Times New Roman" w:hAnsi="Times New Roman"/>
                <w:b/>
                <w:sz w:val="24"/>
                <w:szCs w:val="24"/>
                <w:lang w:val="ru-RU"/>
              </w:rPr>
              <w:t>2015</w:t>
            </w:r>
          </w:p>
        </w:tc>
      </w:tr>
      <w:tr w:rsidR="002B2C4D" w:rsidRPr="00AC5998" w:rsidTr="006B7F9D">
        <w:trPr>
          <w:cantSplit/>
        </w:trPr>
        <w:tc>
          <w:tcPr>
            <w:tcW w:w="2118" w:type="dxa"/>
            <w:vMerge/>
            <w:tcBorders>
              <w:top w:val="single" w:sz="4" w:space="0" w:color="000000"/>
              <w:left w:val="single" w:sz="4" w:space="0" w:color="000000"/>
              <w:bottom w:val="single" w:sz="4" w:space="0" w:color="000000"/>
            </w:tcBorders>
          </w:tcPr>
          <w:p w:rsidR="002B2C4D" w:rsidRPr="00AC5998" w:rsidRDefault="002B2C4D" w:rsidP="00D61B34">
            <w:pPr>
              <w:rPr>
                <w:rFonts w:ascii="Times New Roman" w:hAnsi="Times New Roman"/>
                <w:sz w:val="24"/>
                <w:szCs w:val="24"/>
              </w:rPr>
            </w:pPr>
          </w:p>
        </w:tc>
        <w:tc>
          <w:tcPr>
            <w:tcW w:w="709" w:type="dxa"/>
            <w:tcBorders>
              <w:left w:val="single" w:sz="4" w:space="0" w:color="000000"/>
              <w:bottom w:val="single" w:sz="4" w:space="0" w:color="000000"/>
            </w:tcBorders>
          </w:tcPr>
          <w:p w:rsidR="002B2C4D" w:rsidRPr="00AC5998" w:rsidRDefault="002B2C4D" w:rsidP="00D61B34">
            <w:pPr>
              <w:snapToGrid w:val="0"/>
              <w:rPr>
                <w:rFonts w:ascii="Times New Roman" w:hAnsi="Times New Roman"/>
                <w:sz w:val="24"/>
                <w:szCs w:val="24"/>
              </w:rPr>
            </w:pPr>
            <w:r w:rsidRPr="00AC5998">
              <w:rPr>
                <w:rFonts w:ascii="Times New Roman" w:hAnsi="Times New Roman"/>
                <w:sz w:val="24"/>
                <w:szCs w:val="24"/>
              </w:rPr>
              <w:t>52,7</w:t>
            </w:r>
          </w:p>
        </w:tc>
        <w:tc>
          <w:tcPr>
            <w:tcW w:w="708" w:type="dxa"/>
            <w:tcBorders>
              <w:left w:val="single" w:sz="4" w:space="0" w:color="000000"/>
              <w:bottom w:val="single" w:sz="4" w:space="0" w:color="000000"/>
            </w:tcBorders>
          </w:tcPr>
          <w:p w:rsidR="002B2C4D" w:rsidRPr="00AC5998" w:rsidRDefault="002B2C4D" w:rsidP="00D61B34">
            <w:pPr>
              <w:snapToGrid w:val="0"/>
              <w:rPr>
                <w:rFonts w:ascii="Times New Roman" w:hAnsi="Times New Roman"/>
                <w:sz w:val="24"/>
                <w:szCs w:val="24"/>
              </w:rPr>
            </w:pPr>
            <w:r w:rsidRPr="00AC5998">
              <w:rPr>
                <w:rFonts w:ascii="Times New Roman" w:hAnsi="Times New Roman"/>
                <w:sz w:val="24"/>
                <w:szCs w:val="24"/>
              </w:rPr>
              <w:t>57,3</w:t>
            </w:r>
          </w:p>
        </w:tc>
        <w:tc>
          <w:tcPr>
            <w:tcW w:w="709" w:type="dxa"/>
            <w:tcBorders>
              <w:left w:val="single" w:sz="4" w:space="0" w:color="000000"/>
              <w:bottom w:val="single" w:sz="4" w:space="0" w:color="000000"/>
            </w:tcBorders>
          </w:tcPr>
          <w:p w:rsidR="002B2C4D" w:rsidRPr="00AC5998" w:rsidRDefault="002B2C4D" w:rsidP="00D61B34">
            <w:pPr>
              <w:snapToGrid w:val="0"/>
              <w:rPr>
                <w:rFonts w:ascii="Times New Roman" w:hAnsi="Times New Roman"/>
                <w:sz w:val="24"/>
                <w:szCs w:val="24"/>
              </w:rPr>
            </w:pPr>
            <w:r w:rsidRPr="00AC5998">
              <w:rPr>
                <w:rFonts w:ascii="Times New Roman" w:hAnsi="Times New Roman"/>
                <w:sz w:val="24"/>
                <w:szCs w:val="24"/>
              </w:rPr>
              <w:t>64,7</w:t>
            </w:r>
          </w:p>
        </w:tc>
        <w:tc>
          <w:tcPr>
            <w:tcW w:w="851" w:type="dxa"/>
            <w:tcBorders>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sz w:val="24"/>
                <w:szCs w:val="24"/>
              </w:rPr>
            </w:pPr>
            <w:r w:rsidRPr="00AC5998">
              <w:rPr>
                <w:rFonts w:ascii="Times New Roman" w:hAnsi="Times New Roman"/>
                <w:sz w:val="24"/>
                <w:szCs w:val="24"/>
              </w:rPr>
              <w:t>44,31</w:t>
            </w:r>
          </w:p>
        </w:tc>
        <w:tc>
          <w:tcPr>
            <w:tcW w:w="850" w:type="dxa"/>
            <w:tcBorders>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sz w:val="24"/>
                <w:szCs w:val="24"/>
                <w:lang w:val="ru-RU"/>
              </w:rPr>
            </w:pPr>
            <w:r w:rsidRPr="00AC5998">
              <w:rPr>
                <w:rFonts w:ascii="Times New Roman" w:hAnsi="Times New Roman"/>
                <w:sz w:val="24"/>
                <w:szCs w:val="24"/>
                <w:lang w:val="ru-RU"/>
              </w:rPr>
              <w:t>48,35</w:t>
            </w:r>
          </w:p>
        </w:tc>
        <w:tc>
          <w:tcPr>
            <w:tcW w:w="851" w:type="dxa"/>
            <w:tcBorders>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sz w:val="24"/>
                <w:szCs w:val="24"/>
                <w:lang w:val="ru-RU"/>
              </w:rPr>
            </w:pPr>
            <w:r w:rsidRPr="00AC5998">
              <w:rPr>
                <w:rFonts w:ascii="Times New Roman" w:hAnsi="Times New Roman"/>
                <w:sz w:val="24"/>
                <w:szCs w:val="24"/>
                <w:lang w:val="ru-RU"/>
              </w:rPr>
              <w:t>53</w:t>
            </w:r>
          </w:p>
        </w:tc>
        <w:tc>
          <w:tcPr>
            <w:tcW w:w="850" w:type="dxa"/>
            <w:tcBorders>
              <w:left w:val="single" w:sz="4" w:space="0" w:color="000000"/>
              <w:bottom w:val="single" w:sz="4" w:space="0" w:color="000000"/>
              <w:right w:val="single" w:sz="4" w:space="0" w:color="000000"/>
            </w:tcBorders>
          </w:tcPr>
          <w:p w:rsidR="002B2C4D" w:rsidRPr="00DA2484" w:rsidRDefault="002B2C4D" w:rsidP="00D61B34">
            <w:pPr>
              <w:snapToGrid w:val="0"/>
              <w:rPr>
                <w:rFonts w:ascii="Times New Roman" w:hAnsi="Times New Roman"/>
                <w:sz w:val="24"/>
                <w:szCs w:val="24"/>
                <w:lang w:val="ru-RU"/>
              </w:rPr>
            </w:pPr>
            <w:r w:rsidRPr="00DA2484">
              <w:rPr>
                <w:rFonts w:ascii="Times New Roman" w:hAnsi="Times New Roman"/>
                <w:sz w:val="24"/>
                <w:szCs w:val="24"/>
                <w:lang w:val="ru-RU"/>
              </w:rPr>
              <w:t>69,33</w:t>
            </w:r>
          </w:p>
        </w:tc>
        <w:tc>
          <w:tcPr>
            <w:tcW w:w="851" w:type="dxa"/>
            <w:tcBorders>
              <w:left w:val="single" w:sz="4" w:space="0" w:color="000000"/>
              <w:bottom w:val="single" w:sz="4" w:space="0" w:color="000000"/>
              <w:right w:val="single" w:sz="4" w:space="0" w:color="000000"/>
            </w:tcBorders>
          </w:tcPr>
          <w:p w:rsidR="002B2C4D" w:rsidRPr="00103AAC" w:rsidRDefault="002B2C4D" w:rsidP="00D61B34">
            <w:pPr>
              <w:snapToGrid w:val="0"/>
              <w:rPr>
                <w:rFonts w:ascii="Times New Roman" w:hAnsi="Times New Roman"/>
                <w:sz w:val="24"/>
                <w:szCs w:val="24"/>
                <w:lang w:val="ru-RU"/>
              </w:rPr>
            </w:pPr>
            <w:r w:rsidRPr="00103AAC">
              <w:rPr>
                <w:rFonts w:ascii="Times New Roman" w:hAnsi="Times New Roman"/>
                <w:sz w:val="24"/>
                <w:szCs w:val="24"/>
                <w:lang w:val="ru-RU"/>
              </w:rPr>
              <w:t>62,5</w:t>
            </w:r>
          </w:p>
        </w:tc>
        <w:tc>
          <w:tcPr>
            <w:tcW w:w="708" w:type="dxa"/>
            <w:tcBorders>
              <w:left w:val="single" w:sz="4" w:space="0" w:color="000000"/>
              <w:bottom w:val="single" w:sz="4" w:space="0" w:color="000000"/>
              <w:right w:val="single" w:sz="4" w:space="0" w:color="000000"/>
            </w:tcBorders>
          </w:tcPr>
          <w:p w:rsidR="002B2C4D" w:rsidRPr="006B7F9D" w:rsidRDefault="002B2C4D" w:rsidP="00D61B34">
            <w:pPr>
              <w:snapToGrid w:val="0"/>
              <w:rPr>
                <w:rFonts w:ascii="Times New Roman" w:hAnsi="Times New Roman"/>
                <w:sz w:val="24"/>
                <w:szCs w:val="24"/>
                <w:lang w:val="ru-RU"/>
              </w:rPr>
            </w:pPr>
            <w:r w:rsidRPr="006B7F9D">
              <w:rPr>
                <w:rFonts w:ascii="Times New Roman" w:hAnsi="Times New Roman"/>
                <w:sz w:val="24"/>
                <w:szCs w:val="24"/>
                <w:lang w:val="ru-RU"/>
              </w:rPr>
              <w:t>46</w:t>
            </w:r>
          </w:p>
        </w:tc>
        <w:tc>
          <w:tcPr>
            <w:tcW w:w="708" w:type="dxa"/>
            <w:tcBorders>
              <w:left w:val="single" w:sz="4" w:space="0" w:color="000000"/>
              <w:bottom w:val="single" w:sz="4" w:space="0" w:color="000000"/>
              <w:right w:val="single" w:sz="4" w:space="0" w:color="000000"/>
            </w:tcBorders>
          </w:tcPr>
          <w:p w:rsidR="002B2C4D" w:rsidRDefault="002B2C4D" w:rsidP="00D61B34">
            <w:pPr>
              <w:snapToGrid w:val="0"/>
              <w:rPr>
                <w:rFonts w:ascii="Times New Roman" w:hAnsi="Times New Roman"/>
                <w:b/>
                <w:sz w:val="24"/>
                <w:szCs w:val="24"/>
                <w:lang w:val="ru-RU"/>
              </w:rPr>
            </w:pPr>
            <w:r>
              <w:rPr>
                <w:rFonts w:ascii="Times New Roman" w:hAnsi="Times New Roman"/>
                <w:b/>
                <w:sz w:val="24"/>
                <w:szCs w:val="24"/>
                <w:lang w:val="ru-RU"/>
              </w:rPr>
              <w:t>40</w:t>
            </w:r>
          </w:p>
        </w:tc>
      </w:tr>
    </w:tbl>
    <w:p w:rsidR="002B2C4D" w:rsidRPr="00AC5998" w:rsidRDefault="002B2C4D" w:rsidP="006A1C85">
      <w:pPr>
        <w:jc w:val="center"/>
        <w:rPr>
          <w:rFonts w:ascii="Times New Roman" w:hAnsi="Times New Roman"/>
          <w:sz w:val="24"/>
          <w:szCs w:val="24"/>
        </w:rPr>
      </w:pPr>
    </w:p>
    <w:tbl>
      <w:tblPr>
        <w:tblW w:w="9913" w:type="dxa"/>
        <w:tblInd w:w="-25" w:type="dxa"/>
        <w:tblLayout w:type="fixed"/>
        <w:tblLook w:val="0000" w:firstRow="0" w:lastRow="0" w:firstColumn="0" w:lastColumn="0" w:noHBand="0" w:noVBand="0"/>
      </w:tblPr>
      <w:tblGrid>
        <w:gridCol w:w="2118"/>
        <w:gridCol w:w="709"/>
        <w:gridCol w:w="708"/>
        <w:gridCol w:w="709"/>
        <w:gridCol w:w="851"/>
        <w:gridCol w:w="850"/>
        <w:gridCol w:w="851"/>
        <w:gridCol w:w="850"/>
        <w:gridCol w:w="851"/>
        <w:gridCol w:w="708"/>
        <w:gridCol w:w="708"/>
      </w:tblGrid>
      <w:tr w:rsidR="002B2C4D" w:rsidRPr="00AC5998" w:rsidTr="001A1C77">
        <w:trPr>
          <w:cantSplit/>
          <w:trHeight w:hRule="exact" w:val="608"/>
        </w:trPr>
        <w:tc>
          <w:tcPr>
            <w:tcW w:w="2118" w:type="dxa"/>
            <w:vMerge w:val="restart"/>
            <w:tcBorders>
              <w:top w:val="single" w:sz="4" w:space="0" w:color="000000"/>
              <w:left w:val="single" w:sz="4" w:space="0" w:color="000000"/>
              <w:bottom w:val="single" w:sz="4" w:space="0" w:color="000000"/>
            </w:tcBorders>
          </w:tcPr>
          <w:p w:rsidR="002B2C4D" w:rsidRPr="00AC5998" w:rsidRDefault="002B2C4D" w:rsidP="00D61B34">
            <w:pPr>
              <w:snapToGrid w:val="0"/>
              <w:rPr>
                <w:rFonts w:ascii="Times New Roman" w:hAnsi="Times New Roman"/>
                <w:b/>
                <w:iCs/>
                <w:sz w:val="24"/>
                <w:szCs w:val="24"/>
              </w:rPr>
            </w:pPr>
            <w:r w:rsidRPr="00AC5998">
              <w:rPr>
                <w:rFonts w:ascii="Times New Roman" w:hAnsi="Times New Roman"/>
                <w:b/>
                <w:iCs/>
                <w:sz w:val="24"/>
                <w:szCs w:val="24"/>
              </w:rPr>
              <w:t>физика</w:t>
            </w:r>
          </w:p>
        </w:tc>
        <w:tc>
          <w:tcPr>
            <w:tcW w:w="709" w:type="dxa"/>
            <w:tcBorders>
              <w:top w:val="single" w:sz="4" w:space="0" w:color="000000"/>
              <w:left w:val="single" w:sz="4" w:space="0" w:color="000000"/>
              <w:bottom w:val="single" w:sz="4" w:space="0" w:color="000000"/>
            </w:tcBorders>
          </w:tcPr>
          <w:p w:rsidR="002B2C4D" w:rsidRPr="00AC5998" w:rsidRDefault="002B2C4D" w:rsidP="00D61B34">
            <w:pPr>
              <w:snapToGrid w:val="0"/>
              <w:rPr>
                <w:rFonts w:ascii="Times New Roman" w:hAnsi="Times New Roman"/>
                <w:b/>
                <w:sz w:val="24"/>
                <w:szCs w:val="24"/>
              </w:rPr>
            </w:pPr>
            <w:r w:rsidRPr="00AC5998">
              <w:rPr>
                <w:rFonts w:ascii="Times New Roman" w:hAnsi="Times New Roman"/>
                <w:b/>
                <w:sz w:val="24"/>
                <w:szCs w:val="24"/>
              </w:rPr>
              <w:t>2006</w:t>
            </w:r>
          </w:p>
        </w:tc>
        <w:tc>
          <w:tcPr>
            <w:tcW w:w="708" w:type="dxa"/>
            <w:tcBorders>
              <w:top w:val="single" w:sz="4" w:space="0" w:color="000000"/>
              <w:left w:val="single" w:sz="4" w:space="0" w:color="000000"/>
              <w:bottom w:val="single" w:sz="4" w:space="0" w:color="000000"/>
            </w:tcBorders>
          </w:tcPr>
          <w:p w:rsidR="002B2C4D" w:rsidRPr="00AC5998" w:rsidRDefault="002B2C4D" w:rsidP="00D61B34">
            <w:pPr>
              <w:snapToGrid w:val="0"/>
              <w:rPr>
                <w:rFonts w:ascii="Times New Roman" w:hAnsi="Times New Roman"/>
                <w:b/>
                <w:sz w:val="24"/>
                <w:szCs w:val="24"/>
              </w:rPr>
            </w:pPr>
            <w:r w:rsidRPr="00AC5998">
              <w:rPr>
                <w:rFonts w:ascii="Times New Roman" w:hAnsi="Times New Roman"/>
                <w:b/>
                <w:sz w:val="24"/>
                <w:szCs w:val="24"/>
              </w:rPr>
              <w:t>2007</w:t>
            </w:r>
          </w:p>
        </w:tc>
        <w:tc>
          <w:tcPr>
            <w:tcW w:w="709" w:type="dxa"/>
            <w:tcBorders>
              <w:top w:val="single" w:sz="4" w:space="0" w:color="000000"/>
              <w:left w:val="single" w:sz="4" w:space="0" w:color="000000"/>
              <w:bottom w:val="single" w:sz="4" w:space="0" w:color="000000"/>
            </w:tcBorders>
          </w:tcPr>
          <w:p w:rsidR="002B2C4D" w:rsidRPr="00AC5998" w:rsidRDefault="002B2C4D" w:rsidP="00D61B34">
            <w:pPr>
              <w:snapToGrid w:val="0"/>
              <w:rPr>
                <w:rFonts w:ascii="Times New Roman" w:hAnsi="Times New Roman"/>
                <w:b/>
                <w:sz w:val="24"/>
                <w:szCs w:val="24"/>
              </w:rPr>
            </w:pPr>
            <w:r w:rsidRPr="00AC5998">
              <w:rPr>
                <w:rFonts w:ascii="Times New Roman" w:hAnsi="Times New Roman"/>
                <w:b/>
                <w:sz w:val="24"/>
                <w:szCs w:val="24"/>
              </w:rPr>
              <w:t>2008</w:t>
            </w:r>
          </w:p>
        </w:tc>
        <w:tc>
          <w:tcPr>
            <w:tcW w:w="851" w:type="dxa"/>
            <w:tcBorders>
              <w:top w:val="single" w:sz="4" w:space="0" w:color="000000"/>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sz w:val="24"/>
                <w:szCs w:val="24"/>
              </w:rPr>
            </w:pPr>
            <w:r w:rsidRPr="00AC5998">
              <w:rPr>
                <w:rFonts w:ascii="Times New Roman" w:hAnsi="Times New Roman"/>
                <w:b/>
                <w:sz w:val="24"/>
                <w:szCs w:val="24"/>
              </w:rPr>
              <w:t>2009</w:t>
            </w:r>
          </w:p>
        </w:tc>
        <w:tc>
          <w:tcPr>
            <w:tcW w:w="850" w:type="dxa"/>
            <w:tcBorders>
              <w:top w:val="single" w:sz="4" w:space="0" w:color="000000"/>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b/>
                <w:sz w:val="24"/>
                <w:szCs w:val="24"/>
                <w:lang w:val="ru-RU"/>
              </w:rPr>
            </w:pPr>
            <w:r w:rsidRPr="00AC5998">
              <w:rPr>
                <w:rFonts w:ascii="Times New Roman" w:hAnsi="Times New Roman"/>
                <w:b/>
                <w:sz w:val="24"/>
                <w:szCs w:val="24"/>
                <w:lang w:val="ru-RU"/>
              </w:rPr>
              <w:t>2010</w:t>
            </w:r>
          </w:p>
        </w:tc>
        <w:tc>
          <w:tcPr>
            <w:tcW w:w="851" w:type="dxa"/>
            <w:tcBorders>
              <w:top w:val="single" w:sz="4" w:space="0" w:color="000000"/>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b/>
                <w:sz w:val="24"/>
                <w:szCs w:val="24"/>
                <w:lang w:val="ru-RU"/>
              </w:rPr>
            </w:pPr>
            <w:r w:rsidRPr="00AC5998">
              <w:rPr>
                <w:rFonts w:ascii="Times New Roman" w:hAnsi="Times New Roman"/>
                <w:b/>
                <w:sz w:val="24"/>
                <w:szCs w:val="24"/>
                <w:lang w:val="ru-RU"/>
              </w:rPr>
              <w:t>2011</w:t>
            </w:r>
          </w:p>
        </w:tc>
        <w:tc>
          <w:tcPr>
            <w:tcW w:w="850" w:type="dxa"/>
            <w:tcBorders>
              <w:top w:val="single" w:sz="4" w:space="0" w:color="000000"/>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b/>
                <w:sz w:val="24"/>
                <w:szCs w:val="24"/>
                <w:lang w:val="ru-RU"/>
              </w:rPr>
            </w:pPr>
            <w:r w:rsidRPr="00AC5998">
              <w:rPr>
                <w:rFonts w:ascii="Times New Roman" w:hAnsi="Times New Roman"/>
                <w:b/>
                <w:sz w:val="24"/>
                <w:szCs w:val="24"/>
                <w:lang w:val="ru-RU"/>
              </w:rPr>
              <w:t>2012</w:t>
            </w:r>
          </w:p>
        </w:tc>
        <w:tc>
          <w:tcPr>
            <w:tcW w:w="851" w:type="dxa"/>
            <w:tcBorders>
              <w:top w:val="single" w:sz="4" w:space="0" w:color="000000"/>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b/>
                <w:sz w:val="24"/>
                <w:szCs w:val="24"/>
                <w:lang w:val="ru-RU"/>
              </w:rPr>
            </w:pPr>
            <w:r>
              <w:rPr>
                <w:rFonts w:ascii="Times New Roman" w:hAnsi="Times New Roman"/>
                <w:b/>
                <w:sz w:val="24"/>
                <w:szCs w:val="24"/>
                <w:lang w:val="ru-RU"/>
              </w:rPr>
              <w:t>2013</w:t>
            </w:r>
          </w:p>
        </w:tc>
        <w:tc>
          <w:tcPr>
            <w:tcW w:w="708" w:type="dxa"/>
            <w:tcBorders>
              <w:top w:val="single" w:sz="4" w:space="0" w:color="000000"/>
              <w:left w:val="single" w:sz="4" w:space="0" w:color="000000"/>
              <w:bottom w:val="single" w:sz="4" w:space="0" w:color="000000"/>
              <w:right w:val="single" w:sz="4" w:space="0" w:color="000000"/>
            </w:tcBorders>
          </w:tcPr>
          <w:p w:rsidR="002B2C4D" w:rsidRDefault="002B2C4D" w:rsidP="00D61B34">
            <w:pPr>
              <w:snapToGrid w:val="0"/>
              <w:rPr>
                <w:rFonts w:ascii="Times New Roman" w:hAnsi="Times New Roman"/>
                <w:b/>
                <w:sz w:val="24"/>
                <w:szCs w:val="24"/>
                <w:lang w:val="ru-RU"/>
              </w:rPr>
            </w:pPr>
            <w:r>
              <w:rPr>
                <w:rFonts w:ascii="Times New Roman" w:hAnsi="Times New Roman"/>
                <w:b/>
                <w:sz w:val="24"/>
                <w:szCs w:val="24"/>
                <w:lang w:val="ru-RU"/>
              </w:rPr>
              <w:t>2014</w:t>
            </w:r>
          </w:p>
        </w:tc>
        <w:tc>
          <w:tcPr>
            <w:tcW w:w="708" w:type="dxa"/>
            <w:tcBorders>
              <w:top w:val="single" w:sz="4" w:space="0" w:color="000000"/>
              <w:left w:val="single" w:sz="4" w:space="0" w:color="000000"/>
              <w:bottom w:val="single" w:sz="4" w:space="0" w:color="000000"/>
              <w:right w:val="single" w:sz="4" w:space="0" w:color="000000"/>
            </w:tcBorders>
          </w:tcPr>
          <w:p w:rsidR="002B2C4D" w:rsidRDefault="002B2C4D" w:rsidP="00D61B34">
            <w:pPr>
              <w:snapToGrid w:val="0"/>
              <w:rPr>
                <w:rFonts w:ascii="Times New Roman" w:hAnsi="Times New Roman"/>
                <w:b/>
                <w:sz w:val="24"/>
                <w:szCs w:val="24"/>
                <w:lang w:val="ru-RU"/>
              </w:rPr>
            </w:pPr>
            <w:r>
              <w:rPr>
                <w:rFonts w:ascii="Times New Roman" w:hAnsi="Times New Roman"/>
                <w:b/>
                <w:sz w:val="24"/>
                <w:szCs w:val="24"/>
                <w:lang w:val="ru-RU"/>
              </w:rPr>
              <w:t>2015</w:t>
            </w:r>
          </w:p>
        </w:tc>
      </w:tr>
      <w:tr w:rsidR="002B2C4D" w:rsidRPr="00AC5998" w:rsidTr="001A1C77">
        <w:trPr>
          <w:cantSplit/>
        </w:trPr>
        <w:tc>
          <w:tcPr>
            <w:tcW w:w="2118" w:type="dxa"/>
            <w:vMerge/>
            <w:tcBorders>
              <w:top w:val="single" w:sz="4" w:space="0" w:color="000000"/>
              <w:left w:val="single" w:sz="4" w:space="0" w:color="000000"/>
              <w:bottom w:val="single" w:sz="4" w:space="0" w:color="000000"/>
            </w:tcBorders>
          </w:tcPr>
          <w:p w:rsidR="002B2C4D" w:rsidRPr="00AC5998" w:rsidRDefault="002B2C4D" w:rsidP="00D61B34">
            <w:pPr>
              <w:rPr>
                <w:rFonts w:ascii="Times New Roman" w:hAnsi="Times New Roman"/>
                <w:sz w:val="24"/>
                <w:szCs w:val="24"/>
              </w:rPr>
            </w:pPr>
          </w:p>
        </w:tc>
        <w:tc>
          <w:tcPr>
            <w:tcW w:w="709" w:type="dxa"/>
            <w:tcBorders>
              <w:left w:val="single" w:sz="4" w:space="0" w:color="000000"/>
              <w:bottom w:val="single" w:sz="4" w:space="0" w:color="000000"/>
            </w:tcBorders>
          </w:tcPr>
          <w:p w:rsidR="002B2C4D" w:rsidRPr="00AC5998" w:rsidRDefault="002B2C4D" w:rsidP="00D61B34">
            <w:pPr>
              <w:snapToGrid w:val="0"/>
              <w:rPr>
                <w:rFonts w:ascii="Times New Roman" w:hAnsi="Times New Roman"/>
                <w:sz w:val="24"/>
                <w:szCs w:val="24"/>
              </w:rPr>
            </w:pPr>
            <w:r w:rsidRPr="00AC5998">
              <w:rPr>
                <w:rFonts w:ascii="Times New Roman" w:hAnsi="Times New Roman"/>
                <w:sz w:val="24"/>
                <w:szCs w:val="24"/>
              </w:rPr>
              <w:t>54,0</w:t>
            </w:r>
          </w:p>
        </w:tc>
        <w:tc>
          <w:tcPr>
            <w:tcW w:w="708" w:type="dxa"/>
            <w:tcBorders>
              <w:left w:val="single" w:sz="4" w:space="0" w:color="000000"/>
              <w:bottom w:val="single" w:sz="4" w:space="0" w:color="000000"/>
            </w:tcBorders>
          </w:tcPr>
          <w:p w:rsidR="002B2C4D" w:rsidRPr="00AC5998" w:rsidRDefault="002B2C4D" w:rsidP="00D61B34">
            <w:pPr>
              <w:snapToGrid w:val="0"/>
              <w:rPr>
                <w:rFonts w:ascii="Times New Roman" w:hAnsi="Times New Roman"/>
                <w:sz w:val="24"/>
                <w:szCs w:val="24"/>
              </w:rPr>
            </w:pPr>
            <w:r w:rsidRPr="00AC5998">
              <w:rPr>
                <w:rFonts w:ascii="Times New Roman" w:hAnsi="Times New Roman"/>
                <w:sz w:val="24"/>
                <w:szCs w:val="24"/>
              </w:rPr>
              <w:t>62,2</w:t>
            </w:r>
          </w:p>
        </w:tc>
        <w:tc>
          <w:tcPr>
            <w:tcW w:w="709" w:type="dxa"/>
            <w:tcBorders>
              <w:left w:val="single" w:sz="4" w:space="0" w:color="000000"/>
              <w:bottom w:val="single" w:sz="4" w:space="0" w:color="000000"/>
            </w:tcBorders>
          </w:tcPr>
          <w:p w:rsidR="002B2C4D" w:rsidRPr="00AC5998" w:rsidRDefault="002B2C4D" w:rsidP="00D61B34">
            <w:pPr>
              <w:snapToGrid w:val="0"/>
              <w:rPr>
                <w:rFonts w:ascii="Times New Roman" w:hAnsi="Times New Roman"/>
                <w:sz w:val="24"/>
                <w:szCs w:val="24"/>
              </w:rPr>
            </w:pPr>
            <w:r w:rsidRPr="00AC5998">
              <w:rPr>
                <w:rFonts w:ascii="Times New Roman" w:hAnsi="Times New Roman"/>
                <w:sz w:val="24"/>
                <w:szCs w:val="24"/>
              </w:rPr>
              <w:t>39,0</w:t>
            </w:r>
          </w:p>
        </w:tc>
        <w:tc>
          <w:tcPr>
            <w:tcW w:w="851" w:type="dxa"/>
            <w:tcBorders>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iCs/>
                <w:sz w:val="24"/>
                <w:szCs w:val="24"/>
              </w:rPr>
            </w:pPr>
            <w:r w:rsidRPr="00AC5998">
              <w:rPr>
                <w:rFonts w:ascii="Times New Roman" w:hAnsi="Times New Roman"/>
                <w:iCs/>
                <w:sz w:val="24"/>
                <w:szCs w:val="24"/>
              </w:rPr>
              <w:t>43,0</w:t>
            </w:r>
          </w:p>
        </w:tc>
        <w:tc>
          <w:tcPr>
            <w:tcW w:w="850" w:type="dxa"/>
            <w:tcBorders>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iCs/>
                <w:sz w:val="24"/>
                <w:szCs w:val="24"/>
                <w:lang w:val="ru-RU"/>
              </w:rPr>
            </w:pPr>
            <w:r w:rsidRPr="00AC5998">
              <w:rPr>
                <w:rFonts w:ascii="Times New Roman" w:hAnsi="Times New Roman"/>
                <w:iCs/>
                <w:sz w:val="24"/>
                <w:szCs w:val="24"/>
                <w:lang w:val="ru-RU"/>
              </w:rPr>
              <w:t>56,71</w:t>
            </w:r>
          </w:p>
        </w:tc>
        <w:tc>
          <w:tcPr>
            <w:tcW w:w="851" w:type="dxa"/>
            <w:tcBorders>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iCs/>
                <w:sz w:val="24"/>
                <w:szCs w:val="24"/>
                <w:lang w:val="ru-RU"/>
              </w:rPr>
            </w:pPr>
            <w:r w:rsidRPr="00AC5998">
              <w:rPr>
                <w:rFonts w:ascii="Times New Roman" w:hAnsi="Times New Roman"/>
                <w:iCs/>
                <w:sz w:val="24"/>
                <w:szCs w:val="24"/>
                <w:lang w:val="ru-RU"/>
              </w:rPr>
              <w:t>50</w:t>
            </w:r>
          </w:p>
        </w:tc>
        <w:tc>
          <w:tcPr>
            <w:tcW w:w="850" w:type="dxa"/>
            <w:tcBorders>
              <w:left w:val="single" w:sz="4" w:space="0" w:color="000000"/>
              <w:bottom w:val="single" w:sz="4" w:space="0" w:color="000000"/>
              <w:right w:val="single" w:sz="4" w:space="0" w:color="000000"/>
            </w:tcBorders>
          </w:tcPr>
          <w:p w:rsidR="002B2C4D" w:rsidRPr="00DA2484" w:rsidRDefault="002B2C4D" w:rsidP="00D61B34">
            <w:pPr>
              <w:snapToGrid w:val="0"/>
              <w:rPr>
                <w:rFonts w:ascii="Times New Roman" w:hAnsi="Times New Roman"/>
                <w:iCs/>
                <w:sz w:val="24"/>
                <w:szCs w:val="24"/>
                <w:lang w:val="ru-RU"/>
              </w:rPr>
            </w:pPr>
            <w:r w:rsidRPr="00DA2484">
              <w:rPr>
                <w:rFonts w:ascii="Times New Roman" w:hAnsi="Times New Roman"/>
                <w:iCs/>
                <w:sz w:val="24"/>
                <w:szCs w:val="24"/>
                <w:lang w:val="ru-RU"/>
              </w:rPr>
              <w:t>43,62</w:t>
            </w:r>
          </w:p>
        </w:tc>
        <w:tc>
          <w:tcPr>
            <w:tcW w:w="851" w:type="dxa"/>
            <w:tcBorders>
              <w:left w:val="single" w:sz="4" w:space="0" w:color="000000"/>
              <w:bottom w:val="single" w:sz="4" w:space="0" w:color="000000"/>
              <w:right w:val="single" w:sz="4" w:space="0" w:color="000000"/>
            </w:tcBorders>
          </w:tcPr>
          <w:p w:rsidR="002B2C4D" w:rsidRPr="00103AAC" w:rsidRDefault="002B2C4D" w:rsidP="00D61B34">
            <w:pPr>
              <w:snapToGrid w:val="0"/>
              <w:rPr>
                <w:rFonts w:ascii="Times New Roman" w:hAnsi="Times New Roman"/>
                <w:iCs/>
                <w:sz w:val="24"/>
                <w:szCs w:val="24"/>
                <w:lang w:val="ru-RU"/>
              </w:rPr>
            </w:pPr>
            <w:r w:rsidRPr="00103AAC">
              <w:rPr>
                <w:rFonts w:ascii="Times New Roman" w:hAnsi="Times New Roman"/>
                <w:iCs/>
                <w:sz w:val="24"/>
                <w:szCs w:val="24"/>
                <w:lang w:val="ru-RU"/>
              </w:rPr>
              <w:t>50,2</w:t>
            </w:r>
          </w:p>
        </w:tc>
        <w:tc>
          <w:tcPr>
            <w:tcW w:w="708" w:type="dxa"/>
            <w:tcBorders>
              <w:left w:val="single" w:sz="4" w:space="0" w:color="000000"/>
              <w:bottom w:val="single" w:sz="4" w:space="0" w:color="000000"/>
              <w:right w:val="single" w:sz="4" w:space="0" w:color="000000"/>
            </w:tcBorders>
          </w:tcPr>
          <w:p w:rsidR="002B2C4D" w:rsidRPr="001A1C77" w:rsidRDefault="002B2C4D" w:rsidP="00D61B34">
            <w:pPr>
              <w:snapToGrid w:val="0"/>
              <w:rPr>
                <w:rFonts w:ascii="Times New Roman" w:hAnsi="Times New Roman"/>
                <w:iCs/>
                <w:sz w:val="24"/>
                <w:szCs w:val="24"/>
                <w:lang w:val="ru-RU"/>
              </w:rPr>
            </w:pPr>
            <w:r w:rsidRPr="001A1C77">
              <w:rPr>
                <w:rFonts w:ascii="Times New Roman" w:hAnsi="Times New Roman"/>
                <w:iCs/>
                <w:sz w:val="24"/>
                <w:szCs w:val="24"/>
                <w:lang w:val="ru-RU"/>
              </w:rPr>
              <w:t>44</w:t>
            </w:r>
          </w:p>
        </w:tc>
        <w:tc>
          <w:tcPr>
            <w:tcW w:w="708" w:type="dxa"/>
            <w:tcBorders>
              <w:left w:val="single" w:sz="4" w:space="0" w:color="000000"/>
              <w:bottom w:val="single" w:sz="4" w:space="0" w:color="000000"/>
              <w:right w:val="single" w:sz="4" w:space="0" w:color="000000"/>
            </w:tcBorders>
          </w:tcPr>
          <w:p w:rsidR="002B2C4D" w:rsidRDefault="002B2C4D" w:rsidP="00D61B34">
            <w:pPr>
              <w:snapToGrid w:val="0"/>
              <w:rPr>
                <w:rFonts w:ascii="Times New Roman" w:hAnsi="Times New Roman"/>
                <w:b/>
                <w:iCs/>
                <w:sz w:val="24"/>
                <w:szCs w:val="24"/>
                <w:lang w:val="ru-RU"/>
              </w:rPr>
            </w:pPr>
            <w:r>
              <w:rPr>
                <w:rFonts w:ascii="Times New Roman" w:hAnsi="Times New Roman"/>
                <w:b/>
                <w:iCs/>
                <w:sz w:val="24"/>
                <w:szCs w:val="24"/>
                <w:lang w:val="ru-RU"/>
              </w:rPr>
              <w:t>54</w:t>
            </w:r>
          </w:p>
        </w:tc>
      </w:tr>
    </w:tbl>
    <w:p w:rsidR="002B2C4D" w:rsidRPr="00AC5998" w:rsidRDefault="002B2C4D" w:rsidP="006A1C85">
      <w:pPr>
        <w:jc w:val="center"/>
        <w:rPr>
          <w:rFonts w:ascii="Times New Roman" w:hAnsi="Times New Roman"/>
          <w:sz w:val="24"/>
          <w:szCs w:val="24"/>
        </w:rPr>
      </w:pPr>
    </w:p>
    <w:tbl>
      <w:tblPr>
        <w:tblW w:w="9913" w:type="dxa"/>
        <w:tblInd w:w="-25" w:type="dxa"/>
        <w:tblLayout w:type="fixed"/>
        <w:tblLook w:val="0000" w:firstRow="0" w:lastRow="0" w:firstColumn="0" w:lastColumn="0" w:noHBand="0" w:noVBand="0"/>
      </w:tblPr>
      <w:tblGrid>
        <w:gridCol w:w="2118"/>
        <w:gridCol w:w="709"/>
        <w:gridCol w:w="708"/>
        <w:gridCol w:w="709"/>
        <w:gridCol w:w="851"/>
        <w:gridCol w:w="850"/>
        <w:gridCol w:w="851"/>
        <w:gridCol w:w="850"/>
        <w:gridCol w:w="851"/>
        <w:gridCol w:w="708"/>
        <w:gridCol w:w="708"/>
      </w:tblGrid>
      <w:tr w:rsidR="002B2C4D" w:rsidRPr="00AC5998" w:rsidTr="001A1C77">
        <w:trPr>
          <w:cantSplit/>
          <w:trHeight w:hRule="exact" w:val="608"/>
        </w:trPr>
        <w:tc>
          <w:tcPr>
            <w:tcW w:w="2118" w:type="dxa"/>
            <w:vMerge w:val="restart"/>
            <w:tcBorders>
              <w:top w:val="single" w:sz="4" w:space="0" w:color="000000"/>
              <w:left w:val="single" w:sz="4" w:space="0" w:color="000000"/>
              <w:bottom w:val="single" w:sz="4" w:space="0" w:color="000000"/>
            </w:tcBorders>
          </w:tcPr>
          <w:p w:rsidR="002B2C4D" w:rsidRPr="00AC5998" w:rsidRDefault="002B2C4D" w:rsidP="00D61B34">
            <w:pPr>
              <w:snapToGrid w:val="0"/>
              <w:rPr>
                <w:rFonts w:ascii="Times New Roman" w:hAnsi="Times New Roman"/>
                <w:b/>
                <w:iCs/>
                <w:sz w:val="24"/>
                <w:szCs w:val="24"/>
              </w:rPr>
            </w:pPr>
            <w:r w:rsidRPr="00AC5998">
              <w:rPr>
                <w:rFonts w:ascii="Times New Roman" w:hAnsi="Times New Roman"/>
                <w:b/>
                <w:iCs/>
                <w:sz w:val="24"/>
                <w:szCs w:val="24"/>
              </w:rPr>
              <w:t>химия</w:t>
            </w:r>
          </w:p>
        </w:tc>
        <w:tc>
          <w:tcPr>
            <w:tcW w:w="709" w:type="dxa"/>
            <w:tcBorders>
              <w:top w:val="single" w:sz="4" w:space="0" w:color="000000"/>
              <w:left w:val="single" w:sz="4" w:space="0" w:color="000000"/>
              <w:bottom w:val="single" w:sz="4" w:space="0" w:color="000000"/>
            </w:tcBorders>
          </w:tcPr>
          <w:p w:rsidR="002B2C4D" w:rsidRPr="00AC5998" w:rsidRDefault="002B2C4D" w:rsidP="00D61B34">
            <w:pPr>
              <w:snapToGrid w:val="0"/>
              <w:rPr>
                <w:rFonts w:ascii="Times New Roman" w:hAnsi="Times New Roman"/>
                <w:b/>
                <w:sz w:val="24"/>
                <w:szCs w:val="24"/>
              </w:rPr>
            </w:pPr>
            <w:r w:rsidRPr="00AC5998">
              <w:rPr>
                <w:rFonts w:ascii="Times New Roman" w:hAnsi="Times New Roman"/>
                <w:b/>
                <w:sz w:val="24"/>
                <w:szCs w:val="24"/>
              </w:rPr>
              <w:t>2006</w:t>
            </w:r>
          </w:p>
        </w:tc>
        <w:tc>
          <w:tcPr>
            <w:tcW w:w="708" w:type="dxa"/>
            <w:tcBorders>
              <w:top w:val="single" w:sz="4" w:space="0" w:color="000000"/>
              <w:left w:val="single" w:sz="4" w:space="0" w:color="000000"/>
              <w:bottom w:val="single" w:sz="4" w:space="0" w:color="000000"/>
            </w:tcBorders>
          </w:tcPr>
          <w:p w:rsidR="002B2C4D" w:rsidRPr="00AC5998" w:rsidRDefault="002B2C4D" w:rsidP="00D61B34">
            <w:pPr>
              <w:snapToGrid w:val="0"/>
              <w:rPr>
                <w:rFonts w:ascii="Times New Roman" w:hAnsi="Times New Roman"/>
                <w:b/>
                <w:sz w:val="24"/>
                <w:szCs w:val="24"/>
              </w:rPr>
            </w:pPr>
            <w:r w:rsidRPr="00AC5998">
              <w:rPr>
                <w:rFonts w:ascii="Times New Roman" w:hAnsi="Times New Roman"/>
                <w:b/>
                <w:sz w:val="24"/>
                <w:szCs w:val="24"/>
              </w:rPr>
              <w:t>2007</w:t>
            </w:r>
          </w:p>
        </w:tc>
        <w:tc>
          <w:tcPr>
            <w:tcW w:w="709" w:type="dxa"/>
            <w:tcBorders>
              <w:top w:val="single" w:sz="4" w:space="0" w:color="000000"/>
              <w:left w:val="single" w:sz="4" w:space="0" w:color="000000"/>
              <w:bottom w:val="single" w:sz="4" w:space="0" w:color="000000"/>
            </w:tcBorders>
          </w:tcPr>
          <w:p w:rsidR="002B2C4D" w:rsidRPr="00AC5998" w:rsidRDefault="002B2C4D" w:rsidP="00D61B34">
            <w:pPr>
              <w:snapToGrid w:val="0"/>
              <w:rPr>
                <w:rFonts w:ascii="Times New Roman" w:hAnsi="Times New Roman"/>
                <w:b/>
                <w:sz w:val="24"/>
                <w:szCs w:val="24"/>
              </w:rPr>
            </w:pPr>
            <w:r w:rsidRPr="00AC5998">
              <w:rPr>
                <w:rFonts w:ascii="Times New Roman" w:hAnsi="Times New Roman"/>
                <w:b/>
                <w:sz w:val="24"/>
                <w:szCs w:val="24"/>
              </w:rPr>
              <w:t>2008</w:t>
            </w:r>
          </w:p>
        </w:tc>
        <w:tc>
          <w:tcPr>
            <w:tcW w:w="851" w:type="dxa"/>
            <w:tcBorders>
              <w:top w:val="single" w:sz="4" w:space="0" w:color="000000"/>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sz w:val="24"/>
                <w:szCs w:val="24"/>
              </w:rPr>
            </w:pPr>
            <w:r w:rsidRPr="00AC5998">
              <w:rPr>
                <w:rFonts w:ascii="Times New Roman" w:hAnsi="Times New Roman"/>
                <w:b/>
                <w:sz w:val="24"/>
                <w:szCs w:val="24"/>
              </w:rPr>
              <w:t>2009</w:t>
            </w:r>
          </w:p>
        </w:tc>
        <w:tc>
          <w:tcPr>
            <w:tcW w:w="850" w:type="dxa"/>
            <w:tcBorders>
              <w:top w:val="single" w:sz="4" w:space="0" w:color="000000"/>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b/>
                <w:sz w:val="24"/>
                <w:szCs w:val="24"/>
                <w:lang w:val="ru-RU"/>
              </w:rPr>
            </w:pPr>
            <w:r w:rsidRPr="00AC5998">
              <w:rPr>
                <w:rFonts w:ascii="Times New Roman" w:hAnsi="Times New Roman"/>
                <w:b/>
                <w:sz w:val="24"/>
                <w:szCs w:val="24"/>
                <w:lang w:val="ru-RU"/>
              </w:rPr>
              <w:t>2010</w:t>
            </w:r>
          </w:p>
        </w:tc>
        <w:tc>
          <w:tcPr>
            <w:tcW w:w="851" w:type="dxa"/>
            <w:tcBorders>
              <w:top w:val="single" w:sz="4" w:space="0" w:color="000000"/>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b/>
                <w:sz w:val="24"/>
                <w:szCs w:val="24"/>
                <w:lang w:val="ru-RU"/>
              </w:rPr>
            </w:pPr>
            <w:r w:rsidRPr="00AC5998">
              <w:rPr>
                <w:rFonts w:ascii="Times New Roman" w:hAnsi="Times New Roman"/>
                <w:b/>
                <w:sz w:val="24"/>
                <w:szCs w:val="24"/>
                <w:lang w:val="ru-RU"/>
              </w:rPr>
              <w:t>2011</w:t>
            </w:r>
          </w:p>
        </w:tc>
        <w:tc>
          <w:tcPr>
            <w:tcW w:w="850" w:type="dxa"/>
            <w:tcBorders>
              <w:top w:val="single" w:sz="4" w:space="0" w:color="000000"/>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b/>
                <w:sz w:val="24"/>
                <w:szCs w:val="24"/>
                <w:lang w:val="ru-RU"/>
              </w:rPr>
            </w:pPr>
            <w:r w:rsidRPr="00AC5998">
              <w:rPr>
                <w:rFonts w:ascii="Times New Roman" w:hAnsi="Times New Roman"/>
                <w:b/>
                <w:sz w:val="24"/>
                <w:szCs w:val="24"/>
                <w:lang w:val="ru-RU"/>
              </w:rPr>
              <w:t>2012</w:t>
            </w:r>
          </w:p>
        </w:tc>
        <w:tc>
          <w:tcPr>
            <w:tcW w:w="851" w:type="dxa"/>
            <w:tcBorders>
              <w:top w:val="single" w:sz="4" w:space="0" w:color="000000"/>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b/>
                <w:sz w:val="24"/>
                <w:szCs w:val="24"/>
                <w:lang w:val="ru-RU"/>
              </w:rPr>
            </w:pPr>
            <w:r>
              <w:rPr>
                <w:rFonts w:ascii="Times New Roman" w:hAnsi="Times New Roman"/>
                <w:b/>
                <w:sz w:val="24"/>
                <w:szCs w:val="24"/>
                <w:lang w:val="ru-RU"/>
              </w:rPr>
              <w:t>2013</w:t>
            </w:r>
          </w:p>
        </w:tc>
        <w:tc>
          <w:tcPr>
            <w:tcW w:w="708" w:type="dxa"/>
            <w:tcBorders>
              <w:top w:val="single" w:sz="4" w:space="0" w:color="000000"/>
              <w:left w:val="single" w:sz="4" w:space="0" w:color="000000"/>
              <w:bottom w:val="single" w:sz="4" w:space="0" w:color="000000"/>
              <w:right w:val="single" w:sz="4" w:space="0" w:color="000000"/>
            </w:tcBorders>
          </w:tcPr>
          <w:p w:rsidR="002B2C4D" w:rsidRDefault="002B2C4D" w:rsidP="00D61B34">
            <w:pPr>
              <w:snapToGrid w:val="0"/>
              <w:rPr>
                <w:rFonts w:ascii="Times New Roman" w:hAnsi="Times New Roman"/>
                <w:b/>
                <w:sz w:val="24"/>
                <w:szCs w:val="24"/>
                <w:lang w:val="ru-RU"/>
              </w:rPr>
            </w:pPr>
            <w:r>
              <w:rPr>
                <w:rFonts w:ascii="Times New Roman" w:hAnsi="Times New Roman"/>
                <w:b/>
                <w:sz w:val="24"/>
                <w:szCs w:val="24"/>
                <w:lang w:val="ru-RU"/>
              </w:rPr>
              <w:t>2014</w:t>
            </w:r>
          </w:p>
        </w:tc>
        <w:tc>
          <w:tcPr>
            <w:tcW w:w="708" w:type="dxa"/>
            <w:tcBorders>
              <w:top w:val="single" w:sz="4" w:space="0" w:color="000000"/>
              <w:left w:val="single" w:sz="4" w:space="0" w:color="000000"/>
              <w:bottom w:val="single" w:sz="4" w:space="0" w:color="000000"/>
              <w:right w:val="single" w:sz="4" w:space="0" w:color="000000"/>
            </w:tcBorders>
          </w:tcPr>
          <w:p w:rsidR="002B2C4D" w:rsidRDefault="002B2C4D" w:rsidP="00D61B34">
            <w:pPr>
              <w:snapToGrid w:val="0"/>
              <w:rPr>
                <w:rFonts w:ascii="Times New Roman" w:hAnsi="Times New Roman"/>
                <w:b/>
                <w:sz w:val="24"/>
                <w:szCs w:val="24"/>
                <w:lang w:val="ru-RU"/>
              </w:rPr>
            </w:pPr>
            <w:r>
              <w:rPr>
                <w:rFonts w:ascii="Times New Roman" w:hAnsi="Times New Roman"/>
                <w:b/>
                <w:sz w:val="24"/>
                <w:szCs w:val="24"/>
                <w:lang w:val="ru-RU"/>
              </w:rPr>
              <w:t>2015</w:t>
            </w:r>
          </w:p>
        </w:tc>
      </w:tr>
      <w:tr w:rsidR="002B2C4D" w:rsidRPr="00AC5998" w:rsidTr="001A1C77">
        <w:trPr>
          <w:cantSplit/>
        </w:trPr>
        <w:tc>
          <w:tcPr>
            <w:tcW w:w="2118" w:type="dxa"/>
            <w:vMerge/>
            <w:tcBorders>
              <w:top w:val="single" w:sz="4" w:space="0" w:color="000000"/>
              <w:left w:val="single" w:sz="4" w:space="0" w:color="000000"/>
              <w:bottom w:val="single" w:sz="4" w:space="0" w:color="000000"/>
            </w:tcBorders>
          </w:tcPr>
          <w:p w:rsidR="002B2C4D" w:rsidRPr="00AC5998" w:rsidRDefault="002B2C4D" w:rsidP="00D61B34">
            <w:pPr>
              <w:rPr>
                <w:rFonts w:ascii="Times New Roman" w:hAnsi="Times New Roman"/>
                <w:sz w:val="24"/>
                <w:szCs w:val="24"/>
              </w:rPr>
            </w:pPr>
          </w:p>
        </w:tc>
        <w:tc>
          <w:tcPr>
            <w:tcW w:w="709" w:type="dxa"/>
            <w:tcBorders>
              <w:left w:val="single" w:sz="4" w:space="0" w:color="000000"/>
              <w:bottom w:val="single" w:sz="4" w:space="0" w:color="000000"/>
            </w:tcBorders>
          </w:tcPr>
          <w:p w:rsidR="002B2C4D" w:rsidRPr="00AC5998" w:rsidRDefault="002B2C4D" w:rsidP="00D61B34">
            <w:pPr>
              <w:snapToGrid w:val="0"/>
              <w:rPr>
                <w:rFonts w:ascii="Times New Roman" w:hAnsi="Times New Roman"/>
                <w:sz w:val="24"/>
                <w:szCs w:val="24"/>
              </w:rPr>
            </w:pPr>
            <w:r w:rsidRPr="00AC5998">
              <w:rPr>
                <w:rFonts w:ascii="Times New Roman" w:hAnsi="Times New Roman"/>
                <w:sz w:val="24"/>
                <w:szCs w:val="24"/>
              </w:rPr>
              <w:t>48,0</w:t>
            </w:r>
          </w:p>
        </w:tc>
        <w:tc>
          <w:tcPr>
            <w:tcW w:w="708" w:type="dxa"/>
            <w:tcBorders>
              <w:left w:val="single" w:sz="4" w:space="0" w:color="000000"/>
              <w:bottom w:val="single" w:sz="4" w:space="0" w:color="000000"/>
            </w:tcBorders>
          </w:tcPr>
          <w:p w:rsidR="002B2C4D" w:rsidRPr="00AC5998" w:rsidRDefault="002B2C4D" w:rsidP="00D61B34">
            <w:pPr>
              <w:snapToGrid w:val="0"/>
              <w:rPr>
                <w:rFonts w:ascii="Times New Roman" w:hAnsi="Times New Roman"/>
                <w:sz w:val="24"/>
                <w:szCs w:val="24"/>
              </w:rPr>
            </w:pPr>
            <w:r w:rsidRPr="00AC5998">
              <w:rPr>
                <w:rFonts w:ascii="Times New Roman" w:hAnsi="Times New Roman"/>
                <w:sz w:val="24"/>
                <w:szCs w:val="24"/>
              </w:rPr>
              <w:t>57,0</w:t>
            </w:r>
          </w:p>
        </w:tc>
        <w:tc>
          <w:tcPr>
            <w:tcW w:w="709" w:type="dxa"/>
            <w:tcBorders>
              <w:left w:val="single" w:sz="4" w:space="0" w:color="000000"/>
              <w:bottom w:val="single" w:sz="4" w:space="0" w:color="000000"/>
            </w:tcBorders>
          </w:tcPr>
          <w:p w:rsidR="002B2C4D" w:rsidRPr="00AC5998" w:rsidRDefault="002B2C4D" w:rsidP="00D61B34">
            <w:pPr>
              <w:snapToGrid w:val="0"/>
              <w:rPr>
                <w:rFonts w:ascii="Times New Roman" w:hAnsi="Times New Roman"/>
                <w:sz w:val="24"/>
                <w:szCs w:val="24"/>
              </w:rPr>
            </w:pPr>
            <w:r w:rsidRPr="00AC5998">
              <w:rPr>
                <w:rFonts w:ascii="Times New Roman" w:hAnsi="Times New Roman"/>
                <w:sz w:val="24"/>
                <w:szCs w:val="24"/>
              </w:rPr>
              <w:t>23,7</w:t>
            </w:r>
          </w:p>
        </w:tc>
        <w:tc>
          <w:tcPr>
            <w:tcW w:w="851" w:type="dxa"/>
            <w:tcBorders>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iCs/>
                <w:sz w:val="24"/>
                <w:szCs w:val="24"/>
              </w:rPr>
            </w:pPr>
            <w:r w:rsidRPr="00AC5998">
              <w:rPr>
                <w:rFonts w:ascii="Times New Roman" w:hAnsi="Times New Roman"/>
                <w:iCs/>
                <w:sz w:val="24"/>
                <w:szCs w:val="24"/>
              </w:rPr>
              <w:t>46,0</w:t>
            </w:r>
          </w:p>
        </w:tc>
        <w:tc>
          <w:tcPr>
            <w:tcW w:w="850" w:type="dxa"/>
            <w:tcBorders>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iCs/>
                <w:sz w:val="24"/>
                <w:szCs w:val="24"/>
                <w:lang w:val="ru-RU"/>
              </w:rPr>
            </w:pPr>
            <w:r w:rsidRPr="00AC5998">
              <w:rPr>
                <w:rFonts w:ascii="Times New Roman" w:hAnsi="Times New Roman"/>
                <w:iCs/>
                <w:sz w:val="24"/>
                <w:szCs w:val="24"/>
                <w:lang w:val="ru-RU"/>
              </w:rPr>
              <w:t>59,7</w:t>
            </w:r>
          </w:p>
        </w:tc>
        <w:tc>
          <w:tcPr>
            <w:tcW w:w="851" w:type="dxa"/>
            <w:tcBorders>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iCs/>
                <w:sz w:val="24"/>
                <w:szCs w:val="24"/>
                <w:lang w:val="ru-RU"/>
              </w:rPr>
            </w:pPr>
            <w:r w:rsidRPr="00AC5998">
              <w:rPr>
                <w:rFonts w:ascii="Times New Roman" w:hAnsi="Times New Roman"/>
                <w:iCs/>
                <w:sz w:val="24"/>
                <w:szCs w:val="24"/>
                <w:lang w:val="ru-RU"/>
              </w:rPr>
              <w:t>58,5</w:t>
            </w:r>
          </w:p>
        </w:tc>
        <w:tc>
          <w:tcPr>
            <w:tcW w:w="850" w:type="dxa"/>
            <w:tcBorders>
              <w:left w:val="single" w:sz="4" w:space="0" w:color="000000"/>
              <w:bottom w:val="single" w:sz="4" w:space="0" w:color="000000"/>
              <w:right w:val="single" w:sz="4" w:space="0" w:color="000000"/>
            </w:tcBorders>
          </w:tcPr>
          <w:p w:rsidR="002B2C4D" w:rsidRPr="00DA2484" w:rsidRDefault="002B2C4D" w:rsidP="00D61B34">
            <w:pPr>
              <w:snapToGrid w:val="0"/>
              <w:rPr>
                <w:rFonts w:ascii="Times New Roman" w:hAnsi="Times New Roman"/>
                <w:iCs/>
                <w:sz w:val="24"/>
                <w:szCs w:val="24"/>
                <w:lang w:val="ru-RU"/>
              </w:rPr>
            </w:pPr>
            <w:r w:rsidRPr="00DA2484">
              <w:rPr>
                <w:rFonts w:ascii="Times New Roman" w:hAnsi="Times New Roman"/>
                <w:iCs/>
                <w:sz w:val="24"/>
                <w:szCs w:val="24"/>
                <w:lang w:val="ru-RU"/>
              </w:rPr>
              <w:t>61,6</w:t>
            </w:r>
          </w:p>
        </w:tc>
        <w:tc>
          <w:tcPr>
            <w:tcW w:w="851" w:type="dxa"/>
            <w:tcBorders>
              <w:left w:val="single" w:sz="4" w:space="0" w:color="000000"/>
              <w:bottom w:val="single" w:sz="4" w:space="0" w:color="000000"/>
              <w:right w:val="single" w:sz="4" w:space="0" w:color="000000"/>
            </w:tcBorders>
          </w:tcPr>
          <w:p w:rsidR="002B2C4D" w:rsidRPr="00103AAC" w:rsidRDefault="002B2C4D" w:rsidP="00D61B34">
            <w:pPr>
              <w:snapToGrid w:val="0"/>
              <w:rPr>
                <w:rFonts w:ascii="Times New Roman" w:hAnsi="Times New Roman"/>
                <w:iCs/>
                <w:sz w:val="24"/>
                <w:szCs w:val="24"/>
                <w:lang w:val="ru-RU"/>
              </w:rPr>
            </w:pPr>
            <w:r w:rsidRPr="00103AAC">
              <w:rPr>
                <w:rFonts w:ascii="Times New Roman" w:hAnsi="Times New Roman"/>
                <w:iCs/>
                <w:sz w:val="24"/>
                <w:szCs w:val="24"/>
                <w:lang w:val="ru-RU"/>
              </w:rPr>
              <w:t>51,5</w:t>
            </w:r>
          </w:p>
        </w:tc>
        <w:tc>
          <w:tcPr>
            <w:tcW w:w="708" w:type="dxa"/>
            <w:tcBorders>
              <w:left w:val="single" w:sz="4" w:space="0" w:color="000000"/>
              <w:bottom w:val="single" w:sz="4" w:space="0" w:color="000000"/>
              <w:right w:val="single" w:sz="4" w:space="0" w:color="000000"/>
            </w:tcBorders>
          </w:tcPr>
          <w:p w:rsidR="002B2C4D" w:rsidRPr="001A1C77" w:rsidRDefault="002B2C4D" w:rsidP="00D61B34">
            <w:pPr>
              <w:snapToGrid w:val="0"/>
              <w:rPr>
                <w:rFonts w:ascii="Times New Roman" w:hAnsi="Times New Roman"/>
                <w:iCs/>
                <w:sz w:val="24"/>
                <w:szCs w:val="24"/>
                <w:lang w:val="ru-RU"/>
              </w:rPr>
            </w:pPr>
            <w:r w:rsidRPr="001A1C77">
              <w:rPr>
                <w:rFonts w:ascii="Times New Roman" w:hAnsi="Times New Roman"/>
                <w:iCs/>
                <w:sz w:val="24"/>
                <w:szCs w:val="24"/>
                <w:lang w:val="ru-RU"/>
              </w:rPr>
              <w:t>66,5</w:t>
            </w:r>
          </w:p>
        </w:tc>
        <w:tc>
          <w:tcPr>
            <w:tcW w:w="708" w:type="dxa"/>
            <w:tcBorders>
              <w:left w:val="single" w:sz="4" w:space="0" w:color="000000"/>
              <w:bottom w:val="single" w:sz="4" w:space="0" w:color="000000"/>
              <w:right w:val="single" w:sz="4" w:space="0" w:color="000000"/>
            </w:tcBorders>
          </w:tcPr>
          <w:p w:rsidR="002B2C4D" w:rsidRDefault="002B2C4D" w:rsidP="00D61B34">
            <w:pPr>
              <w:snapToGrid w:val="0"/>
              <w:rPr>
                <w:rFonts w:ascii="Times New Roman" w:hAnsi="Times New Roman"/>
                <w:b/>
                <w:iCs/>
                <w:sz w:val="24"/>
                <w:szCs w:val="24"/>
                <w:lang w:val="ru-RU"/>
              </w:rPr>
            </w:pPr>
            <w:r>
              <w:rPr>
                <w:rFonts w:ascii="Times New Roman" w:hAnsi="Times New Roman"/>
                <w:b/>
                <w:iCs/>
                <w:sz w:val="24"/>
                <w:szCs w:val="24"/>
                <w:lang w:val="ru-RU"/>
              </w:rPr>
              <w:t>66</w:t>
            </w:r>
          </w:p>
        </w:tc>
      </w:tr>
    </w:tbl>
    <w:p w:rsidR="002B2C4D" w:rsidRPr="00AC5998" w:rsidRDefault="002B2C4D" w:rsidP="006A1C85">
      <w:pPr>
        <w:jc w:val="center"/>
        <w:rPr>
          <w:rFonts w:ascii="Times New Roman" w:hAnsi="Times New Roman"/>
          <w:b/>
          <w:sz w:val="24"/>
          <w:szCs w:val="24"/>
          <w:lang w:val="ru-RU"/>
        </w:rPr>
      </w:pPr>
    </w:p>
    <w:tbl>
      <w:tblPr>
        <w:tblW w:w="9913" w:type="dxa"/>
        <w:tblInd w:w="-25" w:type="dxa"/>
        <w:tblLayout w:type="fixed"/>
        <w:tblLook w:val="0000" w:firstRow="0" w:lastRow="0" w:firstColumn="0" w:lastColumn="0" w:noHBand="0" w:noVBand="0"/>
      </w:tblPr>
      <w:tblGrid>
        <w:gridCol w:w="2118"/>
        <w:gridCol w:w="709"/>
        <w:gridCol w:w="708"/>
        <w:gridCol w:w="709"/>
        <w:gridCol w:w="851"/>
        <w:gridCol w:w="850"/>
        <w:gridCol w:w="851"/>
        <w:gridCol w:w="850"/>
        <w:gridCol w:w="851"/>
        <w:gridCol w:w="708"/>
        <w:gridCol w:w="708"/>
      </w:tblGrid>
      <w:tr w:rsidR="002B2C4D" w:rsidRPr="00AC5998" w:rsidTr="001A1C77">
        <w:trPr>
          <w:cantSplit/>
          <w:trHeight w:hRule="exact" w:val="608"/>
        </w:trPr>
        <w:tc>
          <w:tcPr>
            <w:tcW w:w="2118" w:type="dxa"/>
            <w:vMerge w:val="restart"/>
            <w:tcBorders>
              <w:top w:val="single" w:sz="4" w:space="0" w:color="000000"/>
              <w:left w:val="single" w:sz="4" w:space="0" w:color="000000"/>
              <w:bottom w:val="single" w:sz="4" w:space="0" w:color="000000"/>
            </w:tcBorders>
          </w:tcPr>
          <w:p w:rsidR="002B2C4D" w:rsidRPr="00AC5998" w:rsidRDefault="002B2C4D" w:rsidP="00D61B34">
            <w:pPr>
              <w:snapToGrid w:val="0"/>
              <w:rPr>
                <w:rFonts w:ascii="Times New Roman" w:hAnsi="Times New Roman"/>
                <w:b/>
                <w:iCs/>
                <w:sz w:val="24"/>
                <w:szCs w:val="24"/>
                <w:lang w:val="ru-RU"/>
              </w:rPr>
            </w:pPr>
            <w:r w:rsidRPr="00AC5998">
              <w:rPr>
                <w:rFonts w:ascii="Times New Roman" w:hAnsi="Times New Roman"/>
                <w:b/>
                <w:iCs/>
                <w:sz w:val="24"/>
                <w:szCs w:val="24"/>
                <w:lang w:val="ru-RU"/>
              </w:rPr>
              <w:lastRenderedPageBreak/>
              <w:t>география</w:t>
            </w:r>
          </w:p>
        </w:tc>
        <w:tc>
          <w:tcPr>
            <w:tcW w:w="709" w:type="dxa"/>
            <w:tcBorders>
              <w:top w:val="single" w:sz="4" w:space="0" w:color="000000"/>
              <w:left w:val="single" w:sz="4" w:space="0" w:color="000000"/>
              <w:bottom w:val="single" w:sz="4" w:space="0" w:color="000000"/>
            </w:tcBorders>
          </w:tcPr>
          <w:p w:rsidR="002B2C4D" w:rsidRPr="00AC5998" w:rsidRDefault="002B2C4D" w:rsidP="00D61B34">
            <w:pPr>
              <w:snapToGrid w:val="0"/>
              <w:rPr>
                <w:rFonts w:ascii="Times New Roman" w:hAnsi="Times New Roman"/>
                <w:b/>
                <w:sz w:val="24"/>
                <w:szCs w:val="24"/>
              </w:rPr>
            </w:pPr>
            <w:r w:rsidRPr="00AC5998">
              <w:rPr>
                <w:rFonts w:ascii="Times New Roman" w:hAnsi="Times New Roman"/>
                <w:b/>
                <w:sz w:val="24"/>
                <w:szCs w:val="24"/>
              </w:rPr>
              <w:t>2006</w:t>
            </w:r>
          </w:p>
        </w:tc>
        <w:tc>
          <w:tcPr>
            <w:tcW w:w="708" w:type="dxa"/>
            <w:tcBorders>
              <w:top w:val="single" w:sz="4" w:space="0" w:color="000000"/>
              <w:left w:val="single" w:sz="4" w:space="0" w:color="000000"/>
              <w:bottom w:val="single" w:sz="4" w:space="0" w:color="000000"/>
            </w:tcBorders>
          </w:tcPr>
          <w:p w:rsidR="002B2C4D" w:rsidRPr="00AC5998" w:rsidRDefault="002B2C4D" w:rsidP="00D61B34">
            <w:pPr>
              <w:snapToGrid w:val="0"/>
              <w:rPr>
                <w:rFonts w:ascii="Times New Roman" w:hAnsi="Times New Roman"/>
                <w:b/>
                <w:sz w:val="24"/>
                <w:szCs w:val="24"/>
              </w:rPr>
            </w:pPr>
            <w:r w:rsidRPr="00AC5998">
              <w:rPr>
                <w:rFonts w:ascii="Times New Roman" w:hAnsi="Times New Roman"/>
                <w:b/>
                <w:sz w:val="24"/>
                <w:szCs w:val="24"/>
              </w:rPr>
              <w:t>2007</w:t>
            </w:r>
          </w:p>
        </w:tc>
        <w:tc>
          <w:tcPr>
            <w:tcW w:w="709" w:type="dxa"/>
            <w:tcBorders>
              <w:top w:val="single" w:sz="4" w:space="0" w:color="000000"/>
              <w:left w:val="single" w:sz="4" w:space="0" w:color="000000"/>
              <w:bottom w:val="single" w:sz="4" w:space="0" w:color="000000"/>
            </w:tcBorders>
          </w:tcPr>
          <w:p w:rsidR="002B2C4D" w:rsidRPr="00AC5998" w:rsidRDefault="002B2C4D" w:rsidP="00D61B34">
            <w:pPr>
              <w:snapToGrid w:val="0"/>
              <w:rPr>
                <w:rFonts w:ascii="Times New Roman" w:hAnsi="Times New Roman"/>
                <w:b/>
                <w:sz w:val="24"/>
                <w:szCs w:val="24"/>
              </w:rPr>
            </w:pPr>
            <w:r w:rsidRPr="00AC5998">
              <w:rPr>
                <w:rFonts w:ascii="Times New Roman" w:hAnsi="Times New Roman"/>
                <w:b/>
                <w:sz w:val="24"/>
                <w:szCs w:val="24"/>
              </w:rPr>
              <w:t>2008</w:t>
            </w:r>
          </w:p>
        </w:tc>
        <w:tc>
          <w:tcPr>
            <w:tcW w:w="851" w:type="dxa"/>
            <w:tcBorders>
              <w:top w:val="single" w:sz="4" w:space="0" w:color="000000"/>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sz w:val="24"/>
                <w:szCs w:val="24"/>
              </w:rPr>
            </w:pPr>
            <w:r w:rsidRPr="00AC5998">
              <w:rPr>
                <w:rFonts w:ascii="Times New Roman" w:hAnsi="Times New Roman"/>
                <w:b/>
                <w:sz w:val="24"/>
                <w:szCs w:val="24"/>
              </w:rPr>
              <w:t>2009</w:t>
            </w:r>
          </w:p>
        </w:tc>
        <w:tc>
          <w:tcPr>
            <w:tcW w:w="850" w:type="dxa"/>
            <w:tcBorders>
              <w:top w:val="single" w:sz="4" w:space="0" w:color="000000"/>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b/>
                <w:sz w:val="24"/>
                <w:szCs w:val="24"/>
                <w:lang w:val="ru-RU"/>
              </w:rPr>
            </w:pPr>
            <w:r w:rsidRPr="00AC5998">
              <w:rPr>
                <w:rFonts w:ascii="Times New Roman" w:hAnsi="Times New Roman"/>
                <w:b/>
                <w:sz w:val="24"/>
                <w:szCs w:val="24"/>
                <w:lang w:val="ru-RU"/>
              </w:rPr>
              <w:t>2010</w:t>
            </w:r>
          </w:p>
        </w:tc>
        <w:tc>
          <w:tcPr>
            <w:tcW w:w="851" w:type="dxa"/>
            <w:tcBorders>
              <w:top w:val="single" w:sz="4" w:space="0" w:color="000000"/>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b/>
                <w:sz w:val="24"/>
                <w:szCs w:val="24"/>
                <w:lang w:val="ru-RU"/>
              </w:rPr>
            </w:pPr>
            <w:r w:rsidRPr="00AC5998">
              <w:rPr>
                <w:rFonts w:ascii="Times New Roman" w:hAnsi="Times New Roman"/>
                <w:b/>
                <w:sz w:val="24"/>
                <w:szCs w:val="24"/>
                <w:lang w:val="ru-RU"/>
              </w:rPr>
              <w:t>2011</w:t>
            </w:r>
          </w:p>
        </w:tc>
        <w:tc>
          <w:tcPr>
            <w:tcW w:w="850" w:type="dxa"/>
            <w:tcBorders>
              <w:top w:val="single" w:sz="4" w:space="0" w:color="000000"/>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b/>
                <w:sz w:val="24"/>
                <w:szCs w:val="24"/>
                <w:lang w:val="ru-RU"/>
              </w:rPr>
            </w:pPr>
            <w:r w:rsidRPr="00AC5998">
              <w:rPr>
                <w:rFonts w:ascii="Times New Roman" w:hAnsi="Times New Roman"/>
                <w:b/>
                <w:sz w:val="24"/>
                <w:szCs w:val="24"/>
                <w:lang w:val="ru-RU"/>
              </w:rPr>
              <w:t>2012</w:t>
            </w:r>
          </w:p>
        </w:tc>
        <w:tc>
          <w:tcPr>
            <w:tcW w:w="851" w:type="dxa"/>
            <w:tcBorders>
              <w:top w:val="single" w:sz="4" w:space="0" w:color="000000"/>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b/>
                <w:sz w:val="24"/>
                <w:szCs w:val="24"/>
                <w:lang w:val="ru-RU"/>
              </w:rPr>
            </w:pPr>
            <w:r>
              <w:rPr>
                <w:rFonts w:ascii="Times New Roman" w:hAnsi="Times New Roman"/>
                <w:b/>
                <w:sz w:val="24"/>
                <w:szCs w:val="24"/>
                <w:lang w:val="ru-RU"/>
              </w:rPr>
              <w:t>2013</w:t>
            </w:r>
          </w:p>
        </w:tc>
        <w:tc>
          <w:tcPr>
            <w:tcW w:w="708" w:type="dxa"/>
            <w:tcBorders>
              <w:top w:val="single" w:sz="4" w:space="0" w:color="000000"/>
              <w:left w:val="single" w:sz="4" w:space="0" w:color="000000"/>
              <w:bottom w:val="single" w:sz="4" w:space="0" w:color="000000"/>
              <w:right w:val="single" w:sz="4" w:space="0" w:color="000000"/>
            </w:tcBorders>
          </w:tcPr>
          <w:p w:rsidR="002B2C4D" w:rsidRDefault="002B2C4D" w:rsidP="00D61B34">
            <w:pPr>
              <w:snapToGrid w:val="0"/>
              <w:rPr>
                <w:rFonts w:ascii="Times New Roman" w:hAnsi="Times New Roman"/>
                <w:b/>
                <w:sz w:val="24"/>
                <w:szCs w:val="24"/>
                <w:lang w:val="ru-RU"/>
              </w:rPr>
            </w:pPr>
            <w:r>
              <w:rPr>
                <w:rFonts w:ascii="Times New Roman" w:hAnsi="Times New Roman"/>
                <w:b/>
                <w:sz w:val="24"/>
                <w:szCs w:val="24"/>
                <w:lang w:val="ru-RU"/>
              </w:rPr>
              <w:t>2014</w:t>
            </w:r>
          </w:p>
        </w:tc>
        <w:tc>
          <w:tcPr>
            <w:tcW w:w="708" w:type="dxa"/>
            <w:tcBorders>
              <w:top w:val="single" w:sz="4" w:space="0" w:color="000000"/>
              <w:left w:val="single" w:sz="4" w:space="0" w:color="000000"/>
              <w:bottom w:val="single" w:sz="4" w:space="0" w:color="000000"/>
              <w:right w:val="single" w:sz="4" w:space="0" w:color="000000"/>
            </w:tcBorders>
          </w:tcPr>
          <w:p w:rsidR="002B2C4D" w:rsidRDefault="002B2C4D" w:rsidP="00D61B34">
            <w:pPr>
              <w:snapToGrid w:val="0"/>
              <w:rPr>
                <w:rFonts w:ascii="Times New Roman" w:hAnsi="Times New Roman"/>
                <w:b/>
                <w:sz w:val="24"/>
                <w:szCs w:val="24"/>
                <w:lang w:val="ru-RU"/>
              </w:rPr>
            </w:pPr>
            <w:r>
              <w:rPr>
                <w:rFonts w:ascii="Times New Roman" w:hAnsi="Times New Roman"/>
                <w:b/>
                <w:sz w:val="24"/>
                <w:szCs w:val="24"/>
                <w:lang w:val="ru-RU"/>
              </w:rPr>
              <w:t>2015</w:t>
            </w:r>
          </w:p>
        </w:tc>
      </w:tr>
      <w:tr w:rsidR="002B2C4D" w:rsidRPr="00AC5998" w:rsidTr="001A1C77">
        <w:trPr>
          <w:cantSplit/>
        </w:trPr>
        <w:tc>
          <w:tcPr>
            <w:tcW w:w="2118" w:type="dxa"/>
            <w:vMerge/>
            <w:tcBorders>
              <w:top w:val="single" w:sz="4" w:space="0" w:color="000000"/>
              <w:left w:val="single" w:sz="4" w:space="0" w:color="000000"/>
              <w:bottom w:val="single" w:sz="4" w:space="0" w:color="000000"/>
            </w:tcBorders>
          </w:tcPr>
          <w:p w:rsidR="002B2C4D" w:rsidRPr="00AC5998" w:rsidRDefault="002B2C4D" w:rsidP="00D61B34">
            <w:pPr>
              <w:rPr>
                <w:rFonts w:ascii="Times New Roman" w:hAnsi="Times New Roman"/>
                <w:sz w:val="24"/>
                <w:szCs w:val="24"/>
              </w:rPr>
            </w:pPr>
          </w:p>
        </w:tc>
        <w:tc>
          <w:tcPr>
            <w:tcW w:w="709" w:type="dxa"/>
            <w:tcBorders>
              <w:left w:val="single" w:sz="4" w:space="0" w:color="000000"/>
              <w:bottom w:val="single" w:sz="4" w:space="0" w:color="000000"/>
            </w:tcBorders>
          </w:tcPr>
          <w:p w:rsidR="002B2C4D" w:rsidRPr="00AC5998" w:rsidRDefault="002B2C4D" w:rsidP="00D61B34">
            <w:pPr>
              <w:snapToGrid w:val="0"/>
              <w:rPr>
                <w:rFonts w:ascii="Times New Roman" w:hAnsi="Times New Roman"/>
                <w:sz w:val="24"/>
                <w:szCs w:val="24"/>
                <w:lang w:val="ru-RU"/>
              </w:rPr>
            </w:pPr>
            <w:r w:rsidRPr="00AC5998">
              <w:rPr>
                <w:rFonts w:ascii="Times New Roman" w:hAnsi="Times New Roman"/>
                <w:sz w:val="24"/>
                <w:szCs w:val="24"/>
                <w:lang w:val="ru-RU"/>
              </w:rPr>
              <w:t>-</w:t>
            </w:r>
          </w:p>
        </w:tc>
        <w:tc>
          <w:tcPr>
            <w:tcW w:w="708" w:type="dxa"/>
            <w:tcBorders>
              <w:left w:val="single" w:sz="4" w:space="0" w:color="000000"/>
              <w:bottom w:val="single" w:sz="4" w:space="0" w:color="000000"/>
            </w:tcBorders>
          </w:tcPr>
          <w:p w:rsidR="002B2C4D" w:rsidRPr="00AC5998" w:rsidRDefault="002B2C4D" w:rsidP="00D61B34">
            <w:pPr>
              <w:snapToGrid w:val="0"/>
              <w:rPr>
                <w:rFonts w:ascii="Times New Roman" w:hAnsi="Times New Roman"/>
                <w:sz w:val="24"/>
                <w:szCs w:val="24"/>
                <w:lang w:val="ru-RU"/>
              </w:rPr>
            </w:pPr>
            <w:r w:rsidRPr="00AC5998">
              <w:rPr>
                <w:rFonts w:ascii="Times New Roman" w:hAnsi="Times New Roman"/>
                <w:sz w:val="24"/>
                <w:szCs w:val="24"/>
                <w:lang w:val="ru-RU"/>
              </w:rPr>
              <w:t>-</w:t>
            </w:r>
          </w:p>
        </w:tc>
        <w:tc>
          <w:tcPr>
            <w:tcW w:w="709" w:type="dxa"/>
            <w:tcBorders>
              <w:left w:val="single" w:sz="4" w:space="0" w:color="000000"/>
              <w:bottom w:val="single" w:sz="4" w:space="0" w:color="000000"/>
            </w:tcBorders>
          </w:tcPr>
          <w:p w:rsidR="002B2C4D" w:rsidRPr="00AC5998" w:rsidRDefault="002B2C4D" w:rsidP="00D61B34">
            <w:pPr>
              <w:snapToGrid w:val="0"/>
              <w:rPr>
                <w:rFonts w:ascii="Times New Roman" w:hAnsi="Times New Roman"/>
                <w:sz w:val="24"/>
                <w:szCs w:val="24"/>
                <w:lang w:val="ru-RU"/>
              </w:rPr>
            </w:pPr>
            <w:r w:rsidRPr="00AC5998">
              <w:rPr>
                <w:rFonts w:ascii="Times New Roman" w:hAnsi="Times New Roman"/>
                <w:sz w:val="24"/>
                <w:szCs w:val="24"/>
                <w:lang w:val="ru-RU"/>
              </w:rPr>
              <w:t>-</w:t>
            </w:r>
          </w:p>
        </w:tc>
        <w:tc>
          <w:tcPr>
            <w:tcW w:w="851" w:type="dxa"/>
            <w:tcBorders>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iCs/>
                <w:sz w:val="24"/>
                <w:szCs w:val="24"/>
                <w:lang w:val="ru-RU"/>
              </w:rPr>
            </w:pPr>
            <w:r w:rsidRPr="00AC5998">
              <w:rPr>
                <w:rFonts w:ascii="Times New Roman" w:hAnsi="Times New Roman"/>
                <w:iCs/>
                <w:sz w:val="24"/>
                <w:szCs w:val="24"/>
                <w:lang w:val="ru-RU"/>
              </w:rPr>
              <w:t>-</w:t>
            </w:r>
          </w:p>
        </w:tc>
        <w:tc>
          <w:tcPr>
            <w:tcW w:w="850" w:type="dxa"/>
            <w:tcBorders>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iCs/>
                <w:sz w:val="24"/>
                <w:szCs w:val="24"/>
                <w:lang w:val="ru-RU"/>
              </w:rPr>
            </w:pPr>
            <w:r w:rsidRPr="00AC5998">
              <w:rPr>
                <w:rFonts w:ascii="Times New Roman" w:hAnsi="Times New Roman"/>
                <w:iCs/>
                <w:sz w:val="24"/>
                <w:szCs w:val="24"/>
                <w:lang w:val="ru-RU"/>
              </w:rPr>
              <w:t>52,75</w:t>
            </w:r>
          </w:p>
        </w:tc>
        <w:tc>
          <w:tcPr>
            <w:tcW w:w="851" w:type="dxa"/>
            <w:tcBorders>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iCs/>
                <w:sz w:val="24"/>
                <w:szCs w:val="24"/>
                <w:lang w:val="ru-RU"/>
              </w:rPr>
            </w:pPr>
            <w:r w:rsidRPr="00AC5998">
              <w:rPr>
                <w:rFonts w:ascii="Times New Roman" w:hAnsi="Times New Roman"/>
                <w:iCs/>
                <w:sz w:val="24"/>
                <w:szCs w:val="24"/>
                <w:lang w:val="ru-RU"/>
              </w:rPr>
              <w:t>73,67</w:t>
            </w:r>
          </w:p>
        </w:tc>
        <w:tc>
          <w:tcPr>
            <w:tcW w:w="850" w:type="dxa"/>
            <w:tcBorders>
              <w:left w:val="single" w:sz="4" w:space="0" w:color="000000"/>
              <w:bottom w:val="single" w:sz="4" w:space="0" w:color="000000"/>
              <w:right w:val="single" w:sz="4" w:space="0" w:color="000000"/>
            </w:tcBorders>
          </w:tcPr>
          <w:p w:rsidR="002B2C4D" w:rsidRPr="00DA2484" w:rsidRDefault="002B2C4D" w:rsidP="00D61B34">
            <w:pPr>
              <w:snapToGrid w:val="0"/>
              <w:rPr>
                <w:rFonts w:ascii="Times New Roman" w:hAnsi="Times New Roman"/>
                <w:iCs/>
                <w:sz w:val="24"/>
                <w:szCs w:val="24"/>
                <w:lang w:val="ru-RU"/>
              </w:rPr>
            </w:pPr>
            <w:r w:rsidRPr="00DA2484">
              <w:rPr>
                <w:rFonts w:ascii="Times New Roman" w:hAnsi="Times New Roman"/>
                <w:iCs/>
                <w:sz w:val="24"/>
                <w:szCs w:val="24"/>
                <w:lang w:val="ru-RU"/>
              </w:rPr>
              <w:t>58,0</w:t>
            </w:r>
          </w:p>
        </w:tc>
        <w:tc>
          <w:tcPr>
            <w:tcW w:w="851" w:type="dxa"/>
            <w:tcBorders>
              <w:left w:val="single" w:sz="4" w:space="0" w:color="000000"/>
              <w:bottom w:val="single" w:sz="4" w:space="0" w:color="000000"/>
              <w:right w:val="single" w:sz="4" w:space="0" w:color="000000"/>
            </w:tcBorders>
          </w:tcPr>
          <w:p w:rsidR="002B2C4D" w:rsidRPr="00103AAC" w:rsidRDefault="002B2C4D" w:rsidP="00D61B34">
            <w:pPr>
              <w:snapToGrid w:val="0"/>
              <w:rPr>
                <w:rFonts w:ascii="Times New Roman" w:hAnsi="Times New Roman"/>
                <w:iCs/>
                <w:sz w:val="24"/>
                <w:szCs w:val="24"/>
                <w:lang w:val="ru-RU"/>
              </w:rPr>
            </w:pPr>
            <w:r w:rsidRPr="00103AAC">
              <w:rPr>
                <w:rFonts w:ascii="Times New Roman" w:hAnsi="Times New Roman"/>
                <w:iCs/>
                <w:sz w:val="24"/>
                <w:szCs w:val="24"/>
                <w:lang w:val="ru-RU"/>
              </w:rPr>
              <w:t>70,66</w:t>
            </w:r>
          </w:p>
        </w:tc>
        <w:tc>
          <w:tcPr>
            <w:tcW w:w="708" w:type="dxa"/>
            <w:tcBorders>
              <w:left w:val="single" w:sz="4" w:space="0" w:color="000000"/>
              <w:bottom w:val="single" w:sz="4" w:space="0" w:color="000000"/>
              <w:right w:val="single" w:sz="4" w:space="0" w:color="000000"/>
            </w:tcBorders>
          </w:tcPr>
          <w:p w:rsidR="002B2C4D" w:rsidRDefault="002B2C4D" w:rsidP="00D61B34">
            <w:pPr>
              <w:snapToGrid w:val="0"/>
              <w:rPr>
                <w:rFonts w:ascii="Times New Roman" w:hAnsi="Times New Roman"/>
                <w:b/>
                <w:iCs/>
                <w:sz w:val="24"/>
                <w:szCs w:val="24"/>
                <w:lang w:val="ru-RU"/>
              </w:rPr>
            </w:pPr>
            <w:r>
              <w:rPr>
                <w:rFonts w:ascii="Times New Roman" w:hAnsi="Times New Roman"/>
                <w:b/>
                <w:iCs/>
                <w:sz w:val="24"/>
                <w:szCs w:val="24"/>
                <w:lang w:val="ru-RU"/>
              </w:rPr>
              <w:t>-</w:t>
            </w:r>
          </w:p>
        </w:tc>
        <w:tc>
          <w:tcPr>
            <w:tcW w:w="708" w:type="dxa"/>
            <w:tcBorders>
              <w:left w:val="single" w:sz="4" w:space="0" w:color="000000"/>
              <w:bottom w:val="single" w:sz="4" w:space="0" w:color="000000"/>
              <w:right w:val="single" w:sz="4" w:space="0" w:color="000000"/>
            </w:tcBorders>
          </w:tcPr>
          <w:p w:rsidR="002B2C4D" w:rsidRDefault="002B2C4D" w:rsidP="00D61B34">
            <w:pPr>
              <w:snapToGrid w:val="0"/>
              <w:rPr>
                <w:rFonts w:ascii="Times New Roman" w:hAnsi="Times New Roman"/>
                <w:b/>
                <w:iCs/>
                <w:sz w:val="24"/>
                <w:szCs w:val="24"/>
                <w:lang w:val="ru-RU"/>
              </w:rPr>
            </w:pPr>
            <w:r>
              <w:rPr>
                <w:rFonts w:ascii="Times New Roman" w:hAnsi="Times New Roman"/>
                <w:b/>
                <w:iCs/>
                <w:sz w:val="24"/>
                <w:szCs w:val="24"/>
                <w:lang w:val="ru-RU"/>
              </w:rPr>
              <w:t>61</w:t>
            </w:r>
          </w:p>
        </w:tc>
      </w:tr>
    </w:tbl>
    <w:p w:rsidR="002B2C4D" w:rsidRPr="00AC5998" w:rsidRDefault="002B2C4D" w:rsidP="006A1C85">
      <w:pPr>
        <w:jc w:val="center"/>
        <w:rPr>
          <w:rFonts w:ascii="Times New Roman" w:hAnsi="Times New Roman"/>
          <w:b/>
          <w:sz w:val="24"/>
          <w:szCs w:val="24"/>
          <w:lang w:val="ru-RU"/>
        </w:rPr>
      </w:pPr>
    </w:p>
    <w:tbl>
      <w:tblPr>
        <w:tblW w:w="9913" w:type="dxa"/>
        <w:tblInd w:w="-25" w:type="dxa"/>
        <w:tblLayout w:type="fixed"/>
        <w:tblLook w:val="0000" w:firstRow="0" w:lastRow="0" w:firstColumn="0" w:lastColumn="0" w:noHBand="0" w:noVBand="0"/>
      </w:tblPr>
      <w:tblGrid>
        <w:gridCol w:w="2118"/>
        <w:gridCol w:w="709"/>
        <w:gridCol w:w="708"/>
        <w:gridCol w:w="709"/>
        <w:gridCol w:w="851"/>
        <w:gridCol w:w="850"/>
        <w:gridCol w:w="851"/>
        <w:gridCol w:w="850"/>
        <w:gridCol w:w="851"/>
        <w:gridCol w:w="708"/>
        <w:gridCol w:w="708"/>
      </w:tblGrid>
      <w:tr w:rsidR="002B2C4D" w:rsidRPr="00AC5998" w:rsidTr="001A1C77">
        <w:trPr>
          <w:cantSplit/>
          <w:trHeight w:hRule="exact" w:val="608"/>
        </w:trPr>
        <w:tc>
          <w:tcPr>
            <w:tcW w:w="2118" w:type="dxa"/>
            <w:vMerge w:val="restart"/>
            <w:tcBorders>
              <w:top w:val="single" w:sz="4" w:space="0" w:color="000000"/>
              <w:left w:val="single" w:sz="4" w:space="0" w:color="000000"/>
              <w:bottom w:val="single" w:sz="4" w:space="0" w:color="000000"/>
            </w:tcBorders>
          </w:tcPr>
          <w:p w:rsidR="002B2C4D" w:rsidRPr="00AC5998" w:rsidRDefault="002B2C4D" w:rsidP="00D61B34">
            <w:pPr>
              <w:snapToGrid w:val="0"/>
              <w:rPr>
                <w:rFonts w:ascii="Times New Roman" w:hAnsi="Times New Roman"/>
                <w:b/>
                <w:iCs/>
                <w:sz w:val="24"/>
                <w:szCs w:val="24"/>
                <w:lang w:val="ru-RU"/>
              </w:rPr>
            </w:pPr>
            <w:r w:rsidRPr="00AC5998">
              <w:rPr>
                <w:rFonts w:ascii="Times New Roman" w:hAnsi="Times New Roman"/>
                <w:b/>
                <w:iCs/>
                <w:sz w:val="24"/>
                <w:szCs w:val="24"/>
                <w:lang w:val="ru-RU"/>
              </w:rPr>
              <w:t>литература</w:t>
            </w:r>
          </w:p>
        </w:tc>
        <w:tc>
          <w:tcPr>
            <w:tcW w:w="709" w:type="dxa"/>
            <w:tcBorders>
              <w:top w:val="single" w:sz="4" w:space="0" w:color="000000"/>
              <w:left w:val="single" w:sz="4" w:space="0" w:color="000000"/>
              <w:bottom w:val="single" w:sz="4" w:space="0" w:color="000000"/>
            </w:tcBorders>
          </w:tcPr>
          <w:p w:rsidR="002B2C4D" w:rsidRPr="00AC5998" w:rsidRDefault="002B2C4D" w:rsidP="00D61B34">
            <w:pPr>
              <w:snapToGrid w:val="0"/>
              <w:rPr>
                <w:rFonts w:ascii="Times New Roman" w:hAnsi="Times New Roman"/>
                <w:b/>
                <w:sz w:val="24"/>
                <w:szCs w:val="24"/>
              </w:rPr>
            </w:pPr>
            <w:r w:rsidRPr="00AC5998">
              <w:rPr>
                <w:rFonts w:ascii="Times New Roman" w:hAnsi="Times New Roman"/>
                <w:b/>
                <w:sz w:val="24"/>
                <w:szCs w:val="24"/>
              </w:rPr>
              <w:t>2006</w:t>
            </w:r>
          </w:p>
        </w:tc>
        <w:tc>
          <w:tcPr>
            <w:tcW w:w="708" w:type="dxa"/>
            <w:tcBorders>
              <w:top w:val="single" w:sz="4" w:space="0" w:color="000000"/>
              <w:left w:val="single" w:sz="4" w:space="0" w:color="000000"/>
              <w:bottom w:val="single" w:sz="4" w:space="0" w:color="000000"/>
            </w:tcBorders>
          </w:tcPr>
          <w:p w:rsidR="002B2C4D" w:rsidRPr="00AC5998" w:rsidRDefault="002B2C4D" w:rsidP="00D61B34">
            <w:pPr>
              <w:snapToGrid w:val="0"/>
              <w:rPr>
                <w:rFonts w:ascii="Times New Roman" w:hAnsi="Times New Roman"/>
                <w:b/>
                <w:sz w:val="24"/>
                <w:szCs w:val="24"/>
              </w:rPr>
            </w:pPr>
            <w:r w:rsidRPr="00AC5998">
              <w:rPr>
                <w:rFonts w:ascii="Times New Roman" w:hAnsi="Times New Roman"/>
                <w:b/>
                <w:sz w:val="24"/>
                <w:szCs w:val="24"/>
              </w:rPr>
              <w:t>2007</w:t>
            </w:r>
          </w:p>
        </w:tc>
        <w:tc>
          <w:tcPr>
            <w:tcW w:w="709" w:type="dxa"/>
            <w:tcBorders>
              <w:top w:val="single" w:sz="4" w:space="0" w:color="000000"/>
              <w:left w:val="single" w:sz="4" w:space="0" w:color="000000"/>
              <w:bottom w:val="single" w:sz="4" w:space="0" w:color="000000"/>
            </w:tcBorders>
          </w:tcPr>
          <w:p w:rsidR="002B2C4D" w:rsidRPr="00AC5998" w:rsidRDefault="002B2C4D" w:rsidP="00D61B34">
            <w:pPr>
              <w:snapToGrid w:val="0"/>
              <w:rPr>
                <w:rFonts w:ascii="Times New Roman" w:hAnsi="Times New Roman"/>
                <w:b/>
                <w:sz w:val="24"/>
                <w:szCs w:val="24"/>
              </w:rPr>
            </w:pPr>
            <w:r w:rsidRPr="00AC5998">
              <w:rPr>
                <w:rFonts w:ascii="Times New Roman" w:hAnsi="Times New Roman"/>
                <w:b/>
                <w:sz w:val="24"/>
                <w:szCs w:val="24"/>
              </w:rPr>
              <w:t>2008</w:t>
            </w:r>
          </w:p>
        </w:tc>
        <w:tc>
          <w:tcPr>
            <w:tcW w:w="851" w:type="dxa"/>
            <w:tcBorders>
              <w:top w:val="single" w:sz="4" w:space="0" w:color="000000"/>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sz w:val="24"/>
                <w:szCs w:val="24"/>
              </w:rPr>
            </w:pPr>
            <w:r w:rsidRPr="00AC5998">
              <w:rPr>
                <w:rFonts w:ascii="Times New Roman" w:hAnsi="Times New Roman"/>
                <w:b/>
                <w:sz w:val="24"/>
                <w:szCs w:val="24"/>
              </w:rPr>
              <w:t>2009</w:t>
            </w:r>
          </w:p>
        </w:tc>
        <w:tc>
          <w:tcPr>
            <w:tcW w:w="850" w:type="dxa"/>
            <w:tcBorders>
              <w:top w:val="single" w:sz="4" w:space="0" w:color="000000"/>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b/>
                <w:sz w:val="24"/>
                <w:szCs w:val="24"/>
                <w:lang w:val="ru-RU"/>
              </w:rPr>
            </w:pPr>
            <w:r w:rsidRPr="00AC5998">
              <w:rPr>
                <w:rFonts w:ascii="Times New Roman" w:hAnsi="Times New Roman"/>
                <w:b/>
                <w:sz w:val="24"/>
                <w:szCs w:val="24"/>
                <w:lang w:val="ru-RU"/>
              </w:rPr>
              <w:t>2010</w:t>
            </w:r>
          </w:p>
        </w:tc>
        <w:tc>
          <w:tcPr>
            <w:tcW w:w="851" w:type="dxa"/>
            <w:tcBorders>
              <w:top w:val="single" w:sz="4" w:space="0" w:color="000000"/>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b/>
                <w:sz w:val="24"/>
                <w:szCs w:val="24"/>
                <w:lang w:val="ru-RU"/>
              </w:rPr>
            </w:pPr>
            <w:r w:rsidRPr="00AC5998">
              <w:rPr>
                <w:rFonts w:ascii="Times New Roman" w:hAnsi="Times New Roman"/>
                <w:b/>
                <w:sz w:val="24"/>
                <w:szCs w:val="24"/>
                <w:lang w:val="ru-RU"/>
              </w:rPr>
              <w:t>2011</w:t>
            </w:r>
          </w:p>
        </w:tc>
        <w:tc>
          <w:tcPr>
            <w:tcW w:w="850" w:type="dxa"/>
            <w:tcBorders>
              <w:top w:val="single" w:sz="4" w:space="0" w:color="000000"/>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b/>
                <w:sz w:val="24"/>
                <w:szCs w:val="24"/>
                <w:lang w:val="ru-RU"/>
              </w:rPr>
            </w:pPr>
            <w:r w:rsidRPr="00AC5998">
              <w:rPr>
                <w:rFonts w:ascii="Times New Roman" w:hAnsi="Times New Roman"/>
                <w:b/>
                <w:sz w:val="24"/>
                <w:szCs w:val="24"/>
                <w:lang w:val="ru-RU"/>
              </w:rPr>
              <w:t>2012</w:t>
            </w:r>
          </w:p>
        </w:tc>
        <w:tc>
          <w:tcPr>
            <w:tcW w:w="851" w:type="dxa"/>
            <w:tcBorders>
              <w:top w:val="single" w:sz="4" w:space="0" w:color="000000"/>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b/>
                <w:sz w:val="24"/>
                <w:szCs w:val="24"/>
                <w:lang w:val="ru-RU"/>
              </w:rPr>
            </w:pPr>
            <w:r>
              <w:rPr>
                <w:rFonts w:ascii="Times New Roman" w:hAnsi="Times New Roman"/>
                <w:b/>
                <w:sz w:val="24"/>
                <w:szCs w:val="24"/>
                <w:lang w:val="ru-RU"/>
              </w:rPr>
              <w:t>2013</w:t>
            </w:r>
          </w:p>
        </w:tc>
        <w:tc>
          <w:tcPr>
            <w:tcW w:w="708" w:type="dxa"/>
            <w:tcBorders>
              <w:top w:val="single" w:sz="4" w:space="0" w:color="000000"/>
              <w:left w:val="single" w:sz="4" w:space="0" w:color="000000"/>
              <w:bottom w:val="single" w:sz="4" w:space="0" w:color="000000"/>
              <w:right w:val="single" w:sz="4" w:space="0" w:color="000000"/>
            </w:tcBorders>
          </w:tcPr>
          <w:p w:rsidR="002B2C4D" w:rsidRDefault="002B2C4D" w:rsidP="00D61B34">
            <w:pPr>
              <w:snapToGrid w:val="0"/>
              <w:rPr>
                <w:rFonts w:ascii="Times New Roman" w:hAnsi="Times New Roman"/>
                <w:b/>
                <w:sz w:val="24"/>
                <w:szCs w:val="24"/>
                <w:lang w:val="ru-RU"/>
              </w:rPr>
            </w:pPr>
            <w:r>
              <w:rPr>
                <w:rFonts w:ascii="Times New Roman" w:hAnsi="Times New Roman"/>
                <w:b/>
                <w:sz w:val="24"/>
                <w:szCs w:val="24"/>
                <w:lang w:val="ru-RU"/>
              </w:rPr>
              <w:t>2014</w:t>
            </w:r>
          </w:p>
        </w:tc>
        <w:tc>
          <w:tcPr>
            <w:tcW w:w="708" w:type="dxa"/>
            <w:tcBorders>
              <w:top w:val="single" w:sz="4" w:space="0" w:color="000000"/>
              <w:left w:val="single" w:sz="4" w:space="0" w:color="000000"/>
              <w:bottom w:val="single" w:sz="4" w:space="0" w:color="000000"/>
              <w:right w:val="single" w:sz="4" w:space="0" w:color="000000"/>
            </w:tcBorders>
          </w:tcPr>
          <w:p w:rsidR="002B2C4D" w:rsidRDefault="002B2C4D" w:rsidP="00D61B34">
            <w:pPr>
              <w:snapToGrid w:val="0"/>
              <w:rPr>
                <w:rFonts w:ascii="Times New Roman" w:hAnsi="Times New Roman"/>
                <w:b/>
                <w:sz w:val="24"/>
                <w:szCs w:val="24"/>
                <w:lang w:val="ru-RU"/>
              </w:rPr>
            </w:pPr>
            <w:r>
              <w:rPr>
                <w:rFonts w:ascii="Times New Roman" w:hAnsi="Times New Roman"/>
                <w:b/>
                <w:sz w:val="24"/>
                <w:szCs w:val="24"/>
                <w:lang w:val="ru-RU"/>
              </w:rPr>
              <w:t>2015</w:t>
            </w:r>
          </w:p>
        </w:tc>
      </w:tr>
      <w:tr w:rsidR="002B2C4D" w:rsidRPr="00AC5998" w:rsidTr="001A1C77">
        <w:trPr>
          <w:cantSplit/>
        </w:trPr>
        <w:tc>
          <w:tcPr>
            <w:tcW w:w="2118" w:type="dxa"/>
            <w:vMerge/>
            <w:tcBorders>
              <w:top w:val="single" w:sz="4" w:space="0" w:color="000000"/>
              <w:left w:val="single" w:sz="4" w:space="0" w:color="000000"/>
              <w:bottom w:val="single" w:sz="4" w:space="0" w:color="000000"/>
            </w:tcBorders>
          </w:tcPr>
          <w:p w:rsidR="002B2C4D" w:rsidRPr="00AC5998" w:rsidRDefault="002B2C4D" w:rsidP="00D61B34">
            <w:pPr>
              <w:rPr>
                <w:rFonts w:ascii="Times New Roman" w:hAnsi="Times New Roman"/>
                <w:sz w:val="24"/>
                <w:szCs w:val="24"/>
              </w:rPr>
            </w:pPr>
          </w:p>
        </w:tc>
        <w:tc>
          <w:tcPr>
            <w:tcW w:w="709" w:type="dxa"/>
            <w:tcBorders>
              <w:left w:val="single" w:sz="4" w:space="0" w:color="000000"/>
              <w:bottom w:val="single" w:sz="4" w:space="0" w:color="000000"/>
            </w:tcBorders>
          </w:tcPr>
          <w:p w:rsidR="002B2C4D" w:rsidRPr="00AC5998" w:rsidRDefault="002B2C4D" w:rsidP="00D61B34">
            <w:pPr>
              <w:snapToGrid w:val="0"/>
              <w:rPr>
                <w:rFonts w:ascii="Times New Roman" w:hAnsi="Times New Roman"/>
                <w:sz w:val="24"/>
                <w:szCs w:val="24"/>
                <w:lang w:val="ru-RU"/>
              </w:rPr>
            </w:pPr>
            <w:r w:rsidRPr="00AC5998">
              <w:rPr>
                <w:rFonts w:ascii="Times New Roman" w:hAnsi="Times New Roman"/>
                <w:sz w:val="24"/>
                <w:szCs w:val="24"/>
                <w:lang w:val="ru-RU"/>
              </w:rPr>
              <w:t>-</w:t>
            </w:r>
          </w:p>
        </w:tc>
        <w:tc>
          <w:tcPr>
            <w:tcW w:w="708" w:type="dxa"/>
            <w:tcBorders>
              <w:left w:val="single" w:sz="4" w:space="0" w:color="000000"/>
              <w:bottom w:val="single" w:sz="4" w:space="0" w:color="000000"/>
            </w:tcBorders>
          </w:tcPr>
          <w:p w:rsidR="002B2C4D" w:rsidRPr="00AC5998" w:rsidRDefault="002B2C4D" w:rsidP="00D61B34">
            <w:pPr>
              <w:snapToGrid w:val="0"/>
              <w:rPr>
                <w:rFonts w:ascii="Times New Roman" w:hAnsi="Times New Roman"/>
                <w:sz w:val="24"/>
                <w:szCs w:val="24"/>
                <w:lang w:val="ru-RU"/>
              </w:rPr>
            </w:pPr>
            <w:r w:rsidRPr="00AC5998">
              <w:rPr>
                <w:rFonts w:ascii="Times New Roman" w:hAnsi="Times New Roman"/>
                <w:sz w:val="24"/>
                <w:szCs w:val="24"/>
                <w:lang w:val="ru-RU"/>
              </w:rPr>
              <w:t>-</w:t>
            </w:r>
          </w:p>
        </w:tc>
        <w:tc>
          <w:tcPr>
            <w:tcW w:w="709" w:type="dxa"/>
            <w:tcBorders>
              <w:left w:val="single" w:sz="4" w:space="0" w:color="000000"/>
              <w:bottom w:val="single" w:sz="4" w:space="0" w:color="000000"/>
            </w:tcBorders>
          </w:tcPr>
          <w:p w:rsidR="002B2C4D" w:rsidRPr="00AC5998" w:rsidRDefault="002B2C4D" w:rsidP="00D61B34">
            <w:pPr>
              <w:snapToGrid w:val="0"/>
              <w:rPr>
                <w:rFonts w:ascii="Times New Roman" w:hAnsi="Times New Roman"/>
                <w:sz w:val="24"/>
                <w:szCs w:val="24"/>
                <w:lang w:val="ru-RU"/>
              </w:rPr>
            </w:pPr>
            <w:r w:rsidRPr="00AC5998">
              <w:rPr>
                <w:rFonts w:ascii="Times New Roman" w:hAnsi="Times New Roman"/>
                <w:sz w:val="24"/>
                <w:szCs w:val="24"/>
                <w:lang w:val="ru-RU"/>
              </w:rPr>
              <w:t>-</w:t>
            </w:r>
          </w:p>
        </w:tc>
        <w:tc>
          <w:tcPr>
            <w:tcW w:w="851" w:type="dxa"/>
            <w:tcBorders>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iCs/>
                <w:sz w:val="24"/>
                <w:szCs w:val="24"/>
                <w:lang w:val="ru-RU"/>
              </w:rPr>
            </w:pPr>
            <w:r w:rsidRPr="00AC5998">
              <w:rPr>
                <w:rFonts w:ascii="Times New Roman" w:hAnsi="Times New Roman"/>
                <w:iCs/>
                <w:sz w:val="24"/>
                <w:szCs w:val="24"/>
                <w:lang w:val="ru-RU"/>
              </w:rPr>
              <w:t>-</w:t>
            </w:r>
          </w:p>
        </w:tc>
        <w:tc>
          <w:tcPr>
            <w:tcW w:w="850" w:type="dxa"/>
            <w:tcBorders>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iCs/>
                <w:sz w:val="24"/>
                <w:szCs w:val="24"/>
                <w:lang w:val="ru-RU"/>
              </w:rPr>
            </w:pPr>
            <w:r w:rsidRPr="00AC5998">
              <w:rPr>
                <w:rFonts w:ascii="Times New Roman" w:hAnsi="Times New Roman"/>
                <w:iCs/>
                <w:sz w:val="24"/>
                <w:szCs w:val="24"/>
                <w:lang w:val="ru-RU"/>
              </w:rPr>
              <w:t>-</w:t>
            </w:r>
          </w:p>
        </w:tc>
        <w:tc>
          <w:tcPr>
            <w:tcW w:w="851" w:type="dxa"/>
            <w:tcBorders>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iCs/>
                <w:sz w:val="24"/>
                <w:szCs w:val="24"/>
                <w:lang w:val="ru-RU"/>
              </w:rPr>
            </w:pPr>
            <w:r w:rsidRPr="00AC5998">
              <w:rPr>
                <w:rFonts w:ascii="Times New Roman" w:hAnsi="Times New Roman"/>
                <w:iCs/>
                <w:sz w:val="24"/>
                <w:szCs w:val="24"/>
                <w:lang w:val="ru-RU"/>
              </w:rPr>
              <w:t>100</w:t>
            </w:r>
          </w:p>
        </w:tc>
        <w:tc>
          <w:tcPr>
            <w:tcW w:w="850" w:type="dxa"/>
            <w:tcBorders>
              <w:left w:val="single" w:sz="4" w:space="0" w:color="000000"/>
              <w:bottom w:val="single" w:sz="4" w:space="0" w:color="000000"/>
              <w:right w:val="single" w:sz="4" w:space="0" w:color="000000"/>
            </w:tcBorders>
          </w:tcPr>
          <w:p w:rsidR="002B2C4D" w:rsidRPr="00AC5998" w:rsidRDefault="002B2C4D" w:rsidP="00D61B34">
            <w:pPr>
              <w:snapToGrid w:val="0"/>
              <w:rPr>
                <w:rFonts w:ascii="Times New Roman" w:hAnsi="Times New Roman"/>
                <w:b/>
                <w:iCs/>
                <w:sz w:val="24"/>
                <w:szCs w:val="24"/>
                <w:lang w:val="ru-RU"/>
              </w:rPr>
            </w:pPr>
            <w:r w:rsidRPr="00AC5998">
              <w:rPr>
                <w:rFonts w:ascii="Times New Roman" w:hAnsi="Times New Roman"/>
                <w:b/>
                <w:iCs/>
                <w:sz w:val="24"/>
                <w:szCs w:val="24"/>
                <w:lang w:val="ru-RU"/>
              </w:rPr>
              <w:t>-</w:t>
            </w:r>
          </w:p>
        </w:tc>
        <w:tc>
          <w:tcPr>
            <w:tcW w:w="851" w:type="dxa"/>
            <w:tcBorders>
              <w:left w:val="single" w:sz="4" w:space="0" w:color="000000"/>
              <w:bottom w:val="single" w:sz="4" w:space="0" w:color="000000"/>
              <w:right w:val="single" w:sz="4" w:space="0" w:color="000000"/>
            </w:tcBorders>
          </w:tcPr>
          <w:p w:rsidR="002B2C4D" w:rsidRPr="00046D30" w:rsidRDefault="002B2C4D" w:rsidP="00D61B34">
            <w:pPr>
              <w:snapToGrid w:val="0"/>
              <w:rPr>
                <w:rFonts w:ascii="Times New Roman" w:hAnsi="Times New Roman"/>
                <w:iCs/>
                <w:sz w:val="24"/>
                <w:szCs w:val="24"/>
                <w:lang w:val="ru-RU"/>
              </w:rPr>
            </w:pPr>
            <w:r w:rsidRPr="00046D30">
              <w:rPr>
                <w:rFonts w:ascii="Times New Roman" w:hAnsi="Times New Roman"/>
                <w:iCs/>
                <w:sz w:val="24"/>
                <w:szCs w:val="24"/>
                <w:lang w:val="ru-RU"/>
              </w:rPr>
              <w:t>47,75</w:t>
            </w:r>
          </w:p>
        </w:tc>
        <w:tc>
          <w:tcPr>
            <w:tcW w:w="708" w:type="dxa"/>
            <w:tcBorders>
              <w:left w:val="single" w:sz="4" w:space="0" w:color="000000"/>
              <w:bottom w:val="single" w:sz="4" w:space="0" w:color="000000"/>
              <w:right w:val="single" w:sz="4" w:space="0" w:color="000000"/>
            </w:tcBorders>
          </w:tcPr>
          <w:p w:rsidR="002B2C4D" w:rsidRPr="001A1C77" w:rsidRDefault="002B2C4D" w:rsidP="00D61B34">
            <w:pPr>
              <w:snapToGrid w:val="0"/>
              <w:rPr>
                <w:rFonts w:ascii="Times New Roman" w:hAnsi="Times New Roman"/>
                <w:iCs/>
                <w:sz w:val="24"/>
                <w:szCs w:val="24"/>
                <w:lang w:val="ru-RU"/>
              </w:rPr>
            </w:pPr>
            <w:r w:rsidRPr="001A1C77">
              <w:rPr>
                <w:rFonts w:ascii="Times New Roman" w:hAnsi="Times New Roman"/>
                <w:iCs/>
                <w:sz w:val="24"/>
                <w:szCs w:val="24"/>
                <w:lang w:val="ru-RU"/>
              </w:rPr>
              <w:t>50</w:t>
            </w:r>
          </w:p>
        </w:tc>
        <w:tc>
          <w:tcPr>
            <w:tcW w:w="708" w:type="dxa"/>
            <w:tcBorders>
              <w:left w:val="single" w:sz="4" w:space="0" w:color="000000"/>
              <w:bottom w:val="single" w:sz="4" w:space="0" w:color="000000"/>
              <w:right w:val="single" w:sz="4" w:space="0" w:color="000000"/>
            </w:tcBorders>
          </w:tcPr>
          <w:p w:rsidR="002B2C4D" w:rsidRDefault="002B2C4D" w:rsidP="00D61B34">
            <w:pPr>
              <w:snapToGrid w:val="0"/>
              <w:rPr>
                <w:rFonts w:ascii="Times New Roman" w:hAnsi="Times New Roman"/>
                <w:b/>
                <w:iCs/>
                <w:sz w:val="24"/>
                <w:szCs w:val="24"/>
                <w:lang w:val="ru-RU"/>
              </w:rPr>
            </w:pPr>
            <w:r>
              <w:rPr>
                <w:rFonts w:ascii="Times New Roman" w:hAnsi="Times New Roman"/>
                <w:b/>
                <w:iCs/>
                <w:sz w:val="24"/>
                <w:szCs w:val="24"/>
                <w:lang w:val="ru-RU"/>
              </w:rPr>
              <w:t>78</w:t>
            </w:r>
          </w:p>
        </w:tc>
      </w:tr>
    </w:tbl>
    <w:p w:rsidR="002B2C4D" w:rsidRDefault="002B2C4D" w:rsidP="006A1C85">
      <w:pPr>
        <w:jc w:val="both"/>
        <w:rPr>
          <w:rFonts w:ascii="Times New Roman" w:hAnsi="Times New Roman"/>
          <w:sz w:val="24"/>
          <w:szCs w:val="24"/>
          <w:lang w:val="ru-RU"/>
        </w:rPr>
      </w:pPr>
    </w:p>
    <w:tbl>
      <w:tblPr>
        <w:tblW w:w="10340" w:type="dxa"/>
        <w:tblInd w:w="-25" w:type="dxa"/>
        <w:tblLayout w:type="fixed"/>
        <w:tblLook w:val="0000" w:firstRow="0" w:lastRow="0" w:firstColumn="0" w:lastColumn="0" w:noHBand="0" w:noVBand="0"/>
      </w:tblPr>
      <w:tblGrid>
        <w:gridCol w:w="2118"/>
        <w:gridCol w:w="850"/>
        <w:gridCol w:w="851"/>
        <w:gridCol w:w="709"/>
        <w:gridCol w:w="708"/>
        <w:gridCol w:w="709"/>
        <w:gridCol w:w="709"/>
        <w:gridCol w:w="992"/>
        <w:gridCol w:w="992"/>
        <w:gridCol w:w="851"/>
        <w:gridCol w:w="851"/>
      </w:tblGrid>
      <w:tr w:rsidR="002B2C4D" w:rsidRPr="00AC5998" w:rsidTr="001A1C77">
        <w:trPr>
          <w:cantSplit/>
          <w:trHeight w:hRule="exact" w:val="608"/>
        </w:trPr>
        <w:tc>
          <w:tcPr>
            <w:tcW w:w="2118" w:type="dxa"/>
            <w:vMerge w:val="restart"/>
            <w:tcBorders>
              <w:top w:val="single" w:sz="4" w:space="0" w:color="000000"/>
              <w:left w:val="single" w:sz="4" w:space="0" w:color="000000"/>
              <w:bottom w:val="single" w:sz="4" w:space="0" w:color="000000"/>
            </w:tcBorders>
          </w:tcPr>
          <w:p w:rsidR="002B2C4D" w:rsidRPr="00AC5998" w:rsidRDefault="002B2C4D" w:rsidP="000649D8">
            <w:pPr>
              <w:snapToGrid w:val="0"/>
              <w:rPr>
                <w:rFonts w:ascii="Times New Roman" w:hAnsi="Times New Roman"/>
                <w:b/>
                <w:iCs/>
                <w:sz w:val="24"/>
                <w:szCs w:val="24"/>
                <w:lang w:val="ru-RU"/>
              </w:rPr>
            </w:pPr>
            <w:r>
              <w:rPr>
                <w:rFonts w:ascii="Times New Roman" w:hAnsi="Times New Roman"/>
                <w:b/>
                <w:iCs/>
                <w:sz w:val="24"/>
                <w:szCs w:val="24"/>
                <w:lang w:val="ru-RU"/>
              </w:rPr>
              <w:t>информатика</w:t>
            </w:r>
          </w:p>
        </w:tc>
        <w:tc>
          <w:tcPr>
            <w:tcW w:w="850" w:type="dxa"/>
            <w:tcBorders>
              <w:top w:val="single" w:sz="4" w:space="0" w:color="000000"/>
              <w:left w:val="single" w:sz="4" w:space="0" w:color="000000"/>
              <w:bottom w:val="single" w:sz="4" w:space="0" w:color="000000"/>
            </w:tcBorders>
          </w:tcPr>
          <w:p w:rsidR="002B2C4D" w:rsidRPr="00AC5998" w:rsidRDefault="002B2C4D" w:rsidP="000649D8">
            <w:pPr>
              <w:snapToGrid w:val="0"/>
              <w:rPr>
                <w:rFonts w:ascii="Times New Roman" w:hAnsi="Times New Roman"/>
                <w:b/>
                <w:sz w:val="24"/>
                <w:szCs w:val="24"/>
              </w:rPr>
            </w:pPr>
            <w:r w:rsidRPr="00AC5998">
              <w:rPr>
                <w:rFonts w:ascii="Times New Roman" w:hAnsi="Times New Roman"/>
                <w:b/>
                <w:sz w:val="24"/>
                <w:szCs w:val="24"/>
              </w:rPr>
              <w:t>2006</w:t>
            </w:r>
          </w:p>
        </w:tc>
        <w:tc>
          <w:tcPr>
            <w:tcW w:w="851" w:type="dxa"/>
            <w:tcBorders>
              <w:top w:val="single" w:sz="4" w:space="0" w:color="000000"/>
              <w:left w:val="single" w:sz="4" w:space="0" w:color="000000"/>
              <w:bottom w:val="single" w:sz="4" w:space="0" w:color="000000"/>
            </w:tcBorders>
          </w:tcPr>
          <w:p w:rsidR="002B2C4D" w:rsidRPr="00AC5998" w:rsidRDefault="002B2C4D" w:rsidP="000649D8">
            <w:pPr>
              <w:snapToGrid w:val="0"/>
              <w:rPr>
                <w:rFonts w:ascii="Times New Roman" w:hAnsi="Times New Roman"/>
                <w:b/>
                <w:sz w:val="24"/>
                <w:szCs w:val="24"/>
              </w:rPr>
            </w:pPr>
            <w:r w:rsidRPr="00AC5998">
              <w:rPr>
                <w:rFonts w:ascii="Times New Roman" w:hAnsi="Times New Roman"/>
                <w:b/>
                <w:sz w:val="24"/>
                <w:szCs w:val="24"/>
              </w:rPr>
              <w:t>2007</w:t>
            </w:r>
          </w:p>
        </w:tc>
        <w:tc>
          <w:tcPr>
            <w:tcW w:w="709" w:type="dxa"/>
            <w:tcBorders>
              <w:top w:val="single" w:sz="4" w:space="0" w:color="000000"/>
              <w:left w:val="single" w:sz="4" w:space="0" w:color="000000"/>
              <w:bottom w:val="single" w:sz="4" w:space="0" w:color="000000"/>
            </w:tcBorders>
          </w:tcPr>
          <w:p w:rsidR="002B2C4D" w:rsidRPr="00AC5998" w:rsidRDefault="002B2C4D" w:rsidP="000649D8">
            <w:pPr>
              <w:snapToGrid w:val="0"/>
              <w:rPr>
                <w:rFonts w:ascii="Times New Roman" w:hAnsi="Times New Roman"/>
                <w:b/>
                <w:sz w:val="24"/>
                <w:szCs w:val="24"/>
              </w:rPr>
            </w:pPr>
            <w:r w:rsidRPr="00AC5998">
              <w:rPr>
                <w:rFonts w:ascii="Times New Roman" w:hAnsi="Times New Roman"/>
                <w:b/>
                <w:sz w:val="24"/>
                <w:szCs w:val="24"/>
              </w:rPr>
              <w:t>2008</w:t>
            </w:r>
          </w:p>
        </w:tc>
        <w:tc>
          <w:tcPr>
            <w:tcW w:w="708" w:type="dxa"/>
            <w:tcBorders>
              <w:top w:val="single" w:sz="4" w:space="0" w:color="000000"/>
              <w:left w:val="single" w:sz="4" w:space="0" w:color="000000"/>
              <w:bottom w:val="single" w:sz="4" w:space="0" w:color="000000"/>
              <w:right w:val="single" w:sz="4" w:space="0" w:color="000000"/>
            </w:tcBorders>
          </w:tcPr>
          <w:p w:rsidR="002B2C4D" w:rsidRPr="00AC5998" w:rsidRDefault="002B2C4D" w:rsidP="000649D8">
            <w:pPr>
              <w:snapToGrid w:val="0"/>
              <w:rPr>
                <w:rFonts w:ascii="Times New Roman" w:hAnsi="Times New Roman"/>
                <w:sz w:val="24"/>
                <w:szCs w:val="24"/>
              </w:rPr>
            </w:pPr>
            <w:r w:rsidRPr="00AC5998">
              <w:rPr>
                <w:rFonts w:ascii="Times New Roman" w:hAnsi="Times New Roman"/>
                <w:b/>
                <w:sz w:val="24"/>
                <w:szCs w:val="24"/>
              </w:rPr>
              <w:t>2009</w:t>
            </w:r>
          </w:p>
        </w:tc>
        <w:tc>
          <w:tcPr>
            <w:tcW w:w="709" w:type="dxa"/>
            <w:tcBorders>
              <w:top w:val="single" w:sz="4" w:space="0" w:color="000000"/>
              <w:left w:val="single" w:sz="4" w:space="0" w:color="000000"/>
              <w:bottom w:val="single" w:sz="4" w:space="0" w:color="000000"/>
              <w:right w:val="single" w:sz="4" w:space="0" w:color="000000"/>
            </w:tcBorders>
          </w:tcPr>
          <w:p w:rsidR="002B2C4D" w:rsidRPr="00AC5998" w:rsidRDefault="002B2C4D" w:rsidP="000649D8">
            <w:pPr>
              <w:snapToGrid w:val="0"/>
              <w:rPr>
                <w:rFonts w:ascii="Times New Roman" w:hAnsi="Times New Roman"/>
                <w:b/>
                <w:sz w:val="24"/>
                <w:szCs w:val="24"/>
                <w:lang w:val="ru-RU"/>
              </w:rPr>
            </w:pPr>
            <w:r w:rsidRPr="00AC5998">
              <w:rPr>
                <w:rFonts w:ascii="Times New Roman" w:hAnsi="Times New Roman"/>
                <w:b/>
                <w:sz w:val="24"/>
                <w:szCs w:val="24"/>
                <w:lang w:val="ru-RU"/>
              </w:rPr>
              <w:t>2010</w:t>
            </w:r>
          </w:p>
        </w:tc>
        <w:tc>
          <w:tcPr>
            <w:tcW w:w="709" w:type="dxa"/>
            <w:tcBorders>
              <w:top w:val="single" w:sz="4" w:space="0" w:color="000000"/>
              <w:left w:val="single" w:sz="4" w:space="0" w:color="000000"/>
              <w:bottom w:val="single" w:sz="4" w:space="0" w:color="000000"/>
              <w:right w:val="single" w:sz="4" w:space="0" w:color="000000"/>
            </w:tcBorders>
          </w:tcPr>
          <w:p w:rsidR="002B2C4D" w:rsidRPr="00141764" w:rsidRDefault="002B2C4D" w:rsidP="000649D8">
            <w:pPr>
              <w:snapToGrid w:val="0"/>
              <w:rPr>
                <w:rFonts w:ascii="Times New Roman" w:hAnsi="Times New Roman"/>
                <w:b/>
                <w:sz w:val="24"/>
                <w:szCs w:val="24"/>
                <w:lang w:val="ru-RU"/>
              </w:rPr>
            </w:pPr>
            <w:r w:rsidRPr="00141764">
              <w:rPr>
                <w:rFonts w:ascii="Times New Roman" w:hAnsi="Times New Roman"/>
                <w:b/>
                <w:sz w:val="24"/>
                <w:szCs w:val="24"/>
                <w:lang w:val="ru-RU"/>
              </w:rPr>
              <w:t>2011</w:t>
            </w:r>
          </w:p>
        </w:tc>
        <w:tc>
          <w:tcPr>
            <w:tcW w:w="992" w:type="dxa"/>
            <w:tcBorders>
              <w:top w:val="single" w:sz="4" w:space="0" w:color="000000"/>
              <w:left w:val="single" w:sz="4" w:space="0" w:color="000000"/>
              <w:bottom w:val="single" w:sz="4" w:space="0" w:color="000000"/>
              <w:right w:val="single" w:sz="4" w:space="0" w:color="000000"/>
            </w:tcBorders>
          </w:tcPr>
          <w:p w:rsidR="002B2C4D" w:rsidRPr="00141764" w:rsidRDefault="002B2C4D" w:rsidP="000649D8">
            <w:pPr>
              <w:snapToGrid w:val="0"/>
              <w:rPr>
                <w:rFonts w:ascii="Times New Roman" w:hAnsi="Times New Roman"/>
                <w:b/>
                <w:sz w:val="24"/>
                <w:szCs w:val="24"/>
                <w:lang w:val="ru-RU"/>
              </w:rPr>
            </w:pPr>
            <w:r w:rsidRPr="00141764">
              <w:rPr>
                <w:rFonts w:ascii="Times New Roman" w:hAnsi="Times New Roman"/>
                <w:b/>
                <w:sz w:val="24"/>
                <w:szCs w:val="24"/>
                <w:lang w:val="ru-RU"/>
              </w:rPr>
              <w:t>2012</w:t>
            </w:r>
          </w:p>
        </w:tc>
        <w:tc>
          <w:tcPr>
            <w:tcW w:w="992" w:type="dxa"/>
            <w:tcBorders>
              <w:top w:val="single" w:sz="4" w:space="0" w:color="000000"/>
              <w:left w:val="single" w:sz="4" w:space="0" w:color="000000"/>
              <w:bottom w:val="single" w:sz="4" w:space="0" w:color="000000"/>
              <w:right w:val="single" w:sz="4" w:space="0" w:color="000000"/>
            </w:tcBorders>
          </w:tcPr>
          <w:p w:rsidR="002B2C4D" w:rsidRPr="00AC5998" w:rsidRDefault="002B2C4D" w:rsidP="000649D8">
            <w:pPr>
              <w:snapToGrid w:val="0"/>
              <w:rPr>
                <w:rFonts w:ascii="Times New Roman" w:hAnsi="Times New Roman"/>
                <w:b/>
                <w:sz w:val="24"/>
                <w:szCs w:val="24"/>
                <w:lang w:val="ru-RU"/>
              </w:rPr>
            </w:pPr>
            <w:r>
              <w:rPr>
                <w:rFonts w:ascii="Times New Roman" w:hAnsi="Times New Roman"/>
                <w:b/>
                <w:sz w:val="24"/>
                <w:szCs w:val="24"/>
                <w:lang w:val="ru-RU"/>
              </w:rPr>
              <w:t>2013</w:t>
            </w:r>
          </w:p>
        </w:tc>
        <w:tc>
          <w:tcPr>
            <w:tcW w:w="851" w:type="dxa"/>
            <w:tcBorders>
              <w:top w:val="single" w:sz="4" w:space="0" w:color="000000"/>
              <w:left w:val="single" w:sz="4" w:space="0" w:color="000000"/>
              <w:bottom w:val="single" w:sz="4" w:space="0" w:color="000000"/>
              <w:right w:val="single" w:sz="4" w:space="0" w:color="000000"/>
            </w:tcBorders>
          </w:tcPr>
          <w:p w:rsidR="002B2C4D" w:rsidRDefault="002B2C4D" w:rsidP="000649D8">
            <w:pPr>
              <w:snapToGrid w:val="0"/>
              <w:rPr>
                <w:rFonts w:ascii="Times New Roman" w:hAnsi="Times New Roman"/>
                <w:b/>
                <w:sz w:val="24"/>
                <w:szCs w:val="24"/>
                <w:lang w:val="ru-RU"/>
              </w:rPr>
            </w:pPr>
            <w:r>
              <w:rPr>
                <w:rFonts w:ascii="Times New Roman" w:hAnsi="Times New Roman"/>
                <w:b/>
                <w:sz w:val="24"/>
                <w:szCs w:val="24"/>
                <w:lang w:val="ru-RU"/>
              </w:rPr>
              <w:t>2014</w:t>
            </w:r>
          </w:p>
        </w:tc>
        <w:tc>
          <w:tcPr>
            <w:tcW w:w="851" w:type="dxa"/>
            <w:tcBorders>
              <w:top w:val="single" w:sz="4" w:space="0" w:color="000000"/>
              <w:left w:val="single" w:sz="4" w:space="0" w:color="000000"/>
              <w:bottom w:val="single" w:sz="4" w:space="0" w:color="000000"/>
              <w:right w:val="single" w:sz="4" w:space="0" w:color="000000"/>
            </w:tcBorders>
          </w:tcPr>
          <w:p w:rsidR="002B2C4D" w:rsidRDefault="002B2C4D" w:rsidP="000649D8">
            <w:pPr>
              <w:snapToGrid w:val="0"/>
              <w:rPr>
                <w:rFonts w:ascii="Times New Roman" w:hAnsi="Times New Roman"/>
                <w:b/>
                <w:sz w:val="24"/>
                <w:szCs w:val="24"/>
                <w:lang w:val="ru-RU"/>
              </w:rPr>
            </w:pPr>
            <w:r>
              <w:rPr>
                <w:rFonts w:ascii="Times New Roman" w:hAnsi="Times New Roman"/>
                <w:b/>
                <w:sz w:val="24"/>
                <w:szCs w:val="24"/>
                <w:lang w:val="ru-RU"/>
              </w:rPr>
              <w:t>2015</w:t>
            </w:r>
          </w:p>
        </w:tc>
      </w:tr>
      <w:tr w:rsidR="002B2C4D" w:rsidRPr="00AC5998" w:rsidTr="001A1C77">
        <w:trPr>
          <w:cantSplit/>
        </w:trPr>
        <w:tc>
          <w:tcPr>
            <w:tcW w:w="2118" w:type="dxa"/>
            <w:vMerge/>
            <w:tcBorders>
              <w:top w:val="single" w:sz="4" w:space="0" w:color="000000"/>
              <w:left w:val="single" w:sz="4" w:space="0" w:color="000000"/>
              <w:bottom w:val="single" w:sz="4" w:space="0" w:color="000000"/>
            </w:tcBorders>
          </w:tcPr>
          <w:p w:rsidR="002B2C4D" w:rsidRPr="00AC5998" w:rsidRDefault="002B2C4D" w:rsidP="000649D8">
            <w:pPr>
              <w:rPr>
                <w:rFonts w:ascii="Times New Roman" w:hAnsi="Times New Roman"/>
                <w:sz w:val="24"/>
                <w:szCs w:val="24"/>
              </w:rPr>
            </w:pPr>
          </w:p>
        </w:tc>
        <w:tc>
          <w:tcPr>
            <w:tcW w:w="850" w:type="dxa"/>
            <w:tcBorders>
              <w:left w:val="single" w:sz="4" w:space="0" w:color="000000"/>
              <w:bottom w:val="single" w:sz="4" w:space="0" w:color="000000"/>
            </w:tcBorders>
          </w:tcPr>
          <w:p w:rsidR="002B2C4D" w:rsidRPr="00AC5998" w:rsidRDefault="002B2C4D" w:rsidP="000649D8">
            <w:pPr>
              <w:snapToGrid w:val="0"/>
              <w:rPr>
                <w:rFonts w:ascii="Times New Roman" w:hAnsi="Times New Roman"/>
                <w:sz w:val="24"/>
                <w:szCs w:val="24"/>
                <w:lang w:val="ru-RU"/>
              </w:rPr>
            </w:pPr>
            <w:r w:rsidRPr="00AC5998">
              <w:rPr>
                <w:rFonts w:ascii="Times New Roman" w:hAnsi="Times New Roman"/>
                <w:sz w:val="24"/>
                <w:szCs w:val="24"/>
                <w:lang w:val="ru-RU"/>
              </w:rPr>
              <w:t>-</w:t>
            </w:r>
          </w:p>
        </w:tc>
        <w:tc>
          <w:tcPr>
            <w:tcW w:w="851" w:type="dxa"/>
            <w:tcBorders>
              <w:left w:val="single" w:sz="4" w:space="0" w:color="000000"/>
              <w:bottom w:val="single" w:sz="4" w:space="0" w:color="000000"/>
            </w:tcBorders>
          </w:tcPr>
          <w:p w:rsidR="002B2C4D" w:rsidRPr="00AC5998" w:rsidRDefault="002B2C4D" w:rsidP="000649D8">
            <w:pPr>
              <w:snapToGrid w:val="0"/>
              <w:rPr>
                <w:rFonts w:ascii="Times New Roman" w:hAnsi="Times New Roman"/>
                <w:sz w:val="24"/>
                <w:szCs w:val="24"/>
                <w:lang w:val="ru-RU"/>
              </w:rPr>
            </w:pPr>
            <w:r w:rsidRPr="00AC5998">
              <w:rPr>
                <w:rFonts w:ascii="Times New Roman" w:hAnsi="Times New Roman"/>
                <w:sz w:val="24"/>
                <w:szCs w:val="24"/>
                <w:lang w:val="ru-RU"/>
              </w:rPr>
              <w:t>-</w:t>
            </w:r>
          </w:p>
        </w:tc>
        <w:tc>
          <w:tcPr>
            <w:tcW w:w="709" w:type="dxa"/>
            <w:tcBorders>
              <w:left w:val="single" w:sz="4" w:space="0" w:color="000000"/>
              <w:bottom w:val="single" w:sz="4" w:space="0" w:color="000000"/>
            </w:tcBorders>
          </w:tcPr>
          <w:p w:rsidR="002B2C4D" w:rsidRPr="00AC5998" w:rsidRDefault="002B2C4D" w:rsidP="000649D8">
            <w:pPr>
              <w:snapToGrid w:val="0"/>
              <w:rPr>
                <w:rFonts w:ascii="Times New Roman" w:hAnsi="Times New Roman"/>
                <w:sz w:val="24"/>
                <w:szCs w:val="24"/>
                <w:lang w:val="ru-RU"/>
              </w:rPr>
            </w:pPr>
            <w:r w:rsidRPr="00AC5998">
              <w:rPr>
                <w:rFonts w:ascii="Times New Roman" w:hAnsi="Times New Roman"/>
                <w:sz w:val="24"/>
                <w:szCs w:val="24"/>
                <w:lang w:val="ru-RU"/>
              </w:rPr>
              <w:t>-</w:t>
            </w:r>
          </w:p>
        </w:tc>
        <w:tc>
          <w:tcPr>
            <w:tcW w:w="708" w:type="dxa"/>
            <w:tcBorders>
              <w:left w:val="single" w:sz="4" w:space="0" w:color="000000"/>
              <w:bottom w:val="single" w:sz="4" w:space="0" w:color="000000"/>
              <w:right w:val="single" w:sz="4" w:space="0" w:color="000000"/>
            </w:tcBorders>
          </w:tcPr>
          <w:p w:rsidR="002B2C4D" w:rsidRPr="00AC5998" w:rsidRDefault="002B2C4D" w:rsidP="000649D8">
            <w:pPr>
              <w:snapToGrid w:val="0"/>
              <w:rPr>
                <w:rFonts w:ascii="Times New Roman" w:hAnsi="Times New Roman"/>
                <w:iCs/>
                <w:sz w:val="24"/>
                <w:szCs w:val="24"/>
                <w:lang w:val="ru-RU"/>
              </w:rPr>
            </w:pPr>
            <w:r w:rsidRPr="00AC5998">
              <w:rPr>
                <w:rFonts w:ascii="Times New Roman" w:hAnsi="Times New Roman"/>
                <w:iCs/>
                <w:sz w:val="24"/>
                <w:szCs w:val="24"/>
                <w:lang w:val="ru-RU"/>
              </w:rPr>
              <w:t>-</w:t>
            </w:r>
          </w:p>
        </w:tc>
        <w:tc>
          <w:tcPr>
            <w:tcW w:w="709" w:type="dxa"/>
            <w:tcBorders>
              <w:left w:val="single" w:sz="4" w:space="0" w:color="000000"/>
              <w:bottom w:val="single" w:sz="4" w:space="0" w:color="000000"/>
              <w:right w:val="single" w:sz="4" w:space="0" w:color="000000"/>
            </w:tcBorders>
          </w:tcPr>
          <w:p w:rsidR="002B2C4D" w:rsidRPr="00AC5998" w:rsidRDefault="002B2C4D" w:rsidP="000649D8">
            <w:pPr>
              <w:snapToGrid w:val="0"/>
              <w:rPr>
                <w:rFonts w:ascii="Times New Roman" w:hAnsi="Times New Roman"/>
                <w:iCs/>
                <w:sz w:val="24"/>
                <w:szCs w:val="24"/>
                <w:lang w:val="ru-RU"/>
              </w:rPr>
            </w:pPr>
            <w:r w:rsidRPr="00AC5998">
              <w:rPr>
                <w:rFonts w:ascii="Times New Roman" w:hAnsi="Times New Roman"/>
                <w:iCs/>
                <w:sz w:val="24"/>
                <w:szCs w:val="24"/>
                <w:lang w:val="ru-RU"/>
              </w:rPr>
              <w:t>-</w:t>
            </w:r>
          </w:p>
        </w:tc>
        <w:tc>
          <w:tcPr>
            <w:tcW w:w="709" w:type="dxa"/>
            <w:tcBorders>
              <w:left w:val="single" w:sz="4" w:space="0" w:color="000000"/>
              <w:bottom w:val="single" w:sz="4" w:space="0" w:color="000000"/>
              <w:right w:val="single" w:sz="4" w:space="0" w:color="000000"/>
            </w:tcBorders>
          </w:tcPr>
          <w:p w:rsidR="002B2C4D" w:rsidRPr="00AC5998" w:rsidRDefault="002B2C4D" w:rsidP="000649D8">
            <w:pPr>
              <w:snapToGrid w:val="0"/>
              <w:rPr>
                <w:rFonts w:ascii="Times New Roman" w:hAnsi="Times New Roman"/>
                <w:iCs/>
                <w:sz w:val="24"/>
                <w:szCs w:val="24"/>
                <w:lang w:val="ru-RU"/>
              </w:rPr>
            </w:pPr>
            <w:r>
              <w:rPr>
                <w:rFonts w:ascii="Times New Roman" w:hAnsi="Times New Roman"/>
                <w:iCs/>
                <w:sz w:val="24"/>
                <w:szCs w:val="24"/>
                <w:lang w:val="ru-RU"/>
              </w:rPr>
              <w:t>-</w:t>
            </w:r>
          </w:p>
        </w:tc>
        <w:tc>
          <w:tcPr>
            <w:tcW w:w="992" w:type="dxa"/>
            <w:tcBorders>
              <w:left w:val="single" w:sz="4" w:space="0" w:color="000000"/>
              <w:bottom w:val="single" w:sz="4" w:space="0" w:color="000000"/>
              <w:right w:val="single" w:sz="4" w:space="0" w:color="000000"/>
            </w:tcBorders>
          </w:tcPr>
          <w:p w:rsidR="002B2C4D" w:rsidRPr="00AC5998" w:rsidRDefault="002B2C4D" w:rsidP="000649D8">
            <w:pPr>
              <w:snapToGrid w:val="0"/>
              <w:rPr>
                <w:rFonts w:ascii="Times New Roman" w:hAnsi="Times New Roman"/>
                <w:b/>
                <w:iCs/>
                <w:sz w:val="24"/>
                <w:szCs w:val="24"/>
                <w:lang w:val="ru-RU"/>
              </w:rPr>
            </w:pPr>
            <w:r w:rsidRPr="00AC5998">
              <w:rPr>
                <w:rFonts w:ascii="Times New Roman" w:hAnsi="Times New Roman"/>
                <w:b/>
                <w:iCs/>
                <w:sz w:val="24"/>
                <w:szCs w:val="24"/>
                <w:lang w:val="ru-RU"/>
              </w:rPr>
              <w:t>-</w:t>
            </w:r>
          </w:p>
        </w:tc>
        <w:tc>
          <w:tcPr>
            <w:tcW w:w="992" w:type="dxa"/>
            <w:tcBorders>
              <w:left w:val="single" w:sz="4" w:space="0" w:color="000000"/>
              <w:bottom w:val="single" w:sz="4" w:space="0" w:color="000000"/>
              <w:right w:val="single" w:sz="4" w:space="0" w:color="000000"/>
            </w:tcBorders>
          </w:tcPr>
          <w:p w:rsidR="002B2C4D" w:rsidRPr="00046D30" w:rsidRDefault="002B2C4D" w:rsidP="000649D8">
            <w:pPr>
              <w:snapToGrid w:val="0"/>
              <w:rPr>
                <w:rFonts w:ascii="Times New Roman" w:hAnsi="Times New Roman"/>
                <w:iCs/>
                <w:sz w:val="24"/>
                <w:szCs w:val="24"/>
                <w:lang w:val="ru-RU"/>
              </w:rPr>
            </w:pPr>
            <w:r w:rsidRPr="00046D30">
              <w:rPr>
                <w:rFonts w:ascii="Times New Roman" w:hAnsi="Times New Roman"/>
                <w:iCs/>
                <w:sz w:val="24"/>
                <w:szCs w:val="24"/>
                <w:lang w:val="ru-RU"/>
              </w:rPr>
              <w:t>33,5</w:t>
            </w:r>
          </w:p>
        </w:tc>
        <w:tc>
          <w:tcPr>
            <w:tcW w:w="851" w:type="dxa"/>
            <w:tcBorders>
              <w:left w:val="single" w:sz="4" w:space="0" w:color="000000"/>
              <w:bottom w:val="single" w:sz="4" w:space="0" w:color="000000"/>
              <w:right w:val="single" w:sz="4" w:space="0" w:color="000000"/>
            </w:tcBorders>
          </w:tcPr>
          <w:p w:rsidR="002B2C4D" w:rsidRPr="001A1C77" w:rsidRDefault="002B2C4D" w:rsidP="000649D8">
            <w:pPr>
              <w:snapToGrid w:val="0"/>
              <w:rPr>
                <w:rFonts w:ascii="Times New Roman" w:hAnsi="Times New Roman"/>
                <w:iCs/>
                <w:sz w:val="24"/>
                <w:szCs w:val="24"/>
                <w:lang w:val="ru-RU"/>
              </w:rPr>
            </w:pPr>
            <w:r w:rsidRPr="001A1C77">
              <w:rPr>
                <w:rFonts w:ascii="Times New Roman" w:hAnsi="Times New Roman"/>
                <w:iCs/>
                <w:sz w:val="24"/>
                <w:szCs w:val="24"/>
                <w:lang w:val="ru-RU"/>
              </w:rPr>
              <w:t>45</w:t>
            </w:r>
          </w:p>
        </w:tc>
        <w:tc>
          <w:tcPr>
            <w:tcW w:w="851" w:type="dxa"/>
            <w:tcBorders>
              <w:left w:val="single" w:sz="4" w:space="0" w:color="000000"/>
              <w:bottom w:val="single" w:sz="4" w:space="0" w:color="000000"/>
              <w:right w:val="single" w:sz="4" w:space="0" w:color="000000"/>
            </w:tcBorders>
          </w:tcPr>
          <w:p w:rsidR="002B2C4D" w:rsidRDefault="002B2C4D" w:rsidP="000649D8">
            <w:pPr>
              <w:snapToGrid w:val="0"/>
              <w:rPr>
                <w:rFonts w:ascii="Times New Roman" w:hAnsi="Times New Roman"/>
                <w:b/>
                <w:iCs/>
                <w:sz w:val="24"/>
                <w:szCs w:val="24"/>
                <w:lang w:val="ru-RU"/>
              </w:rPr>
            </w:pPr>
          </w:p>
        </w:tc>
      </w:tr>
    </w:tbl>
    <w:p w:rsidR="002B2C4D" w:rsidRDefault="002B2C4D" w:rsidP="006A1C85">
      <w:pPr>
        <w:jc w:val="both"/>
        <w:rPr>
          <w:rFonts w:ascii="Times New Roman" w:hAnsi="Times New Roman"/>
          <w:sz w:val="24"/>
          <w:szCs w:val="24"/>
          <w:lang w:val="ru-RU"/>
        </w:rPr>
      </w:pPr>
    </w:p>
    <w:tbl>
      <w:tblPr>
        <w:tblW w:w="10340" w:type="dxa"/>
        <w:tblInd w:w="-25" w:type="dxa"/>
        <w:tblLayout w:type="fixed"/>
        <w:tblLook w:val="0000" w:firstRow="0" w:lastRow="0" w:firstColumn="0" w:lastColumn="0" w:noHBand="0" w:noVBand="0"/>
      </w:tblPr>
      <w:tblGrid>
        <w:gridCol w:w="2118"/>
        <w:gridCol w:w="850"/>
        <w:gridCol w:w="709"/>
        <w:gridCol w:w="709"/>
        <w:gridCol w:w="709"/>
        <w:gridCol w:w="850"/>
        <w:gridCol w:w="851"/>
        <w:gridCol w:w="708"/>
        <w:gridCol w:w="1134"/>
        <w:gridCol w:w="851"/>
        <w:gridCol w:w="851"/>
      </w:tblGrid>
      <w:tr w:rsidR="002B2C4D" w:rsidRPr="00AC5998" w:rsidTr="001A1C77">
        <w:trPr>
          <w:cantSplit/>
          <w:trHeight w:hRule="exact" w:val="608"/>
        </w:trPr>
        <w:tc>
          <w:tcPr>
            <w:tcW w:w="2118" w:type="dxa"/>
            <w:vMerge w:val="restart"/>
            <w:tcBorders>
              <w:top w:val="single" w:sz="4" w:space="0" w:color="000000"/>
              <w:left w:val="single" w:sz="4" w:space="0" w:color="000000"/>
              <w:bottom w:val="single" w:sz="4" w:space="0" w:color="000000"/>
            </w:tcBorders>
          </w:tcPr>
          <w:p w:rsidR="002B2C4D" w:rsidRPr="00AC5998" w:rsidRDefault="002B2C4D" w:rsidP="000649D8">
            <w:pPr>
              <w:snapToGrid w:val="0"/>
              <w:rPr>
                <w:rFonts w:ascii="Times New Roman" w:hAnsi="Times New Roman"/>
                <w:b/>
                <w:iCs/>
                <w:sz w:val="24"/>
                <w:szCs w:val="24"/>
                <w:lang w:val="ru-RU"/>
              </w:rPr>
            </w:pPr>
            <w:r>
              <w:rPr>
                <w:rFonts w:ascii="Times New Roman" w:hAnsi="Times New Roman"/>
                <w:b/>
                <w:iCs/>
                <w:sz w:val="24"/>
                <w:szCs w:val="24"/>
                <w:lang w:val="ru-RU"/>
              </w:rPr>
              <w:t>Английский язык</w:t>
            </w:r>
          </w:p>
        </w:tc>
        <w:tc>
          <w:tcPr>
            <w:tcW w:w="850" w:type="dxa"/>
            <w:tcBorders>
              <w:top w:val="single" w:sz="4" w:space="0" w:color="000000"/>
              <w:left w:val="single" w:sz="4" w:space="0" w:color="000000"/>
              <w:bottom w:val="single" w:sz="4" w:space="0" w:color="000000"/>
            </w:tcBorders>
          </w:tcPr>
          <w:p w:rsidR="002B2C4D" w:rsidRPr="00AC5998" w:rsidRDefault="002B2C4D" w:rsidP="000649D8">
            <w:pPr>
              <w:snapToGrid w:val="0"/>
              <w:rPr>
                <w:rFonts w:ascii="Times New Roman" w:hAnsi="Times New Roman"/>
                <w:b/>
                <w:sz w:val="24"/>
                <w:szCs w:val="24"/>
              </w:rPr>
            </w:pPr>
            <w:r w:rsidRPr="00AC5998">
              <w:rPr>
                <w:rFonts w:ascii="Times New Roman" w:hAnsi="Times New Roman"/>
                <w:b/>
                <w:sz w:val="24"/>
                <w:szCs w:val="24"/>
              </w:rPr>
              <w:t>2006</w:t>
            </w:r>
          </w:p>
        </w:tc>
        <w:tc>
          <w:tcPr>
            <w:tcW w:w="709" w:type="dxa"/>
            <w:tcBorders>
              <w:top w:val="single" w:sz="4" w:space="0" w:color="000000"/>
              <w:left w:val="single" w:sz="4" w:space="0" w:color="000000"/>
              <w:bottom w:val="single" w:sz="4" w:space="0" w:color="000000"/>
            </w:tcBorders>
          </w:tcPr>
          <w:p w:rsidR="002B2C4D" w:rsidRPr="00AC5998" w:rsidRDefault="002B2C4D" w:rsidP="000649D8">
            <w:pPr>
              <w:snapToGrid w:val="0"/>
              <w:rPr>
                <w:rFonts w:ascii="Times New Roman" w:hAnsi="Times New Roman"/>
                <w:b/>
                <w:sz w:val="24"/>
                <w:szCs w:val="24"/>
              </w:rPr>
            </w:pPr>
            <w:r w:rsidRPr="00AC5998">
              <w:rPr>
                <w:rFonts w:ascii="Times New Roman" w:hAnsi="Times New Roman"/>
                <w:b/>
                <w:sz w:val="24"/>
                <w:szCs w:val="24"/>
              </w:rPr>
              <w:t>2007</w:t>
            </w:r>
          </w:p>
        </w:tc>
        <w:tc>
          <w:tcPr>
            <w:tcW w:w="709" w:type="dxa"/>
            <w:tcBorders>
              <w:top w:val="single" w:sz="4" w:space="0" w:color="000000"/>
              <w:left w:val="single" w:sz="4" w:space="0" w:color="000000"/>
              <w:bottom w:val="single" w:sz="4" w:space="0" w:color="000000"/>
            </w:tcBorders>
          </w:tcPr>
          <w:p w:rsidR="002B2C4D" w:rsidRPr="00AC5998" w:rsidRDefault="002B2C4D" w:rsidP="000649D8">
            <w:pPr>
              <w:snapToGrid w:val="0"/>
              <w:rPr>
                <w:rFonts w:ascii="Times New Roman" w:hAnsi="Times New Roman"/>
                <w:b/>
                <w:sz w:val="24"/>
                <w:szCs w:val="24"/>
              </w:rPr>
            </w:pPr>
            <w:r w:rsidRPr="00AC5998">
              <w:rPr>
                <w:rFonts w:ascii="Times New Roman" w:hAnsi="Times New Roman"/>
                <w:b/>
                <w:sz w:val="24"/>
                <w:szCs w:val="24"/>
              </w:rPr>
              <w:t>2008</w:t>
            </w:r>
          </w:p>
        </w:tc>
        <w:tc>
          <w:tcPr>
            <w:tcW w:w="709" w:type="dxa"/>
            <w:tcBorders>
              <w:top w:val="single" w:sz="4" w:space="0" w:color="000000"/>
              <w:left w:val="single" w:sz="4" w:space="0" w:color="000000"/>
              <w:bottom w:val="single" w:sz="4" w:space="0" w:color="000000"/>
              <w:right w:val="single" w:sz="4" w:space="0" w:color="000000"/>
            </w:tcBorders>
          </w:tcPr>
          <w:p w:rsidR="002B2C4D" w:rsidRPr="00AC5998" w:rsidRDefault="002B2C4D" w:rsidP="000649D8">
            <w:pPr>
              <w:snapToGrid w:val="0"/>
              <w:rPr>
                <w:rFonts w:ascii="Times New Roman" w:hAnsi="Times New Roman"/>
                <w:sz w:val="24"/>
                <w:szCs w:val="24"/>
              </w:rPr>
            </w:pPr>
            <w:r w:rsidRPr="00AC5998">
              <w:rPr>
                <w:rFonts w:ascii="Times New Roman" w:hAnsi="Times New Roman"/>
                <w:b/>
                <w:sz w:val="24"/>
                <w:szCs w:val="24"/>
              </w:rPr>
              <w:t>2009</w:t>
            </w:r>
          </w:p>
        </w:tc>
        <w:tc>
          <w:tcPr>
            <w:tcW w:w="850" w:type="dxa"/>
            <w:tcBorders>
              <w:top w:val="single" w:sz="4" w:space="0" w:color="000000"/>
              <w:left w:val="single" w:sz="4" w:space="0" w:color="000000"/>
              <w:bottom w:val="single" w:sz="4" w:space="0" w:color="000000"/>
              <w:right w:val="single" w:sz="4" w:space="0" w:color="000000"/>
            </w:tcBorders>
          </w:tcPr>
          <w:p w:rsidR="002B2C4D" w:rsidRPr="00AC5998" w:rsidRDefault="002B2C4D" w:rsidP="000649D8">
            <w:pPr>
              <w:snapToGrid w:val="0"/>
              <w:rPr>
                <w:rFonts w:ascii="Times New Roman" w:hAnsi="Times New Roman"/>
                <w:b/>
                <w:sz w:val="24"/>
                <w:szCs w:val="24"/>
                <w:lang w:val="ru-RU"/>
              </w:rPr>
            </w:pPr>
            <w:r w:rsidRPr="00AC5998">
              <w:rPr>
                <w:rFonts w:ascii="Times New Roman" w:hAnsi="Times New Roman"/>
                <w:b/>
                <w:sz w:val="24"/>
                <w:szCs w:val="24"/>
                <w:lang w:val="ru-RU"/>
              </w:rPr>
              <w:t>2010</w:t>
            </w:r>
          </w:p>
        </w:tc>
        <w:tc>
          <w:tcPr>
            <w:tcW w:w="851" w:type="dxa"/>
            <w:tcBorders>
              <w:top w:val="single" w:sz="4" w:space="0" w:color="000000"/>
              <w:left w:val="single" w:sz="4" w:space="0" w:color="000000"/>
              <w:bottom w:val="single" w:sz="4" w:space="0" w:color="000000"/>
              <w:right w:val="single" w:sz="4" w:space="0" w:color="000000"/>
            </w:tcBorders>
          </w:tcPr>
          <w:p w:rsidR="002B2C4D" w:rsidRPr="00141764" w:rsidRDefault="002B2C4D" w:rsidP="000649D8">
            <w:pPr>
              <w:snapToGrid w:val="0"/>
              <w:rPr>
                <w:rFonts w:ascii="Times New Roman" w:hAnsi="Times New Roman"/>
                <w:b/>
                <w:sz w:val="24"/>
                <w:szCs w:val="24"/>
                <w:lang w:val="ru-RU"/>
              </w:rPr>
            </w:pPr>
            <w:r w:rsidRPr="00141764">
              <w:rPr>
                <w:rFonts w:ascii="Times New Roman" w:hAnsi="Times New Roman"/>
                <w:b/>
                <w:sz w:val="24"/>
                <w:szCs w:val="24"/>
                <w:lang w:val="ru-RU"/>
              </w:rPr>
              <w:t>2011</w:t>
            </w:r>
          </w:p>
        </w:tc>
        <w:tc>
          <w:tcPr>
            <w:tcW w:w="708" w:type="dxa"/>
            <w:tcBorders>
              <w:top w:val="single" w:sz="4" w:space="0" w:color="000000"/>
              <w:left w:val="single" w:sz="4" w:space="0" w:color="000000"/>
              <w:bottom w:val="single" w:sz="4" w:space="0" w:color="000000"/>
              <w:right w:val="single" w:sz="4" w:space="0" w:color="000000"/>
            </w:tcBorders>
          </w:tcPr>
          <w:p w:rsidR="002B2C4D" w:rsidRPr="00141764" w:rsidRDefault="002B2C4D" w:rsidP="000649D8">
            <w:pPr>
              <w:snapToGrid w:val="0"/>
              <w:rPr>
                <w:rFonts w:ascii="Times New Roman" w:hAnsi="Times New Roman"/>
                <w:b/>
                <w:sz w:val="24"/>
                <w:szCs w:val="24"/>
                <w:lang w:val="ru-RU"/>
              </w:rPr>
            </w:pPr>
            <w:r w:rsidRPr="00141764">
              <w:rPr>
                <w:rFonts w:ascii="Times New Roman" w:hAnsi="Times New Roman"/>
                <w:b/>
                <w:sz w:val="24"/>
                <w:szCs w:val="24"/>
                <w:lang w:val="ru-RU"/>
              </w:rPr>
              <w:t>2012</w:t>
            </w:r>
          </w:p>
        </w:tc>
        <w:tc>
          <w:tcPr>
            <w:tcW w:w="1134" w:type="dxa"/>
            <w:tcBorders>
              <w:top w:val="single" w:sz="4" w:space="0" w:color="000000"/>
              <w:left w:val="single" w:sz="4" w:space="0" w:color="000000"/>
              <w:bottom w:val="single" w:sz="4" w:space="0" w:color="000000"/>
              <w:right w:val="single" w:sz="4" w:space="0" w:color="000000"/>
            </w:tcBorders>
          </w:tcPr>
          <w:p w:rsidR="002B2C4D" w:rsidRPr="00AC5998" w:rsidRDefault="002B2C4D" w:rsidP="000649D8">
            <w:pPr>
              <w:snapToGrid w:val="0"/>
              <w:rPr>
                <w:rFonts w:ascii="Times New Roman" w:hAnsi="Times New Roman"/>
                <w:b/>
                <w:sz w:val="24"/>
                <w:szCs w:val="24"/>
                <w:lang w:val="ru-RU"/>
              </w:rPr>
            </w:pPr>
            <w:r>
              <w:rPr>
                <w:rFonts w:ascii="Times New Roman" w:hAnsi="Times New Roman"/>
                <w:b/>
                <w:sz w:val="24"/>
                <w:szCs w:val="24"/>
                <w:lang w:val="ru-RU"/>
              </w:rPr>
              <w:t>2013</w:t>
            </w:r>
          </w:p>
        </w:tc>
        <w:tc>
          <w:tcPr>
            <w:tcW w:w="851" w:type="dxa"/>
            <w:tcBorders>
              <w:top w:val="single" w:sz="4" w:space="0" w:color="000000"/>
              <w:left w:val="single" w:sz="4" w:space="0" w:color="000000"/>
              <w:bottom w:val="single" w:sz="4" w:space="0" w:color="000000"/>
              <w:right w:val="single" w:sz="4" w:space="0" w:color="000000"/>
            </w:tcBorders>
          </w:tcPr>
          <w:p w:rsidR="002B2C4D" w:rsidRDefault="002B2C4D" w:rsidP="000649D8">
            <w:pPr>
              <w:snapToGrid w:val="0"/>
              <w:rPr>
                <w:rFonts w:ascii="Times New Roman" w:hAnsi="Times New Roman"/>
                <w:b/>
                <w:sz w:val="24"/>
                <w:szCs w:val="24"/>
                <w:lang w:val="ru-RU"/>
              </w:rPr>
            </w:pPr>
            <w:r>
              <w:rPr>
                <w:rFonts w:ascii="Times New Roman" w:hAnsi="Times New Roman"/>
                <w:b/>
                <w:sz w:val="24"/>
                <w:szCs w:val="24"/>
                <w:lang w:val="ru-RU"/>
              </w:rPr>
              <w:t>2014</w:t>
            </w:r>
          </w:p>
        </w:tc>
        <w:tc>
          <w:tcPr>
            <w:tcW w:w="851" w:type="dxa"/>
            <w:tcBorders>
              <w:top w:val="single" w:sz="4" w:space="0" w:color="000000"/>
              <w:left w:val="single" w:sz="4" w:space="0" w:color="000000"/>
              <w:bottom w:val="single" w:sz="4" w:space="0" w:color="000000"/>
              <w:right w:val="single" w:sz="4" w:space="0" w:color="000000"/>
            </w:tcBorders>
          </w:tcPr>
          <w:p w:rsidR="002B2C4D" w:rsidRDefault="002B2C4D" w:rsidP="000649D8">
            <w:pPr>
              <w:snapToGrid w:val="0"/>
              <w:rPr>
                <w:rFonts w:ascii="Times New Roman" w:hAnsi="Times New Roman"/>
                <w:b/>
                <w:sz w:val="24"/>
                <w:szCs w:val="24"/>
                <w:lang w:val="ru-RU"/>
              </w:rPr>
            </w:pPr>
            <w:r>
              <w:rPr>
                <w:rFonts w:ascii="Times New Roman" w:hAnsi="Times New Roman"/>
                <w:b/>
                <w:sz w:val="24"/>
                <w:szCs w:val="24"/>
                <w:lang w:val="ru-RU"/>
              </w:rPr>
              <w:t>2015</w:t>
            </w:r>
          </w:p>
        </w:tc>
      </w:tr>
      <w:tr w:rsidR="002B2C4D" w:rsidRPr="00AC5998" w:rsidTr="001A1C77">
        <w:trPr>
          <w:cantSplit/>
        </w:trPr>
        <w:tc>
          <w:tcPr>
            <w:tcW w:w="2118" w:type="dxa"/>
            <w:vMerge/>
            <w:tcBorders>
              <w:top w:val="single" w:sz="4" w:space="0" w:color="000000"/>
              <w:left w:val="single" w:sz="4" w:space="0" w:color="000000"/>
              <w:bottom w:val="single" w:sz="4" w:space="0" w:color="000000"/>
            </w:tcBorders>
          </w:tcPr>
          <w:p w:rsidR="002B2C4D" w:rsidRPr="00AC5998" w:rsidRDefault="002B2C4D" w:rsidP="000649D8">
            <w:pPr>
              <w:rPr>
                <w:rFonts w:ascii="Times New Roman" w:hAnsi="Times New Roman"/>
                <w:sz w:val="24"/>
                <w:szCs w:val="24"/>
              </w:rPr>
            </w:pPr>
          </w:p>
        </w:tc>
        <w:tc>
          <w:tcPr>
            <w:tcW w:w="850" w:type="dxa"/>
            <w:tcBorders>
              <w:left w:val="single" w:sz="4" w:space="0" w:color="000000"/>
              <w:bottom w:val="single" w:sz="4" w:space="0" w:color="000000"/>
            </w:tcBorders>
          </w:tcPr>
          <w:p w:rsidR="002B2C4D" w:rsidRPr="00AC5998" w:rsidRDefault="002B2C4D" w:rsidP="000649D8">
            <w:pPr>
              <w:snapToGrid w:val="0"/>
              <w:rPr>
                <w:rFonts w:ascii="Times New Roman" w:hAnsi="Times New Roman"/>
                <w:sz w:val="24"/>
                <w:szCs w:val="24"/>
                <w:lang w:val="ru-RU"/>
              </w:rPr>
            </w:pPr>
            <w:r w:rsidRPr="00AC5998">
              <w:rPr>
                <w:rFonts w:ascii="Times New Roman" w:hAnsi="Times New Roman"/>
                <w:sz w:val="24"/>
                <w:szCs w:val="24"/>
                <w:lang w:val="ru-RU"/>
              </w:rPr>
              <w:t>-</w:t>
            </w:r>
          </w:p>
        </w:tc>
        <w:tc>
          <w:tcPr>
            <w:tcW w:w="709" w:type="dxa"/>
            <w:tcBorders>
              <w:left w:val="single" w:sz="4" w:space="0" w:color="000000"/>
              <w:bottom w:val="single" w:sz="4" w:space="0" w:color="000000"/>
            </w:tcBorders>
          </w:tcPr>
          <w:p w:rsidR="002B2C4D" w:rsidRPr="00AC5998" w:rsidRDefault="002B2C4D" w:rsidP="000649D8">
            <w:pPr>
              <w:snapToGrid w:val="0"/>
              <w:rPr>
                <w:rFonts w:ascii="Times New Roman" w:hAnsi="Times New Roman"/>
                <w:sz w:val="24"/>
                <w:szCs w:val="24"/>
                <w:lang w:val="ru-RU"/>
              </w:rPr>
            </w:pPr>
            <w:r w:rsidRPr="00AC5998">
              <w:rPr>
                <w:rFonts w:ascii="Times New Roman" w:hAnsi="Times New Roman"/>
                <w:sz w:val="24"/>
                <w:szCs w:val="24"/>
                <w:lang w:val="ru-RU"/>
              </w:rPr>
              <w:t>-</w:t>
            </w:r>
          </w:p>
        </w:tc>
        <w:tc>
          <w:tcPr>
            <w:tcW w:w="709" w:type="dxa"/>
            <w:tcBorders>
              <w:left w:val="single" w:sz="4" w:space="0" w:color="000000"/>
              <w:bottom w:val="single" w:sz="4" w:space="0" w:color="000000"/>
            </w:tcBorders>
          </w:tcPr>
          <w:p w:rsidR="002B2C4D" w:rsidRPr="00AC5998" w:rsidRDefault="002B2C4D" w:rsidP="000649D8">
            <w:pPr>
              <w:snapToGrid w:val="0"/>
              <w:rPr>
                <w:rFonts w:ascii="Times New Roman" w:hAnsi="Times New Roman"/>
                <w:sz w:val="24"/>
                <w:szCs w:val="24"/>
                <w:lang w:val="ru-RU"/>
              </w:rPr>
            </w:pPr>
            <w:r w:rsidRPr="00AC5998">
              <w:rPr>
                <w:rFonts w:ascii="Times New Roman" w:hAnsi="Times New Roman"/>
                <w:sz w:val="24"/>
                <w:szCs w:val="24"/>
                <w:lang w:val="ru-RU"/>
              </w:rPr>
              <w:t>-</w:t>
            </w:r>
          </w:p>
        </w:tc>
        <w:tc>
          <w:tcPr>
            <w:tcW w:w="709" w:type="dxa"/>
            <w:tcBorders>
              <w:left w:val="single" w:sz="4" w:space="0" w:color="000000"/>
              <w:bottom w:val="single" w:sz="4" w:space="0" w:color="000000"/>
              <w:right w:val="single" w:sz="4" w:space="0" w:color="000000"/>
            </w:tcBorders>
          </w:tcPr>
          <w:p w:rsidR="002B2C4D" w:rsidRPr="00AC5998" w:rsidRDefault="002B2C4D" w:rsidP="000649D8">
            <w:pPr>
              <w:snapToGrid w:val="0"/>
              <w:rPr>
                <w:rFonts w:ascii="Times New Roman" w:hAnsi="Times New Roman"/>
                <w:iCs/>
                <w:sz w:val="24"/>
                <w:szCs w:val="24"/>
                <w:lang w:val="ru-RU"/>
              </w:rPr>
            </w:pPr>
            <w:r w:rsidRPr="00AC5998">
              <w:rPr>
                <w:rFonts w:ascii="Times New Roman" w:hAnsi="Times New Roman"/>
                <w:iCs/>
                <w:sz w:val="24"/>
                <w:szCs w:val="24"/>
                <w:lang w:val="ru-RU"/>
              </w:rPr>
              <w:t>-</w:t>
            </w:r>
          </w:p>
        </w:tc>
        <w:tc>
          <w:tcPr>
            <w:tcW w:w="850" w:type="dxa"/>
            <w:tcBorders>
              <w:left w:val="single" w:sz="4" w:space="0" w:color="000000"/>
              <w:bottom w:val="single" w:sz="4" w:space="0" w:color="000000"/>
              <w:right w:val="single" w:sz="4" w:space="0" w:color="000000"/>
            </w:tcBorders>
          </w:tcPr>
          <w:p w:rsidR="002B2C4D" w:rsidRPr="00AC5998" w:rsidRDefault="002B2C4D" w:rsidP="000649D8">
            <w:pPr>
              <w:snapToGrid w:val="0"/>
              <w:rPr>
                <w:rFonts w:ascii="Times New Roman" w:hAnsi="Times New Roman"/>
                <w:iCs/>
                <w:sz w:val="24"/>
                <w:szCs w:val="24"/>
                <w:lang w:val="ru-RU"/>
              </w:rPr>
            </w:pPr>
            <w:r w:rsidRPr="00AC5998">
              <w:rPr>
                <w:rFonts w:ascii="Times New Roman" w:hAnsi="Times New Roman"/>
                <w:iCs/>
                <w:sz w:val="24"/>
                <w:szCs w:val="24"/>
                <w:lang w:val="ru-RU"/>
              </w:rPr>
              <w:t>-</w:t>
            </w:r>
          </w:p>
        </w:tc>
        <w:tc>
          <w:tcPr>
            <w:tcW w:w="851" w:type="dxa"/>
            <w:tcBorders>
              <w:left w:val="single" w:sz="4" w:space="0" w:color="000000"/>
              <w:bottom w:val="single" w:sz="4" w:space="0" w:color="000000"/>
              <w:right w:val="single" w:sz="4" w:space="0" w:color="000000"/>
            </w:tcBorders>
          </w:tcPr>
          <w:p w:rsidR="002B2C4D" w:rsidRPr="00AC5998" w:rsidRDefault="002B2C4D" w:rsidP="000649D8">
            <w:pPr>
              <w:snapToGrid w:val="0"/>
              <w:rPr>
                <w:rFonts w:ascii="Times New Roman" w:hAnsi="Times New Roman"/>
                <w:iCs/>
                <w:sz w:val="24"/>
                <w:szCs w:val="24"/>
                <w:lang w:val="ru-RU"/>
              </w:rPr>
            </w:pPr>
            <w:r>
              <w:rPr>
                <w:rFonts w:ascii="Times New Roman" w:hAnsi="Times New Roman"/>
                <w:iCs/>
                <w:sz w:val="24"/>
                <w:szCs w:val="24"/>
                <w:lang w:val="ru-RU"/>
              </w:rPr>
              <w:t>-</w:t>
            </w:r>
          </w:p>
        </w:tc>
        <w:tc>
          <w:tcPr>
            <w:tcW w:w="708" w:type="dxa"/>
            <w:tcBorders>
              <w:left w:val="single" w:sz="4" w:space="0" w:color="000000"/>
              <w:bottom w:val="single" w:sz="4" w:space="0" w:color="000000"/>
              <w:right w:val="single" w:sz="4" w:space="0" w:color="000000"/>
            </w:tcBorders>
          </w:tcPr>
          <w:p w:rsidR="002B2C4D" w:rsidRPr="00AC5998" w:rsidRDefault="002B2C4D" w:rsidP="000649D8">
            <w:pPr>
              <w:snapToGrid w:val="0"/>
              <w:rPr>
                <w:rFonts w:ascii="Times New Roman" w:hAnsi="Times New Roman"/>
                <w:b/>
                <w:iCs/>
                <w:sz w:val="24"/>
                <w:szCs w:val="24"/>
                <w:lang w:val="ru-RU"/>
              </w:rPr>
            </w:pPr>
            <w:r w:rsidRPr="00AC5998">
              <w:rPr>
                <w:rFonts w:ascii="Times New Roman" w:hAnsi="Times New Roman"/>
                <w:b/>
                <w:iCs/>
                <w:sz w:val="24"/>
                <w:szCs w:val="24"/>
                <w:lang w:val="ru-RU"/>
              </w:rPr>
              <w:t>-</w:t>
            </w:r>
          </w:p>
        </w:tc>
        <w:tc>
          <w:tcPr>
            <w:tcW w:w="1134" w:type="dxa"/>
            <w:tcBorders>
              <w:left w:val="single" w:sz="4" w:space="0" w:color="000000"/>
              <w:bottom w:val="single" w:sz="4" w:space="0" w:color="000000"/>
              <w:right w:val="single" w:sz="4" w:space="0" w:color="000000"/>
            </w:tcBorders>
          </w:tcPr>
          <w:p w:rsidR="002B2C4D" w:rsidRPr="00046D30" w:rsidRDefault="002B2C4D" w:rsidP="000649D8">
            <w:pPr>
              <w:snapToGrid w:val="0"/>
              <w:rPr>
                <w:rFonts w:ascii="Times New Roman" w:hAnsi="Times New Roman"/>
                <w:iCs/>
                <w:sz w:val="24"/>
                <w:szCs w:val="24"/>
                <w:lang w:val="ru-RU"/>
              </w:rPr>
            </w:pPr>
            <w:r w:rsidRPr="00046D30">
              <w:rPr>
                <w:rFonts w:ascii="Times New Roman" w:hAnsi="Times New Roman"/>
                <w:iCs/>
                <w:sz w:val="24"/>
                <w:szCs w:val="24"/>
                <w:lang w:val="ru-RU"/>
              </w:rPr>
              <w:t>47</w:t>
            </w:r>
          </w:p>
        </w:tc>
        <w:tc>
          <w:tcPr>
            <w:tcW w:w="851" w:type="dxa"/>
            <w:tcBorders>
              <w:left w:val="single" w:sz="4" w:space="0" w:color="000000"/>
              <w:bottom w:val="single" w:sz="4" w:space="0" w:color="000000"/>
              <w:right w:val="single" w:sz="4" w:space="0" w:color="000000"/>
            </w:tcBorders>
          </w:tcPr>
          <w:p w:rsidR="002B2C4D" w:rsidRPr="001A1C77" w:rsidRDefault="002B2C4D" w:rsidP="000649D8">
            <w:pPr>
              <w:snapToGrid w:val="0"/>
              <w:rPr>
                <w:rFonts w:ascii="Times New Roman" w:hAnsi="Times New Roman"/>
                <w:iCs/>
                <w:sz w:val="24"/>
                <w:szCs w:val="24"/>
                <w:lang w:val="ru-RU"/>
              </w:rPr>
            </w:pPr>
            <w:r w:rsidRPr="001A1C77">
              <w:rPr>
                <w:rFonts w:ascii="Times New Roman" w:hAnsi="Times New Roman"/>
                <w:iCs/>
                <w:sz w:val="24"/>
                <w:szCs w:val="24"/>
                <w:lang w:val="ru-RU"/>
              </w:rPr>
              <w:t>65</w:t>
            </w:r>
          </w:p>
        </w:tc>
        <w:tc>
          <w:tcPr>
            <w:tcW w:w="851" w:type="dxa"/>
            <w:tcBorders>
              <w:left w:val="single" w:sz="4" w:space="0" w:color="000000"/>
              <w:bottom w:val="single" w:sz="4" w:space="0" w:color="000000"/>
              <w:right w:val="single" w:sz="4" w:space="0" w:color="000000"/>
            </w:tcBorders>
          </w:tcPr>
          <w:p w:rsidR="002B2C4D" w:rsidRDefault="002B2C4D" w:rsidP="000649D8">
            <w:pPr>
              <w:snapToGrid w:val="0"/>
              <w:rPr>
                <w:rFonts w:ascii="Times New Roman" w:hAnsi="Times New Roman"/>
                <w:b/>
                <w:iCs/>
                <w:sz w:val="24"/>
                <w:szCs w:val="24"/>
                <w:lang w:val="ru-RU"/>
              </w:rPr>
            </w:pPr>
            <w:r>
              <w:rPr>
                <w:rFonts w:ascii="Times New Roman" w:hAnsi="Times New Roman"/>
                <w:b/>
                <w:iCs/>
                <w:sz w:val="24"/>
                <w:szCs w:val="24"/>
                <w:lang w:val="ru-RU"/>
              </w:rPr>
              <w:t>-</w:t>
            </w:r>
          </w:p>
        </w:tc>
      </w:tr>
    </w:tbl>
    <w:p w:rsidR="002B2C4D" w:rsidRDefault="002B2C4D" w:rsidP="006A1C85">
      <w:pPr>
        <w:spacing w:after="0" w:line="240" w:lineRule="auto"/>
        <w:rPr>
          <w:rFonts w:ascii="Times New Roman" w:hAnsi="Times New Roman"/>
          <w:b/>
          <w:sz w:val="24"/>
          <w:szCs w:val="24"/>
          <w:lang w:val="ru-RU"/>
        </w:rPr>
      </w:pPr>
    </w:p>
    <w:p w:rsidR="002B2C4D" w:rsidRPr="00AC5998" w:rsidRDefault="002B2C4D" w:rsidP="006A1C85">
      <w:pPr>
        <w:spacing w:after="0" w:line="240" w:lineRule="auto"/>
        <w:rPr>
          <w:rFonts w:ascii="Times New Roman" w:hAnsi="Times New Roman"/>
          <w:b/>
          <w:sz w:val="24"/>
          <w:szCs w:val="24"/>
          <w:lang w:val="ru-RU"/>
        </w:rPr>
      </w:pPr>
      <w:r w:rsidRPr="00AC5998">
        <w:rPr>
          <w:rFonts w:ascii="Times New Roman" w:hAnsi="Times New Roman"/>
          <w:b/>
          <w:sz w:val="24"/>
          <w:szCs w:val="24"/>
          <w:lang w:val="ru-RU"/>
        </w:rPr>
        <w:t xml:space="preserve">Результаты Г(И)А </w:t>
      </w:r>
      <w:r w:rsidRPr="00AC5998">
        <w:rPr>
          <w:rFonts w:ascii="Times New Roman" w:hAnsi="Times New Roman"/>
          <w:b/>
          <w:spacing w:val="8"/>
          <w:sz w:val="24"/>
          <w:szCs w:val="24"/>
          <w:lang w:val="ru-RU"/>
        </w:rPr>
        <w:t>за курс основного общего образования</w:t>
      </w:r>
      <w:r w:rsidRPr="00AC5998">
        <w:rPr>
          <w:rFonts w:ascii="Times New Roman" w:hAnsi="Times New Roman"/>
          <w:b/>
          <w:sz w:val="24"/>
          <w:szCs w:val="24"/>
          <w:lang w:val="ru-RU"/>
        </w:rPr>
        <w:t xml:space="preserve"> по русскому языку  в 9-х классах</w:t>
      </w:r>
    </w:p>
    <w:p w:rsidR="002B2C4D" w:rsidRPr="00AC5998" w:rsidRDefault="002B2C4D" w:rsidP="001B7D4B">
      <w:pPr>
        <w:numPr>
          <w:ilvl w:val="0"/>
          <w:numId w:val="21"/>
        </w:numPr>
        <w:suppressAutoHyphens/>
        <w:spacing w:after="0" w:line="240" w:lineRule="auto"/>
        <w:jc w:val="both"/>
        <w:rPr>
          <w:rFonts w:ascii="Times New Roman" w:hAnsi="Times New Roman"/>
          <w:sz w:val="24"/>
          <w:szCs w:val="24"/>
        </w:rPr>
      </w:pPr>
      <w:r w:rsidRPr="00AC5998">
        <w:rPr>
          <w:rFonts w:ascii="Times New Roman" w:hAnsi="Times New Roman"/>
          <w:sz w:val="24"/>
          <w:szCs w:val="24"/>
        </w:rPr>
        <w:t xml:space="preserve">Всего выпускников -  </w:t>
      </w:r>
      <w:r>
        <w:rPr>
          <w:rFonts w:ascii="Times New Roman" w:hAnsi="Times New Roman"/>
          <w:sz w:val="24"/>
          <w:szCs w:val="24"/>
          <w:lang w:val="ru-RU"/>
        </w:rPr>
        <w:t>11</w:t>
      </w:r>
      <w:r w:rsidRPr="00AC5998">
        <w:rPr>
          <w:rFonts w:ascii="Times New Roman" w:hAnsi="Times New Roman"/>
          <w:sz w:val="24"/>
          <w:szCs w:val="24"/>
        </w:rPr>
        <w:t xml:space="preserve"> человек</w:t>
      </w:r>
    </w:p>
    <w:p w:rsidR="002B2C4D" w:rsidRPr="00AC5998" w:rsidRDefault="002B2C4D" w:rsidP="001B7D4B">
      <w:pPr>
        <w:numPr>
          <w:ilvl w:val="0"/>
          <w:numId w:val="21"/>
        </w:numPr>
        <w:suppressAutoHyphens/>
        <w:spacing w:after="0" w:line="240" w:lineRule="auto"/>
        <w:jc w:val="both"/>
        <w:rPr>
          <w:rFonts w:ascii="Times New Roman" w:hAnsi="Times New Roman"/>
          <w:sz w:val="24"/>
          <w:szCs w:val="24"/>
          <w:lang w:val="ru-RU"/>
        </w:rPr>
      </w:pPr>
      <w:r>
        <w:rPr>
          <w:rFonts w:ascii="Times New Roman" w:hAnsi="Times New Roman"/>
          <w:sz w:val="24"/>
          <w:szCs w:val="24"/>
          <w:lang w:val="ru-RU"/>
        </w:rPr>
        <w:t>Допущены к Г(И)А - 113</w:t>
      </w:r>
      <w:r w:rsidRPr="00AC5998">
        <w:rPr>
          <w:rFonts w:ascii="Times New Roman" w:hAnsi="Times New Roman"/>
          <w:sz w:val="24"/>
          <w:szCs w:val="24"/>
          <w:lang w:val="ru-RU"/>
        </w:rPr>
        <w:t xml:space="preserve"> человек</w:t>
      </w:r>
    </w:p>
    <w:p w:rsidR="002B2C4D" w:rsidRPr="00AC5998" w:rsidRDefault="002B2C4D" w:rsidP="006A1C85">
      <w:pPr>
        <w:suppressAutoHyphens/>
        <w:spacing w:after="0" w:line="240" w:lineRule="auto"/>
        <w:ind w:left="720"/>
        <w:jc w:val="both"/>
        <w:rPr>
          <w:rFonts w:ascii="Times New Roman" w:hAnsi="Times New Roman"/>
          <w:sz w:val="24"/>
          <w:szCs w:val="24"/>
          <w:lang w:val="ru-RU"/>
        </w:rPr>
      </w:pPr>
    </w:p>
    <w:p w:rsidR="002B2C4D" w:rsidRDefault="002B2C4D" w:rsidP="006A1C85">
      <w:pPr>
        <w:spacing w:after="0" w:line="240" w:lineRule="auto"/>
        <w:rPr>
          <w:rFonts w:ascii="Times New Roman" w:hAnsi="Times New Roman"/>
          <w:b/>
          <w:sz w:val="24"/>
          <w:szCs w:val="24"/>
          <w:lang w:val="ru-RU"/>
        </w:rPr>
      </w:pPr>
      <w:r w:rsidRPr="00AC5998">
        <w:rPr>
          <w:rFonts w:ascii="Times New Roman" w:hAnsi="Times New Roman"/>
          <w:b/>
          <w:sz w:val="24"/>
          <w:szCs w:val="24"/>
          <w:lang w:val="ru-RU"/>
        </w:rPr>
        <w:t>Результаты Г(И)А по русскому языку  в 9-х классах</w:t>
      </w:r>
    </w:p>
    <w:p w:rsidR="002B2C4D" w:rsidRPr="00AC5998" w:rsidRDefault="002B2C4D" w:rsidP="006A1C85">
      <w:pPr>
        <w:spacing w:after="0" w:line="240" w:lineRule="auto"/>
        <w:rPr>
          <w:rFonts w:ascii="Times New Roman" w:hAnsi="Times New Roman"/>
          <w:b/>
          <w:sz w:val="24"/>
          <w:szCs w:val="24"/>
          <w:lang w:val="ru-RU"/>
        </w:rPr>
      </w:pPr>
    </w:p>
    <w:tbl>
      <w:tblPr>
        <w:tblW w:w="10595" w:type="dxa"/>
        <w:jc w:val="center"/>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3"/>
        <w:gridCol w:w="1559"/>
        <w:gridCol w:w="1134"/>
        <w:gridCol w:w="1276"/>
        <w:gridCol w:w="1276"/>
        <w:gridCol w:w="1275"/>
        <w:gridCol w:w="1276"/>
        <w:gridCol w:w="1276"/>
      </w:tblGrid>
      <w:tr w:rsidR="002B2C4D" w:rsidRPr="00046D30" w:rsidTr="00EB0F1C">
        <w:trPr>
          <w:cantSplit/>
          <w:trHeight w:hRule="exact" w:val="1169"/>
          <w:jc w:val="center"/>
        </w:trPr>
        <w:tc>
          <w:tcPr>
            <w:tcW w:w="1523" w:type="dxa"/>
            <w:vMerge w:val="restart"/>
          </w:tcPr>
          <w:p w:rsidR="002B2C4D" w:rsidRPr="00046D30" w:rsidRDefault="002B2C4D" w:rsidP="00030B92">
            <w:pPr>
              <w:snapToGrid w:val="0"/>
              <w:rPr>
                <w:rFonts w:ascii="Times New Roman" w:hAnsi="Times New Roman"/>
                <w:b/>
                <w:iCs/>
              </w:rPr>
            </w:pPr>
            <w:r w:rsidRPr="00046D30">
              <w:rPr>
                <w:rFonts w:ascii="Times New Roman" w:hAnsi="Times New Roman"/>
                <w:bCs/>
              </w:rPr>
              <w:t xml:space="preserve">Средний оценочный балл               </w:t>
            </w:r>
          </w:p>
        </w:tc>
        <w:tc>
          <w:tcPr>
            <w:tcW w:w="1559" w:type="dxa"/>
          </w:tcPr>
          <w:p w:rsidR="002B2C4D" w:rsidRPr="00046D30" w:rsidRDefault="002B2C4D" w:rsidP="00030B92">
            <w:pPr>
              <w:snapToGrid w:val="0"/>
              <w:rPr>
                <w:rFonts w:ascii="Times New Roman" w:hAnsi="Times New Roman"/>
                <w:b/>
              </w:rPr>
            </w:pPr>
            <w:r w:rsidRPr="00046D30">
              <w:rPr>
                <w:rFonts w:ascii="Times New Roman" w:hAnsi="Times New Roman"/>
                <w:b/>
                <w:bCs/>
              </w:rPr>
              <w:t>2008-2009 уч. г</w:t>
            </w:r>
          </w:p>
        </w:tc>
        <w:tc>
          <w:tcPr>
            <w:tcW w:w="1134" w:type="dxa"/>
          </w:tcPr>
          <w:p w:rsidR="002B2C4D" w:rsidRPr="00046D30" w:rsidRDefault="002B2C4D" w:rsidP="00030B92">
            <w:pPr>
              <w:snapToGrid w:val="0"/>
              <w:rPr>
                <w:rFonts w:ascii="Times New Roman" w:hAnsi="Times New Roman"/>
              </w:rPr>
            </w:pPr>
            <w:r w:rsidRPr="00046D30">
              <w:rPr>
                <w:rFonts w:ascii="Times New Roman" w:hAnsi="Times New Roman"/>
                <w:b/>
                <w:bCs/>
              </w:rPr>
              <w:t xml:space="preserve">2009-2010 уч. г.         </w:t>
            </w:r>
          </w:p>
        </w:tc>
        <w:tc>
          <w:tcPr>
            <w:tcW w:w="1276" w:type="dxa"/>
          </w:tcPr>
          <w:p w:rsidR="002B2C4D" w:rsidRPr="00046D30" w:rsidRDefault="002B2C4D" w:rsidP="00030B92">
            <w:pPr>
              <w:snapToGrid w:val="0"/>
              <w:rPr>
                <w:rFonts w:ascii="Times New Roman" w:hAnsi="Times New Roman"/>
                <w:b/>
              </w:rPr>
            </w:pPr>
            <w:r w:rsidRPr="00046D30">
              <w:rPr>
                <w:rFonts w:ascii="Times New Roman" w:hAnsi="Times New Roman"/>
                <w:b/>
                <w:bCs/>
              </w:rPr>
              <w:t>2010-2011 уч. г.</w:t>
            </w:r>
          </w:p>
        </w:tc>
        <w:tc>
          <w:tcPr>
            <w:tcW w:w="1276" w:type="dxa"/>
          </w:tcPr>
          <w:p w:rsidR="002B2C4D" w:rsidRPr="00046D30" w:rsidRDefault="002B2C4D" w:rsidP="00030B92">
            <w:pPr>
              <w:snapToGrid w:val="0"/>
              <w:rPr>
                <w:rFonts w:ascii="Times New Roman" w:hAnsi="Times New Roman"/>
                <w:b/>
              </w:rPr>
            </w:pPr>
            <w:r w:rsidRPr="00046D30">
              <w:rPr>
                <w:rFonts w:ascii="Times New Roman" w:hAnsi="Times New Roman"/>
                <w:b/>
                <w:bCs/>
              </w:rPr>
              <w:t>2011-2012 уч. г.</w:t>
            </w:r>
          </w:p>
        </w:tc>
        <w:tc>
          <w:tcPr>
            <w:tcW w:w="1275" w:type="dxa"/>
          </w:tcPr>
          <w:p w:rsidR="002B2C4D" w:rsidRPr="00046D30" w:rsidRDefault="002B2C4D" w:rsidP="00030B92">
            <w:pPr>
              <w:snapToGrid w:val="0"/>
              <w:rPr>
                <w:rFonts w:ascii="Times New Roman" w:hAnsi="Times New Roman"/>
                <w:b/>
                <w:bCs/>
              </w:rPr>
            </w:pPr>
            <w:r w:rsidRPr="00046D30">
              <w:rPr>
                <w:rFonts w:ascii="Times New Roman" w:hAnsi="Times New Roman"/>
                <w:b/>
                <w:bCs/>
              </w:rPr>
              <w:t>2012-2013 уч.г.</w:t>
            </w:r>
          </w:p>
        </w:tc>
        <w:tc>
          <w:tcPr>
            <w:tcW w:w="1276" w:type="dxa"/>
          </w:tcPr>
          <w:p w:rsidR="002B2C4D" w:rsidRPr="00EB0F1C" w:rsidRDefault="002B2C4D" w:rsidP="00030B92">
            <w:pPr>
              <w:snapToGrid w:val="0"/>
              <w:rPr>
                <w:rFonts w:ascii="Times New Roman" w:hAnsi="Times New Roman"/>
                <w:b/>
                <w:bCs/>
                <w:lang w:val="ru-RU"/>
              </w:rPr>
            </w:pPr>
            <w:r w:rsidRPr="00046D30">
              <w:rPr>
                <w:rFonts w:ascii="Times New Roman" w:hAnsi="Times New Roman"/>
                <w:b/>
                <w:bCs/>
              </w:rPr>
              <w:t>2013-2014 уч. Г</w:t>
            </w:r>
            <w:r>
              <w:rPr>
                <w:rFonts w:ascii="Times New Roman" w:hAnsi="Times New Roman"/>
                <w:b/>
                <w:bCs/>
                <w:lang w:val="ru-RU"/>
              </w:rPr>
              <w:t>.</w:t>
            </w:r>
          </w:p>
        </w:tc>
        <w:tc>
          <w:tcPr>
            <w:tcW w:w="1276" w:type="dxa"/>
          </w:tcPr>
          <w:p w:rsidR="002B2C4D" w:rsidRPr="00EB0F1C" w:rsidRDefault="002B2C4D" w:rsidP="00030B92">
            <w:pPr>
              <w:snapToGrid w:val="0"/>
              <w:rPr>
                <w:rFonts w:ascii="Times New Roman" w:hAnsi="Times New Roman"/>
                <w:b/>
                <w:bCs/>
                <w:lang w:val="ru-RU"/>
              </w:rPr>
            </w:pPr>
            <w:r>
              <w:rPr>
                <w:rFonts w:ascii="Times New Roman" w:hAnsi="Times New Roman"/>
                <w:b/>
                <w:bCs/>
                <w:lang w:val="ru-RU"/>
              </w:rPr>
              <w:t>2014-2015 уч.г.</w:t>
            </w:r>
          </w:p>
        </w:tc>
      </w:tr>
      <w:tr w:rsidR="002B2C4D" w:rsidRPr="00046D30" w:rsidTr="00EB0F1C">
        <w:trPr>
          <w:cantSplit/>
          <w:jc w:val="center"/>
        </w:trPr>
        <w:tc>
          <w:tcPr>
            <w:tcW w:w="1523" w:type="dxa"/>
            <w:vMerge/>
          </w:tcPr>
          <w:p w:rsidR="002B2C4D" w:rsidRPr="00046D30" w:rsidRDefault="002B2C4D" w:rsidP="00030B92">
            <w:pPr>
              <w:rPr>
                <w:rFonts w:ascii="Times New Roman" w:hAnsi="Times New Roman"/>
              </w:rPr>
            </w:pPr>
          </w:p>
        </w:tc>
        <w:tc>
          <w:tcPr>
            <w:tcW w:w="1559" w:type="dxa"/>
          </w:tcPr>
          <w:p w:rsidR="002B2C4D" w:rsidRPr="00046D30" w:rsidRDefault="002B2C4D" w:rsidP="00030B92">
            <w:pPr>
              <w:snapToGrid w:val="0"/>
              <w:rPr>
                <w:rFonts w:ascii="Times New Roman" w:hAnsi="Times New Roman"/>
                <w:iCs/>
              </w:rPr>
            </w:pPr>
            <w:r w:rsidRPr="00046D30">
              <w:rPr>
                <w:rFonts w:ascii="Times New Roman" w:hAnsi="Times New Roman"/>
                <w:bCs/>
              </w:rPr>
              <w:t xml:space="preserve">3,04                    </w:t>
            </w:r>
          </w:p>
        </w:tc>
        <w:tc>
          <w:tcPr>
            <w:tcW w:w="1134" w:type="dxa"/>
          </w:tcPr>
          <w:p w:rsidR="002B2C4D" w:rsidRPr="00046D30" w:rsidRDefault="002B2C4D" w:rsidP="00030B92">
            <w:pPr>
              <w:snapToGrid w:val="0"/>
              <w:rPr>
                <w:rFonts w:ascii="Times New Roman" w:hAnsi="Times New Roman"/>
              </w:rPr>
            </w:pPr>
            <w:r w:rsidRPr="00046D30">
              <w:rPr>
                <w:rFonts w:ascii="Times New Roman" w:hAnsi="Times New Roman"/>
                <w:bCs/>
              </w:rPr>
              <w:t>3,3</w:t>
            </w:r>
          </w:p>
        </w:tc>
        <w:tc>
          <w:tcPr>
            <w:tcW w:w="1276" w:type="dxa"/>
          </w:tcPr>
          <w:p w:rsidR="002B2C4D" w:rsidRPr="00046D30" w:rsidRDefault="002B2C4D" w:rsidP="00030B92">
            <w:pPr>
              <w:snapToGrid w:val="0"/>
              <w:rPr>
                <w:rFonts w:ascii="Times New Roman" w:hAnsi="Times New Roman"/>
              </w:rPr>
            </w:pPr>
            <w:r w:rsidRPr="00046D30">
              <w:rPr>
                <w:rFonts w:ascii="Times New Roman" w:hAnsi="Times New Roman"/>
                <w:bCs/>
              </w:rPr>
              <w:t>3,45</w:t>
            </w:r>
          </w:p>
        </w:tc>
        <w:tc>
          <w:tcPr>
            <w:tcW w:w="1276" w:type="dxa"/>
          </w:tcPr>
          <w:p w:rsidR="002B2C4D" w:rsidRPr="00046D30" w:rsidRDefault="002B2C4D" w:rsidP="00030B92">
            <w:pPr>
              <w:snapToGrid w:val="0"/>
              <w:rPr>
                <w:rFonts w:ascii="Times New Roman" w:hAnsi="Times New Roman"/>
              </w:rPr>
            </w:pPr>
            <w:r w:rsidRPr="00046D30">
              <w:rPr>
                <w:rFonts w:ascii="Times New Roman" w:hAnsi="Times New Roman"/>
              </w:rPr>
              <w:t>3,22</w:t>
            </w:r>
          </w:p>
        </w:tc>
        <w:tc>
          <w:tcPr>
            <w:tcW w:w="1275" w:type="dxa"/>
          </w:tcPr>
          <w:p w:rsidR="002B2C4D" w:rsidRPr="00EB0F1C" w:rsidRDefault="002B2C4D" w:rsidP="00030B92">
            <w:pPr>
              <w:snapToGrid w:val="0"/>
              <w:rPr>
                <w:rFonts w:ascii="Times New Roman" w:hAnsi="Times New Roman"/>
              </w:rPr>
            </w:pPr>
            <w:r w:rsidRPr="00EB0F1C">
              <w:rPr>
                <w:rFonts w:ascii="Times New Roman" w:hAnsi="Times New Roman"/>
              </w:rPr>
              <w:t>3,68</w:t>
            </w:r>
          </w:p>
        </w:tc>
        <w:tc>
          <w:tcPr>
            <w:tcW w:w="1276" w:type="dxa"/>
          </w:tcPr>
          <w:p w:rsidR="002B2C4D" w:rsidRPr="00EB0F1C" w:rsidRDefault="002B2C4D" w:rsidP="00030B92">
            <w:pPr>
              <w:snapToGrid w:val="0"/>
              <w:rPr>
                <w:rFonts w:ascii="Times New Roman" w:hAnsi="Times New Roman"/>
              </w:rPr>
            </w:pPr>
            <w:r w:rsidRPr="00EB0F1C">
              <w:rPr>
                <w:rFonts w:ascii="Times New Roman" w:hAnsi="Times New Roman"/>
              </w:rPr>
              <w:t>3,7</w:t>
            </w:r>
          </w:p>
        </w:tc>
        <w:tc>
          <w:tcPr>
            <w:tcW w:w="1276" w:type="dxa"/>
          </w:tcPr>
          <w:p w:rsidR="002B2C4D" w:rsidRPr="00EB0F1C" w:rsidRDefault="002B2C4D" w:rsidP="00030B92">
            <w:pPr>
              <w:snapToGrid w:val="0"/>
              <w:rPr>
                <w:rFonts w:ascii="Times New Roman" w:hAnsi="Times New Roman"/>
                <w:b/>
                <w:lang w:val="ru-RU"/>
              </w:rPr>
            </w:pPr>
            <w:r>
              <w:rPr>
                <w:rFonts w:ascii="Times New Roman" w:hAnsi="Times New Roman"/>
                <w:b/>
                <w:lang w:val="ru-RU"/>
              </w:rPr>
              <w:t>4</w:t>
            </w:r>
          </w:p>
        </w:tc>
      </w:tr>
    </w:tbl>
    <w:p w:rsidR="002B2C4D" w:rsidRDefault="002B2C4D" w:rsidP="006A1C85">
      <w:pPr>
        <w:spacing w:after="0" w:line="240" w:lineRule="auto"/>
        <w:rPr>
          <w:rFonts w:ascii="Times New Roman" w:hAnsi="Times New Roman"/>
          <w:b/>
          <w:sz w:val="24"/>
          <w:szCs w:val="24"/>
          <w:lang w:val="ru-RU"/>
        </w:rPr>
      </w:pPr>
    </w:p>
    <w:p w:rsidR="002B2C4D" w:rsidRDefault="002B2C4D" w:rsidP="006A1C85">
      <w:pPr>
        <w:spacing w:after="0" w:line="240" w:lineRule="auto"/>
        <w:rPr>
          <w:rFonts w:ascii="Times New Roman" w:hAnsi="Times New Roman"/>
          <w:b/>
          <w:sz w:val="24"/>
          <w:szCs w:val="24"/>
          <w:lang w:val="ru-RU"/>
        </w:rPr>
      </w:pPr>
      <w:r w:rsidRPr="00AC5998">
        <w:rPr>
          <w:rFonts w:ascii="Times New Roman" w:hAnsi="Times New Roman"/>
          <w:b/>
          <w:sz w:val="24"/>
          <w:szCs w:val="24"/>
          <w:lang w:val="ru-RU"/>
        </w:rPr>
        <w:t>Результаты Г(И)А по математике  в 9-х классах</w:t>
      </w:r>
    </w:p>
    <w:p w:rsidR="002B2C4D" w:rsidRDefault="002B2C4D" w:rsidP="006A1C85">
      <w:pPr>
        <w:spacing w:after="0" w:line="240" w:lineRule="auto"/>
        <w:rPr>
          <w:rFonts w:ascii="Times New Roman" w:hAnsi="Times New Roman"/>
          <w:b/>
          <w:sz w:val="24"/>
          <w:szCs w:val="24"/>
          <w:lang w:val="ru-RU"/>
        </w:rPr>
      </w:pPr>
    </w:p>
    <w:tbl>
      <w:tblPr>
        <w:tblW w:w="10843" w:type="dxa"/>
        <w:jc w:val="center"/>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7"/>
        <w:gridCol w:w="1559"/>
        <w:gridCol w:w="1207"/>
        <w:gridCol w:w="1276"/>
        <w:gridCol w:w="1276"/>
        <w:gridCol w:w="1276"/>
        <w:gridCol w:w="1276"/>
        <w:gridCol w:w="1276"/>
      </w:tblGrid>
      <w:tr w:rsidR="002B2C4D" w:rsidRPr="00046D30" w:rsidTr="00EB0F1C">
        <w:trPr>
          <w:cantSplit/>
          <w:trHeight w:hRule="exact" w:val="963"/>
          <w:jc w:val="center"/>
        </w:trPr>
        <w:tc>
          <w:tcPr>
            <w:tcW w:w="1697" w:type="dxa"/>
            <w:vMerge w:val="restart"/>
          </w:tcPr>
          <w:p w:rsidR="002B2C4D" w:rsidRPr="00046D30" w:rsidRDefault="002B2C4D" w:rsidP="00030B92">
            <w:pPr>
              <w:snapToGrid w:val="0"/>
              <w:rPr>
                <w:rFonts w:ascii="Times New Roman" w:hAnsi="Times New Roman"/>
                <w:b/>
                <w:iCs/>
              </w:rPr>
            </w:pPr>
            <w:r w:rsidRPr="00046D30">
              <w:rPr>
                <w:rFonts w:ascii="Times New Roman" w:hAnsi="Times New Roman"/>
                <w:bCs/>
              </w:rPr>
              <w:t xml:space="preserve">Средний оценочный балл               </w:t>
            </w:r>
          </w:p>
        </w:tc>
        <w:tc>
          <w:tcPr>
            <w:tcW w:w="1559" w:type="dxa"/>
          </w:tcPr>
          <w:p w:rsidR="002B2C4D" w:rsidRPr="00046D30" w:rsidRDefault="002B2C4D" w:rsidP="00030B92">
            <w:pPr>
              <w:snapToGrid w:val="0"/>
              <w:rPr>
                <w:rFonts w:ascii="Times New Roman" w:hAnsi="Times New Roman"/>
                <w:b/>
              </w:rPr>
            </w:pPr>
            <w:r w:rsidRPr="00046D30">
              <w:rPr>
                <w:rFonts w:ascii="Times New Roman" w:hAnsi="Times New Roman"/>
                <w:b/>
                <w:bCs/>
              </w:rPr>
              <w:t>2008-2009 уч. г</w:t>
            </w:r>
          </w:p>
          <w:p w:rsidR="002B2C4D" w:rsidRPr="00046D30" w:rsidRDefault="002B2C4D" w:rsidP="00030B92">
            <w:pPr>
              <w:snapToGrid w:val="0"/>
              <w:rPr>
                <w:rFonts w:ascii="Times New Roman" w:hAnsi="Times New Roman"/>
                <w:b/>
              </w:rPr>
            </w:pPr>
          </w:p>
        </w:tc>
        <w:tc>
          <w:tcPr>
            <w:tcW w:w="1207" w:type="dxa"/>
          </w:tcPr>
          <w:p w:rsidR="002B2C4D" w:rsidRPr="00046D30" w:rsidRDefault="002B2C4D" w:rsidP="00030B92">
            <w:pPr>
              <w:snapToGrid w:val="0"/>
              <w:rPr>
                <w:rFonts w:ascii="Times New Roman" w:hAnsi="Times New Roman"/>
              </w:rPr>
            </w:pPr>
            <w:r w:rsidRPr="00046D30">
              <w:rPr>
                <w:rFonts w:ascii="Times New Roman" w:hAnsi="Times New Roman"/>
                <w:b/>
                <w:bCs/>
              </w:rPr>
              <w:t xml:space="preserve">2009-2010 уч. г.         </w:t>
            </w:r>
          </w:p>
        </w:tc>
        <w:tc>
          <w:tcPr>
            <w:tcW w:w="1276" w:type="dxa"/>
          </w:tcPr>
          <w:p w:rsidR="002B2C4D" w:rsidRPr="00046D30" w:rsidRDefault="002B2C4D" w:rsidP="00030B92">
            <w:pPr>
              <w:snapToGrid w:val="0"/>
              <w:rPr>
                <w:rFonts w:ascii="Times New Roman" w:hAnsi="Times New Roman"/>
                <w:b/>
              </w:rPr>
            </w:pPr>
            <w:r w:rsidRPr="00046D30">
              <w:rPr>
                <w:rFonts w:ascii="Times New Roman" w:hAnsi="Times New Roman"/>
                <w:b/>
                <w:bCs/>
              </w:rPr>
              <w:t>2010-2011 уч. г.</w:t>
            </w:r>
          </w:p>
        </w:tc>
        <w:tc>
          <w:tcPr>
            <w:tcW w:w="1276" w:type="dxa"/>
          </w:tcPr>
          <w:p w:rsidR="002B2C4D" w:rsidRPr="00046D30" w:rsidRDefault="002B2C4D" w:rsidP="00030B92">
            <w:pPr>
              <w:snapToGrid w:val="0"/>
              <w:rPr>
                <w:rFonts w:ascii="Times New Roman" w:hAnsi="Times New Roman"/>
                <w:b/>
              </w:rPr>
            </w:pPr>
            <w:r w:rsidRPr="00046D30">
              <w:rPr>
                <w:rFonts w:ascii="Times New Roman" w:hAnsi="Times New Roman"/>
                <w:b/>
                <w:bCs/>
              </w:rPr>
              <w:t>2011-2012 уч. г.</w:t>
            </w:r>
          </w:p>
        </w:tc>
        <w:tc>
          <w:tcPr>
            <w:tcW w:w="1276" w:type="dxa"/>
          </w:tcPr>
          <w:p w:rsidR="002B2C4D" w:rsidRPr="00046D30" w:rsidRDefault="002B2C4D" w:rsidP="00030B92">
            <w:pPr>
              <w:snapToGrid w:val="0"/>
              <w:rPr>
                <w:rFonts w:ascii="Times New Roman" w:hAnsi="Times New Roman"/>
                <w:b/>
                <w:bCs/>
              </w:rPr>
            </w:pPr>
            <w:r w:rsidRPr="00046D30">
              <w:rPr>
                <w:rFonts w:ascii="Times New Roman" w:hAnsi="Times New Roman"/>
                <w:b/>
                <w:bCs/>
              </w:rPr>
              <w:t>2012-2013 уч.г.</w:t>
            </w:r>
          </w:p>
        </w:tc>
        <w:tc>
          <w:tcPr>
            <w:tcW w:w="1276" w:type="dxa"/>
          </w:tcPr>
          <w:p w:rsidR="002B2C4D" w:rsidRPr="00EB0F1C" w:rsidRDefault="002B2C4D" w:rsidP="00030B92">
            <w:pPr>
              <w:snapToGrid w:val="0"/>
              <w:rPr>
                <w:rFonts w:ascii="Times New Roman" w:hAnsi="Times New Roman"/>
                <w:b/>
                <w:bCs/>
                <w:lang w:val="ru-RU"/>
              </w:rPr>
            </w:pPr>
            <w:r w:rsidRPr="00046D30">
              <w:rPr>
                <w:rFonts w:ascii="Times New Roman" w:hAnsi="Times New Roman"/>
                <w:b/>
                <w:bCs/>
              </w:rPr>
              <w:t>2013-2014 уч. Г</w:t>
            </w:r>
            <w:r>
              <w:rPr>
                <w:rFonts w:ascii="Times New Roman" w:hAnsi="Times New Roman"/>
                <w:b/>
                <w:bCs/>
                <w:lang w:val="ru-RU"/>
              </w:rPr>
              <w:t>.</w:t>
            </w:r>
          </w:p>
        </w:tc>
        <w:tc>
          <w:tcPr>
            <w:tcW w:w="1276" w:type="dxa"/>
          </w:tcPr>
          <w:p w:rsidR="002B2C4D" w:rsidRPr="00EB0F1C" w:rsidRDefault="002B2C4D" w:rsidP="00030B92">
            <w:pPr>
              <w:snapToGrid w:val="0"/>
              <w:rPr>
                <w:rFonts w:ascii="Times New Roman" w:hAnsi="Times New Roman"/>
                <w:b/>
                <w:bCs/>
                <w:lang w:val="ru-RU"/>
              </w:rPr>
            </w:pPr>
            <w:r>
              <w:rPr>
                <w:rFonts w:ascii="Times New Roman" w:hAnsi="Times New Roman"/>
                <w:b/>
                <w:bCs/>
                <w:lang w:val="ru-RU"/>
              </w:rPr>
              <w:t>2014-2015 уч.г.</w:t>
            </w:r>
          </w:p>
        </w:tc>
      </w:tr>
      <w:tr w:rsidR="002B2C4D" w:rsidRPr="00046D30" w:rsidTr="00EB0F1C">
        <w:trPr>
          <w:cantSplit/>
          <w:jc w:val="center"/>
        </w:trPr>
        <w:tc>
          <w:tcPr>
            <w:tcW w:w="1697" w:type="dxa"/>
            <w:vMerge/>
          </w:tcPr>
          <w:p w:rsidR="002B2C4D" w:rsidRPr="00046D30" w:rsidRDefault="002B2C4D" w:rsidP="00030B92">
            <w:pPr>
              <w:rPr>
                <w:rFonts w:ascii="Times New Roman" w:hAnsi="Times New Roman"/>
              </w:rPr>
            </w:pPr>
          </w:p>
        </w:tc>
        <w:tc>
          <w:tcPr>
            <w:tcW w:w="1559" w:type="dxa"/>
          </w:tcPr>
          <w:p w:rsidR="002B2C4D" w:rsidRPr="00046D30" w:rsidRDefault="002B2C4D" w:rsidP="00030B92">
            <w:pPr>
              <w:snapToGrid w:val="0"/>
              <w:rPr>
                <w:rFonts w:ascii="Times New Roman" w:hAnsi="Times New Roman"/>
                <w:iCs/>
              </w:rPr>
            </w:pPr>
            <w:r w:rsidRPr="00046D30">
              <w:rPr>
                <w:rFonts w:ascii="Times New Roman" w:hAnsi="Times New Roman"/>
                <w:bCs/>
              </w:rPr>
              <w:t xml:space="preserve">3,1                    </w:t>
            </w:r>
          </w:p>
        </w:tc>
        <w:tc>
          <w:tcPr>
            <w:tcW w:w="1207" w:type="dxa"/>
          </w:tcPr>
          <w:p w:rsidR="002B2C4D" w:rsidRPr="00046D30" w:rsidRDefault="002B2C4D" w:rsidP="00030B92">
            <w:pPr>
              <w:snapToGrid w:val="0"/>
              <w:rPr>
                <w:rFonts w:ascii="Times New Roman" w:hAnsi="Times New Roman"/>
              </w:rPr>
            </w:pPr>
            <w:r w:rsidRPr="00046D30">
              <w:rPr>
                <w:rFonts w:ascii="Times New Roman" w:hAnsi="Times New Roman"/>
                <w:bCs/>
              </w:rPr>
              <w:t>2,9</w:t>
            </w:r>
          </w:p>
        </w:tc>
        <w:tc>
          <w:tcPr>
            <w:tcW w:w="1276" w:type="dxa"/>
          </w:tcPr>
          <w:p w:rsidR="002B2C4D" w:rsidRPr="00046D30" w:rsidRDefault="002B2C4D" w:rsidP="00030B92">
            <w:pPr>
              <w:snapToGrid w:val="0"/>
              <w:rPr>
                <w:rFonts w:ascii="Times New Roman" w:hAnsi="Times New Roman"/>
              </w:rPr>
            </w:pPr>
            <w:r w:rsidRPr="00046D30">
              <w:rPr>
                <w:rFonts w:ascii="Times New Roman" w:hAnsi="Times New Roman"/>
                <w:bCs/>
              </w:rPr>
              <w:t>3,0</w:t>
            </w:r>
          </w:p>
        </w:tc>
        <w:tc>
          <w:tcPr>
            <w:tcW w:w="1276" w:type="dxa"/>
          </w:tcPr>
          <w:p w:rsidR="002B2C4D" w:rsidRPr="00046D30" w:rsidRDefault="002B2C4D" w:rsidP="00030B92">
            <w:pPr>
              <w:snapToGrid w:val="0"/>
              <w:rPr>
                <w:rFonts w:ascii="Times New Roman" w:hAnsi="Times New Roman"/>
              </w:rPr>
            </w:pPr>
            <w:r w:rsidRPr="00046D30">
              <w:rPr>
                <w:rFonts w:ascii="Times New Roman" w:hAnsi="Times New Roman"/>
              </w:rPr>
              <w:t>3,75</w:t>
            </w:r>
          </w:p>
        </w:tc>
        <w:tc>
          <w:tcPr>
            <w:tcW w:w="1276" w:type="dxa"/>
          </w:tcPr>
          <w:p w:rsidR="002B2C4D" w:rsidRPr="00EB0F1C" w:rsidRDefault="002B2C4D" w:rsidP="00030B92">
            <w:pPr>
              <w:snapToGrid w:val="0"/>
              <w:rPr>
                <w:rFonts w:ascii="Times New Roman" w:hAnsi="Times New Roman"/>
              </w:rPr>
            </w:pPr>
            <w:r w:rsidRPr="00EB0F1C">
              <w:rPr>
                <w:rFonts w:ascii="Times New Roman" w:hAnsi="Times New Roman"/>
              </w:rPr>
              <w:t>3,74</w:t>
            </w:r>
          </w:p>
        </w:tc>
        <w:tc>
          <w:tcPr>
            <w:tcW w:w="1276" w:type="dxa"/>
          </w:tcPr>
          <w:p w:rsidR="002B2C4D" w:rsidRPr="00EB0F1C" w:rsidRDefault="002B2C4D" w:rsidP="00030B92">
            <w:pPr>
              <w:snapToGrid w:val="0"/>
              <w:rPr>
                <w:rFonts w:ascii="Times New Roman" w:hAnsi="Times New Roman"/>
              </w:rPr>
            </w:pPr>
            <w:r w:rsidRPr="00EB0F1C">
              <w:rPr>
                <w:rFonts w:ascii="Times New Roman" w:hAnsi="Times New Roman"/>
              </w:rPr>
              <w:t>3,29</w:t>
            </w:r>
          </w:p>
        </w:tc>
        <w:tc>
          <w:tcPr>
            <w:tcW w:w="1276" w:type="dxa"/>
          </w:tcPr>
          <w:p w:rsidR="002B2C4D" w:rsidRPr="00EB0F1C" w:rsidRDefault="002B2C4D" w:rsidP="00030B92">
            <w:pPr>
              <w:snapToGrid w:val="0"/>
              <w:rPr>
                <w:rFonts w:ascii="Times New Roman" w:hAnsi="Times New Roman"/>
                <w:b/>
                <w:lang w:val="ru-RU"/>
              </w:rPr>
            </w:pPr>
            <w:r>
              <w:rPr>
                <w:rFonts w:ascii="Times New Roman" w:hAnsi="Times New Roman"/>
                <w:b/>
                <w:lang w:val="ru-RU"/>
              </w:rPr>
              <w:t>3</w:t>
            </w:r>
          </w:p>
        </w:tc>
      </w:tr>
    </w:tbl>
    <w:p w:rsidR="002B2C4D" w:rsidRDefault="002B2C4D" w:rsidP="006A1C85">
      <w:pPr>
        <w:spacing w:after="0" w:line="240" w:lineRule="auto"/>
        <w:rPr>
          <w:rFonts w:ascii="Times New Roman" w:hAnsi="Times New Roman"/>
          <w:b/>
          <w:sz w:val="24"/>
          <w:szCs w:val="24"/>
          <w:lang w:val="ru-RU"/>
        </w:rPr>
      </w:pPr>
    </w:p>
    <w:p w:rsidR="002B2C4D" w:rsidRPr="00AC5998" w:rsidRDefault="002B2C4D" w:rsidP="006A1C85">
      <w:pPr>
        <w:spacing w:after="0" w:line="240" w:lineRule="auto"/>
        <w:rPr>
          <w:rFonts w:ascii="Times New Roman" w:hAnsi="Times New Roman"/>
          <w:b/>
          <w:sz w:val="24"/>
          <w:szCs w:val="24"/>
          <w:lang w:val="ru-RU"/>
        </w:rPr>
      </w:pPr>
    </w:p>
    <w:p w:rsidR="002B2C4D" w:rsidRDefault="002B2C4D" w:rsidP="006A1C85">
      <w:pPr>
        <w:rPr>
          <w:rFonts w:ascii="Times New Roman" w:hAnsi="Times New Roman"/>
          <w:b/>
          <w:sz w:val="24"/>
          <w:szCs w:val="24"/>
          <w:lang w:val="ru-RU"/>
        </w:rPr>
      </w:pPr>
      <w:r w:rsidRPr="00AC5998">
        <w:rPr>
          <w:rFonts w:ascii="Times New Roman" w:hAnsi="Times New Roman"/>
          <w:b/>
          <w:sz w:val="24"/>
          <w:szCs w:val="24"/>
          <w:lang w:val="ru-RU"/>
        </w:rPr>
        <w:t>Результаты Г(И)А – предметы по выбору</w:t>
      </w:r>
    </w:p>
    <w:tbl>
      <w:tblPr>
        <w:tblW w:w="7450" w:type="dxa"/>
        <w:jc w:val="center"/>
        <w:tblCellSpacing w:w="1440" w:type="nil"/>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703"/>
        <w:gridCol w:w="1727"/>
        <w:gridCol w:w="3020"/>
      </w:tblGrid>
      <w:tr w:rsidR="002B2C4D" w:rsidRPr="00EB0F1C" w:rsidTr="00EB0F1C">
        <w:trPr>
          <w:trHeight w:val="618"/>
          <w:tblCellSpacing w:w="1440" w:type="nil"/>
          <w:jc w:val="center"/>
        </w:trPr>
        <w:tc>
          <w:tcPr>
            <w:tcW w:w="2703" w:type="dxa"/>
            <w:tcMar>
              <w:top w:w="72" w:type="dxa"/>
              <w:left w:w="144" w:type="dxa"/>
              <w:bottom w:w="72" w:type="dxa"/>
              <w:right w:w="144" w:type="dxa"/>
            </w:tcMar>
          </w:tcPr>
          <w:p w:rsidR="002B2C4D" w:rsidRPr="00EB0F1C" w:rsidRDefault="002B2C4D" w:rsidP="00046D30">
            <w:pPr>
              <w:spacing w:after="0" w:line="240" w:lineRule="auto"/>
              <w:rPr>
                <w:rFonts w:ascii="Times New Roman" w:hAnsi="Times New Roman"/>
                <w:b/>
                <w:sz w:val="24"/>
                <w:szCs w:val="24"/>
                <w:lang w:eastAsia="ru-RU"/>
              </w:rPr>
            </w:pPr>
            <w:r w:rsidRPr="00EB0F1C">
              <w:rPr>
                <w:rFonts w:ascii="Times New Roman" w:hAnsi="Times New Roman"/>
                <w:b/>
                <w:sz w:val="24"/>
                <w:szCs w:val="24"/>
                <w:lang w:val="ru-RU"/>
              </w:rPr>
              <w:t xml:space="preserve">  </w:t>
            </w:r>
            <w:r w:rsidRPr="00EB0F1C">
              <w:rPr>
                <w:rFonts w:ascii="Times New Roman" w:hAnsi="Times New Roman"/>
                <w:b/>
                <w:bCs/>
                <w:kern w:val="24"/>
                <w:sz w:val="24"/>
                <w:szCs w:val="24"/>
                <w:lang w:eastAsia="ru-RU"/>
              </w:rPr>
              <w:t xml:space="preserve">Предмет </w:t>
            </w:r>
          </w:p>
        </w:tc>
        <w:tc>
          <w:tcPr>
            <w:tcW w:w="1727" w:type="dxa"/>
            <w:tcMar>
              <w:top w:w="72" w:type="dxa"/>
              <w:left w:w="144" w:type="dxa"/>
              <w:bottom w:w="72" w:type="dxa"/>
              <w:right w:w="144" w:type="dxa"/>
            </w:tcMar>
          </w:tcPr>
          <w:p w:rsidR="002B2C4D" w:rsidRPr="00EB0F1C" w:rsidRDefault="002B2C4D" w:rsidP="00046D30">
            <w:pPr>
              <w:spacing w:after="0" w:line="240" w:lineRule="auto"/>
              <w:rPr>
                <w:rFonts w:ascii="Times New Roman" w:hAnsi="Times New Roman"/>
                <w:b/>
                <w:sz w:val="24"/>
                <w:szCs w:val="24"/>
                <w:lang w:eastAsia="ru-RU"/>
              </w:rPr>
            </w:pPr>
            <w:r w:rsidRPr="00EB0F1C">
              <w:rPr>
                <w:rFonts w:ascii="Times New Roman" w:hAnsi="Times New Roman"/>
                <w:b/>
                <w:bCs/>
                <w:kern w:val="24"/>
                <w:sz w:val="24"/>
                <w:szCs w:val="24"/>
                <w:lang w:eastAsia="ru-RU"/>
              </w:rPr>
              <w:t xml:space="preserve">Количество человек </w:t>
            </w:r>
          </w:p>
        </w:tc>
        <w:tc>
          <w:tcPr>
            <w:tcW w:w="3020" w:type="dxa"/>
            <w:tcMar>
              <w:top w:w="72" w:type="dxa"/>
              <w:left w:w="144" w:type="dxa"/>
              <w:bottom w:w="72" w:type="dxa"/>
              <w:right w:w="144" w:type="dxa"/>
            </w:tcMar>
          </w:tcPr>
          <w:p w:rsidR="002B2C4D" w:rsidRPr="00EB0F1C" w:rsidRDefault="002B2C4D" w:rsidP="00046D30">
            <w:pPr>
              <w:spacing w:after="0" w:line="240" w:lineRule="auto"/>
              <w:rPr>
                <w:rFonts w:ascii="Times New Roman" w:hAnsi="Times New Roman"/>
                <w:b/>
                <w:sz w:val="24"/>
                <w:szCs w:val="24"/>
                <w:lang w:eastAsia="ru-RU"/>
              </w:rPr>
            </w:pPr>
            <w:r w:rsidRPr="00EB0F1C">
              <w:rPr>
                <w:rFonts w:ascii="Times New Roman" w:hAnsi="Times New Roman"/>
                <w:b/>
                <w:bCs/>
                <w:kern w:val="24"/>
                <w:sz w:val="24"/>
                <w:szCs w:val="24"/>
                <w:lang w:eastAsia="ru-RU"/>
              </w:rPr>
              <w:t xml:space="preserve">Средний оценочный балл </w:t>
            </w:r>
          </w:p>
        </w:tc>
      </w:tr>
      <w:tr w:rsidR="002B2C4D" w:rsidRPr="00EB0F1C" w:rsidTr="00EB0F1C">
        <w:trPr>
          <w:trHeight w:val="366"/>
          <w:tblCellSpacing w:w="1440" w:type="nil"/>
          <w:jc w:val="center"/>
        </w:trPr>
        <w:tc>
          <w:tcPr>
            <w:tcW w:w="2703" w:type="dxa"/>
            <w:tcMar>
              <w:top w:w="72" w:type="dxa"/>
              <w:left w:w="144" w:type="dxa"/>
              <w:bottom w:w="72" w:type="dxa"/>
              <w:right w:w="144" w:type="dxa"/>
            </w:tcMar>
          </w:tcPr>
          <w:p w:rsidR="002B2C4D" w:rsidRPr="00EB0F1C" w:rsidRDefault="002B2C4D" w:rsidP="00046D30">
            <w:pPr>
              <w:spacing w:after="0" w:line="240" w:lineRule="auto"/>
              <w:rPr>
                <w:rFonts w:ascii="Times New Roman" w:hAnsi="Times New Roman"/>
                <w:sz w:val="24"/>
                <w:szCs w:val="24"/>
                <w:lang w:eastAsia="ru-RU"/>
              </w:rPr>
            </w:pPr>
            <w:r w:rsidRPr="00EB0F1C">
              <w:rPr>
                <w:rFonts w:ascii="Times New Roman" w:hAnsi="Times New Roman"/>
                <w:bCs/>
                <w:color w:val="000000"/>
                <w:kern w:val="24"/>
                <w:sz w:val="24"/>
                <w:szCs w:val="24"/>
                <w:lang w:eastAsia="ru-RU"/>
              </w:rPr>
              <w:lastRenderedPageBreak/>
              <w:t xml:space="preserve">Химия </w:t>
            </w:r>
          </w:p>
        </w:tc>
        <w:tc>
          <w:tcPr>
            <w:tcW w:w="1727" w:type="dxa"/>
            <w:tcMar>
              <w:top w:w="72" w:type="dxa"/>
              <w:left w:w="144" w:type="dxa"/>
              <w:bottom w:w="72" w:type="dxa"/>
              <w:right w:w="144" w:type="dxa"/>
            </w:tcMar>
          </w:tcPr>
          <w:p w:rsidR="002B2C4D" w:rsidRPr="00EB0F1C" w:rsidRDefault="002B2C4D" w:rsidP="00046D30">
            <w:pPr>
              <w:spacing w:after="0" w:line="240" w:lineRule="auto"/>
              <w:rPr>
                <w:rFonts w:ascii="Times New Roman" w:hAnsi="Times New Roman"/>
                <w:sz w:val="24"/>
                <w:szCs w:val="24"/>
                <w:lang w:val="ru-RU" w:eastAsia="ru-RU"/>
              </w:rPr>
            </w:pPr>
            <w:r>
              <w:rPr>
                <w:rFonts w:ascii="Times New Roman" w:hAnsi="Times New Roman"/>
                <w:sz w:val="24"/>
                <w:szCs w:val="24"/>
                <w:lang w:val="ru-RU" w:eastAsia="ru-RU"/>
              </w:rPr>
              <w:t>1</w:t>
            </w:r>
          </w:p>
        </w:tc>
        <w:tc>
          <w:tcPr>
            <w:tcW w:w="3020" w:type="dxa"/>
            <w:tcMar>
              <w:top w:w="72" w:type="dxa"/>
              <w:left w:w="144" w:type="dxa"/>
              <w:bottom w:w="72" w:type="dxa"/>
              <w:right w:w="144" w:type="dxa"/>
            </w:tcMar>
          </w:tcPr>
          <w:p w:rsidR="002B2C4D" w:rsidRPr="00EB0F1C" w:rsidRDefault="002B2C4D" w:rsidP="00046D30">
            <w:pPr>
              <w:spacing w:after="0" w:line="240" w:lineRule="auto"/>
              <w:rPr>
                <w:rFonts w:ascii="Times New Roman" w:hAnsi="Times New Roman"/>
                <w:sz w:val="24"/>
                <w:szCs w:val="24"/>
                <w:lang w:val="ru-RU" w:eastAsia="ru-RU"/>
              </w:rPr>
            </w:pPr>
            <w:r>
              <w:rPr>
                <w:rFonts w:ascii="Times New Roman" w:hAnsi="Times New Roman"/>
                <w:sz w:val="24"/>
                <w:szCs w:val="24"/>
                <w:lang w:val="ru-RU" w:eastAsia="ru-RU"/>
              </w:rPr>
              <w:t>4</w:t>
            </w:r>
          </w:p>
        </w:tc>
      </w:tr>
      <w:tr w:rsidR="002B2C4D" w:rsidRPr="00EB0F1C" w:rsidTr="00EB0F1C">
        <w:trPr>
          <w:trHeight w:val="366"/>
          <w:tblCellSpacing w:w="1440" w:type="nil"/>
          <w:jc w:val="center"/>
        </w:trPr>
        <w:tc>
          <w:tcPr>
            <w:tcW w:w="2703" w:type="dxa"/>
            <w:tcMar>
              <w:top w:w="72" w:type="dxa"/>
              <w:left w:w="144" w:type="dxa"/>
              <w:bottom w:w="72" w:type="dxa"/>
              <w:right w:w="144" w:type="dxa"/>
            </w:tcMar>
          </w:tcPr>
          <w:p w:rsidR="002B2C4D" w:rsidRPr="00EB0F1C" w:rsidRDefault="002B2C4D" w:rsidP="00046D30">
            <w:pPr>
              <w:spacing w:after="0" w:line="240" w:lineRule="auto"/>
              <w:rPr>
                <w:rFonts w:ascii="Times New Roman" w:hAnsi="Times New Roman"/>
                <w:bCs/>
                <w:color w:val="000000"/>
                <w:kern w:val="24"/>
                <w:sz w:val="24"/>
                <w:szCs w:val="24"/>
                <w:lang w:eastAsia="ru-RU"/>
              </w:rPr>
            </w:pPr>
            <w:r w:rsidRPr="00EB0F1C">
              <w:rPr>
                <w:rFonts w:ascii="Times New Roman" w:hAnsi="Times New Roman"/>
                <w:bCs/>
                <w:color w:val="000000"/>
                <w:kern w:val="24"/>
                <w:sz w:val="24"/>
                <w:szCs w:val="24"/>
                <w:lang w:eastAsia="ru-RU"/>
              </w:rPr>
              <w:t>Литература</w:t>
            </w:r>
          </w:p>
        </w:tc>
        <w:tc>
          <w:tcPr>
            <w:tcW w:w="1727" w:type="dxa"/>
            <w:tcMar>
              <w:top w:w="72" w:type="dxa"/>
              <w:left w:w="144" w:type="dxa"/>
              <w:bottom w:w="72" w:type="dxa"/>
              <w:right w:w="144" w:type="dxa"/>
            </w:tcMar>
          </w:tcPr>
          <w:p w:rsidR="002B2C4D" w:rsidRPr="00EB0F1C" w:rsidRDefault="002B2C4D" w:rsidP="00046D30">
            <w:pPr>
              <w:spacing w:after="0" w:line="240" w:lineRule="auto"/>
              <w:rPr>
                <w:rFonts w:ascii="Times New Roman" w:hAnsi="Times New Roman"/>
                <w:bCs/>
                <w:color w:val="000000"/>
                <w:kern w:val="24"/>
                <w:sz w:val="24"/>
                <w:szCs w:val="24"/>
                <w:lang w:val="ru-RU" w:eastAsia="ru-RU"/>
              </w:rPr>
            </w:pPr>
            <w:r>
              <w:rPr>
                <w:rFonts w:ascii="Times New Roman" w:hAnsi="Times New Roman"/>
                <w:bCs/>
                <w:color w:val="000000"/>
                <w:kern w:val="24"/>
                <w:sz w:val="24"/>
                <w:szCs w:val="24"/>
                <w:lang w:val="ru-RU" w:eastAsia="ru-RU"/>
              </w:rPr>
              <w:t>2</w:t>
            </w:r>
          </w:p>
        </w:tc>
        <w:tc>
          <w:tcPr>
            <w:tcW w:w="3020" w:type="dxa"/>
            <w:tcMar>
              <w:top w:w="72" w:type="dxa"/>
              <w:left w:w="144" w:type="dxa"/>
              <w:bottom w:w="72" w:type="dxa"/>
              <w:right w:w="144" w:type="dxa"/>
            </w:tcMar>
          </w:tcPr>
          <w:p w:rsidR="002B2C4D" w:rsidRPr="00EB0F1C" w:rsidRDefault="002B2C4D" w:rsidP="00046D30">
            <w:pPr>
              <w:spacing w:after="0" w:line="240" w:lineRule="auto"/>
              <w:rPr>
                <w:rFonts w:ascii="Times New Roman" w:hAnsi="Times New Roman"/>
                <w:bCs/>
                <w:color w:val="000000"/>
                <w:kern w:val="24"/>
                <w:sz w:val="24"/>
                <w:szCs w:val="24"/>
                <w:lang w:val="ru-RU" w:eastAsia="ru-RU"/>
              </w:rPr>
            </w:pPr>
            <w:r>
              <w:rPr>
                <w:rFonts w:ascii="Times New Roman" w:hAnsi="Times New Roman"/>
                <w:bCs/>
                <w:color w:val="000000"/>
                <w:kern w:val="24"/>
                <w:sz w:val="24"/>
                <w:szCs w:val="24"/>
                <w:lang w:val="ru-RU" w:eastAsia="ru-RU"/>
              </w:rPr>
              <w:t>4</w:t>
            </w:r>
          </w:p>
        </w:tc>
      </w:tr>
      <w:tr w:rsidR="002B2C4D" w:rsidRPr="00EB0F1C" w:rsidTr="00EB0F1C">
        <w:trPr>
          <w:trHeight w:val="258"/>
          <w:tblCellSpacing w:w="1440" w:type="nil"/>
          <w:jc w:val="center"/>
        </w:trPr>
        <w:tc>
          <w:tcPr>
            <w:tcW w:w="2703" w:type="dxa"/>
            <w:tcMar>
              <w:top w:w="72" w:type="dxa"/>
              <w:left w:w="144" w:type="dxa"/>
              <w:bottom w:w="72" w:type="dxa"/>
              <w:right w:w="144" w:type="dxa"/>
            </w:tcMar>
          </w:tcPr>
          <w:p w:rsidR="002B2C4D" w:rsidRPr="00EB0F1C" w:rsidRDefault="002B2C4D" w:rsidP="00046D30">
            <w:pPr>
              <w:spacing w:after="0" w:line="240" w:lineRule="auto"/>
              <w:rPr>
                <w:rFonts w:ascii="Times New Roman" w:hAnsi="Times New Roman"/>
                <w:sz w:val="24"/>
                <w:szCs w:val="24"/>
                <w:lang w:eastAsia="ru-RU"/>
              </w:rPr>
            </w:pPr>
            <w:r w:rsidRPr="00EB0F1C">
              <w:rPr>
                <w:rFonts w:ascii="Times New Roman" w:hAnsi="Times New Roman"/>
                <w:bCs/>
                <w:color w:val="000000"/>
                <w:kern w:val="24"/>
                <w:sz w:val="24"/>
                <w:szCs w:val="24"/>
                <w:lang w:eastAsia="ru-RU"/>
              </w:rPr>
              <w:t xml:space="preserve">Физика </w:t>
            </w:r>
          </w:p>
        </w:tc>
        <w:tc>
          <w:tcPr>
            <w:tcW w:w="1727" w:type="dxa"/>
            <w:tcMar>
              <w:top w:w="72" w:type="dxa"/>
              <w:left w:w="144" w:type="dxa"/>
              <w:bottom w:w="72" w:type="dxa"/>
              <w:right w:w="144" w:type="dxa"/>
            </w:tcMar>
          </w:tcPr>
          <w:p w:rsidR="002B2C4D" w:rsidRPr="00EB0F1C" w:rsidRDefault="002B2C4D" w:rsidP="00046D30">
            <w:pPr>
              <w:spacing w:after="0" w:line="240" w:lineRule="auto"/>
              <w:rPr>
                <w:rFonts w:ascii="Times New Roman" w:hAnsi="Times New Roman"/>
                <w:sz w:val="24"/>
                <w:szCs w:val="24"/>
                <w:lang w:eastAsia="ru-RU"/>
              </w:rPr>
            </w:pPr>
          </w:p>
        </w:tc>
        <w:tc>
          <w:tcPr>
            <w:tcW w:w="3020" w:type="dxa"/>
            <w:tcMar>
              <w:top w:w="72" w:type="dxa"/>
              <w:left w:w="144" w:type="dxa"/>
              <w:bottom w:w="72" w:type="dxa"/>
              <w:right w:w="144" w:type="dxa"/>
            </w:tcMar>
          </w:tcPr>
          <w:p w:rsidR="002B2C4D" w:rsidRPr="00EB0F1C" w:rsidRDefault="002B2C4D" w:rsidP="00046D30">
            <w:pPr>
              <w:spacing w:after="0" w:line="240" w:lineRule="auto"/>
              <w:rPr>
                <w:rFonts w:ascii="Times New Roman" w:hAnsi="Times New Roman"/>
                <w:bCs/>
                <w:color w:val="000000"/>
                <w:kern w:val="24"/>
                <w:sz w:val="24"/>
                <w:szCs w:val="24"/>
                <w:lang w:eastAsia="ru-RU"/>
              </w:rPr>
            </w:pPr>
          </w:p>
        </w:tc>
      </w:tr>
      <w:tr w:rsidR="002B2C4D" w:rsidRPr="00EB0F1C" w:rsidTr="00EB0F1C">
        <w:trPr>
          <w:trHeight w:val="392"/>
          <w:tblCellSpacing w:w="1440" w:type="nil"/>
          <w:jc w:val="center"/>
        </w:trPr>
        <w:tc>
          <w:tcPr>
            <w:tcW w:w="2703" w:type="dxa"/>
            <w:tcMar>
              <w:top w:w="72" w:type="dxa"/>
              <w:left w:w="144" w:type="dxa"/>
              <w:bottom w:w="72" w:type="dxa"/>
              <w:right w:w="144" w:type="dxa"/>
            </w:tcMar>
          </w:tcPr>
          <w:p w:rsidR="002B2C4D" w:rsidRPr="00EB0F1C" w:rsidRDefault="002B2C4D" w:rsidP="00046D30">
            <w:pPr>
              <w:spacing w:after="0" w:line="240" w:lineRule="auto"/>
              <w:rPr>
                <w:rFonts w:ascii="Times New Roman" w:hAnsi="Times New Roman"/>
                <w:bCs/>
                <w:color w:val="000000"/>
                <w:kern w:val="24"/>
                <w:sz w:val="24"/>
                <w:szCs w:val="24"/>
                <w:lang w:eastAsia="ru-RU"/>
              </w:rPr>
            </w:pPr>
            <w:r w:rsidRPr="00EB0F1C">
              <w:rPr>
                <w:rFonts w:ascii="Times New Roman" w:hAnsi="Times New Roman"/>
                <w:bCs/>
                <w:color w:val="000000"/>
                <w:kern w:val="24"/>
                <w:sz w:val="24"/>
                <w:szCs w:val="24"/>
                <w:lang w:eastAsia="ru-RU"/>
              </w:rPr>
              <w:t>Биология</w:t>
            </w:r>
          </w:p>
        </w:tc>
        <w:tc>
          <w:tcPr>
            <w:tcW w:w="1727" w:type="dxa"/>
            <w:tcMar>
              <w:top w:w="72" w:type="dxa"/>
              <w:left w:w="144" w:type="dxa"/>
              <w:bottom w:w="72" w:type="dxa"/>
              <w:right w:w="144" w:type="dxa"/>
            </w:tcMar>
          </w:tcPr>
          <w:p w:rsidR="002B2C4D" w:rsidRPr="00EB0F1C" w:rsidRDefault="002B2C4D" w:rsidP="00046D30">
            <w:pPr>
              <w:spacing w:after="0" w:line="240" w:lineRule="auto"/>
              <w:rPr>
                <w:rFonts w:ascii="Times New Roman" w:hAnsi="Times New Roman"/>
                <w:bCs/>
                <w:color w:val="000000"/>
                <w:kern w:val="24"/>
                <w:sz w:val="24"/>
                <w:szCs w:val="24"/>
                <w:lang w:val="ru-RU" w:eastAsia="ru-RU"/>
              </w:rPr>
            </w:pPr>
            <w:r>
              <w:rPr>
                <w:rFonts w:ascii="Times New Roman" w:hAnsi="Times New Roman"/>
                <w:bCs/>
                <w:color w:val="000000"/>
                <w:kern w:val="24"/>
                <w:sz w:val="24"/>
                <w:szCs w:val="24"/>
                <w:lang w:val="ru-RU" w:eastAsia="ru-RU"/>
              </w:rPr>
              <w:t>2</w:t>
            </w:r>
          </w:p>
        </w:tc>
        <w:tc>
          <w:tcPr>
            <w:tcW w:w="3020" w:type="dxa"/>
            <w:tcMar>
              <w:top w:w="72" w:type="dxa"/>
              <w:left w:w="144" w:type="dxa"/>
              <w:bottom w:w="72" w:type="dxa"/>
              <w:right w:w="144" w:type="dxa"/>
            </w:tcMar>
          </w:tcPr>
          <w:p w:rsidR="002B2C4D" w:rsidRPr="00EB0F1C" w:rsidRDefault="002B2C4D" w:rsidP="00046D30">
            <w:pPr>
              <w:spacing w:after="0" w:line="240" w:lineRule="auto"/>
              <w:rPr>
                <w:rFonts w:ascii="Times New Roman" w:hAnsi="Times New Roman"/>
                <w:bCs/>
                <w:color w:val="000000"/>
                <w:kern w:val="24"/>
                <w:sz w:val="24"/>
                <w:szCs w:val="24"/>
                <w:lang w:val="ru-RU" w:eastAsia="ru-RU"/>
              </w:rPr>
            </w:pPr>
            <w:r>
              <w:rPr>
                <w:rFonts w:ascii="Times New Roman" w:hAnsi="Times New Roman"/>
                <w:bCs/>
                <w:color w:val="000000"/>
                <w:kern w:val="24"/>
                <w:sz w:val="24"/>
                <w:szCs w:val="24"/>
                <w:lang w:val="ru-RU" w:eastAsia="ru-RU"/>
              </w:rPr>
              <w:t>4</w:t>
            </w:r>
          </w:p>
        </w:tc>
      </w:tr>
      <w:tr w:rsidR="002B2C4D" w:rsidRPr="00EB0F1C" w:rsidTr="00EB0F1C">
        <w:trPr>
          <w:trHeight w:val="258"/>
          <w:tblCellSpacing w:w="1440" w:type="nil"/>
          <w:jc w:val="center"/>
        </w:trPr>
        <w:tc>
          <w:tcPr>
            <w:tcW w:w="2703" w:type="dxa"/>
            <w:tcMar>
              <w:top w:w="72" w:type="dxa"/>
              <w:left w:w="144" w:type="dxa"/>
              <w:bottom w:w="72" w:type="dxa"/>
              <w:right w:w="144" w:type="dxa"/>
            </w:tcMar>
          </w:tcPr>
          <w:p w:rsidR="002B2C4D" w:rsidRPr="00EB0F1C" w:rsidRDefault="002B2C4D" w:rsidP="00046D30">
            <w:pPr>
              <w:spacing w:after="0" w:line="240" w:lineRule="auto"/>
              <w:rPr>
                <w:rFonts w:ascii="Times New Roman" w:hAnsi="Times New Roman"/>
                <w:bCs/>
                <w:color w:val="000000"/>
                <w:kern w:val="24"/>
                <w:sz w:val="24"/>
                <w:szCs w:val="24"/>
                <w:lang w:eastAsia="ru-RU"/>
              </w:rPr>
            </w:pPr>
            <w:r w:rsidRPr="00EB0F1C">
              <w:rPr>
                <w:rFonts w:ascii="Times New Roman" w:hAnsi="Times New Roman"/>
                <w:bCs/>
                <w:color w:val="000000"/>
                <w:kern w:val="24"/>
                <w:sz w:val="24"/>
                <w:szCs w:val="24"/>
                <w:lang w:eastAsia="ru-RU"/>
              </w:rPr>
              <w:t>География</w:t>
            </w:r>
          </w:p>
        </w:tc>
        <w:tc>
          <w:tcPr>
            <w:tcW w:w="1727" w:type="dxa"/>
            <w:tcMar>
              <w:top w:w="72" w:type="dxa"/>
              <w:left w:w="144" w:type="dxa"/>
              <w:bottom w:w="72" w:type="dxa"/>
              <w:right w:w="144" w:type="dxa"/>
            </w:tcMar>
          </w:tcPr>
          <w:p w:rsidR="002B2C4D" w:rsidRPr="00EB0F1C" w:rsidRDefault="002B2C4D" w:rsidP="00046D30">
            <w:pPr>
              <w:spacing w:after="0" w:line="240" w:lineRule="auto"/>
              <w:rPr>
                <w:rFonts w:ascii="Times New Roman" w:hAnsi="Times New Roman"/>
                <w:bCs/>
                <w:color w:val="000000"/>
                <w:kern w:val="24"/>
                <w:sz w:val="24"/>
                <w:szCs w:val="24"/>
                <w:lang w:val="ru-RU" w:eastAsia="ru-RU"/>
              </w:rPr>
            </w:pPr>
            <w:r>
              <w:rPr>
                <w:rFonts w:ascii="Times New Roman" w:hAnsi="Times New Roman"/>
                <w:bCs/>
                <w:color w:val="000000"/>
                <w:kern w:val="24"/>
                <w:sz w:val="24"/>
                <w:szCs w:val="24"/>
                <w:lang w:val="ru-RU" w:eastAsia="ru-RU"/>
              </w:rPr>
              <w:t>10</w:t>
            </w:r>
          </w:p>
        </w:tc>
        <w:tc>
          <w:tcPr>
            <w:tcW w:w="3020" w:type="dxa"/>
            <w:tcMar>
              <w:top w:w="72" w:type="dxa"/>
              <w:left w:w="144" w:type="dxa"/>
              <w:bottom w:w="72" w:type="dxa"/>
              <w:right w:w="144" w:type="dxa"/>
            </w:tcMar>
          </w:tcPr>
          <w:p w:rsidR="002B2C4D" w:rsidRPr="00EB0F1C" w:rsidRDefault="002B2C4D" w:rsidP="00046D30">
            <w:pPr>
              <w:spacing w:after="0" w:line="240" w:lineRule="auto"/>
              <w:rPr>
                <w:rFonts w:ascii="Times New Roman" w:hAnsi="Times New Roman"/>
                <w:bCs/>
                <w:color w:val="000000"/>
                <w:kern w:val="24"/>
                <w:sz w:val="24"/>
                <w:szCs w:val="24"/>
                <w:lang w:val="ru-RU" w:eastAsia="ru-RU"/>
              </w:rPr>
            </w:pPr>
            <w:r>
              <w:rPr>
                <w:rFonts w:ascii="Times New Roman" w:hAnsi="Times New Roman"/>
                <w:bCs/>
                <w:color w:val="000000"/>
                <w:kern w:val="24"/>
                <w:sz w:val="24"/>
                <w:szCs w:val="24"/>
                <w:lang w:val="ru-RU" w:eastAsia="ru-RU"/>
              </w:rPr>
              <w:t>4</w:t>
            </w:r>
          </w:p>
        </w:tc>
      </w:tr>
      <w:tr w:rsidR="002B2C4D" w:rsidRPr="00EB0F1C" w:rsidTr="00EB0F1C">
        <w:trPr>
          <w:trHeight w:val="258"/>
          <w:tblCellSpacing w:w="1440" w:type="nil"/>
          <w:jc w:val="center"/>
        </w:trPr>
        <w:tc>
          <w:tcPr>
            <w:tcW w:w="2703" w:type="dxa"/>
            <w:tcMar>
              <w:top w:w="72" w:type="dxa"/>
              <w:left w:w="144" w:type="dxa"/>
              <w:bottom w:w="72" w:type="dxa"/>
              <w:right w:w="144" w:type="dxa"/>
            </w:tcMar>
          </w:tcPr>
          <w:p w:rsidR="002B2C4D" w:rsidRPr="00EB0F1C" w:rsidRDefault="002B2C4D" w:rsidP="00046D30">
            <w:pPr>
              <w:spacing w:after="0" w:line="240" w:lineRule="auto"/>
              <w:rPr>
                <w:rFonts w:ascii="Times New Roman" w:hAnsi="Times New Roman"/>
                <w:bCs/>
                <w:color w:val="000000"/>
                <w:kern w:val="24"/>
                <w:sz w:val="24"/>
                <w:szCs w:val="24"/>
                <w:lang w:eastAsia="ru-RU"/>
              </w:rPr>
            </w:pPr>
            <w:r w:rsidRPr="00EB0F1C">
              <w:rPr>
                <w:rFonts w:ascii="Times New Roman" w:hAnsi="Times New Roman"/>
                <w:bCs/>
                <w:color w:val="000000"/>
                <w:kern w:val="24"/>
                <w:sz w:val="24"/>
                <w:szCs w:val="24"/>
                <w:lang w:eastAsia="ru-RU"/>
              </w:rPr>
              <w:t>Обществознание</w:t>
            </w:r>
          </w:p>
        </w:tc>
        <w:tc>
          <w:tcPr>
            <w:tcW w:w="1727" w:type="dxa"/>
            <w:tcMar>
              <w:top w:w="72" w:type="dxa"/>
              <w:left w:w="144" w:type="dxa"/>
              <w:bottom w:w="72" w:type="dxa"/>
              <w:right w:w="144" w:type="dxa"/>
            </w:tcMar>
          </w:tcPr>
          <w:p w:rsidR="002B2C4D" w:rsidRPr="00EB0F1C" w:rsidRDefault="002B2C4D" w:rsidP="00046D30">
            <w:pPr>
              <w:spacing w:after="0" w:line="240" w:lineRule="auto"/>
              <w:rPr>
                <w:rFonts w:ascii="Times New Roman" w:hAnsi="Times New Roman"/>
                <w:bCs/>
                <w:color w:val="000000"/>
                <w:kern w:val="24"/>
                <w:sz w:val="24"/>
                <w:szCs w:val="24"/>
                <w:lang w:val="ru-RU" w:eastAsia="ru-RU"/>
              </w:rPr>
            </w:pPr>
            <w:r>
              <w:rPr>
                <w:rFonts w:ascii="Times New Roman" w:hAnsi="Times New Roman"/>
                <w:bCs/>
                <w:color w:val="000000"/>
                <w:kern w:val="24"/>
                <w:sz w:val="24"/>
                <w:szCs w:val="24"/>
                <w:lang w:val="ru-RU" w:eastAsia="ru-RU"/>
              </w:rPr>
              <w:t>2</w:t>
            </w:r>
          </w:p>
        </w:tc>
        <w:tc>
          <w:tcPr>
            <w:tcW w:w="3020" w:type="dxa"/>
            <w:tcMar>
              <w:top w:w="72" w:type="dxa"/>
              <w:left w:w="144" w:type="dxa"/>
              <w:bottom w:w="72" w:type="dxa"/>
              <w:right w:w="144" w:type="dxa"/>
            </w:tcMar>
          </w:tcPr>
          <w:p w:rsidR="002B2C4D" w:rsidRPr="00EB0F1C" w:rsidRDefault="002B2C4D" w:rsidP="00046D30">
            <w:pPr>
              <w:spacing w:after="0" w:line="240" w:lineRule="auto"/>
              <w:rPr>
                <w:rFonts w:ascii="Times New Roman" w:hAnsi="Times New Roman"/>
                <w:bCs/>
                <w:color w:val="000000"/>
                <w:kern w:val="24"/>
                <w:sz w:val="24"/>
                <w:szCs w:val="24"/>
                <w:lang w:val="ru-RU" w:eastAsia="ru-RU"/>
              </w:rPr>
            </w:pPr>
            <w:r>
              <w:rPr>
                <w:rFonts w:ascii="Times New Roman" w:hAnsi="Times New Roman"/>
                <w:bCs/>
                <w:color w:val="000000"/>
                <w:kern w:val="24"/>
                <w:sz w:val="24"/>
                <w:szCs w:val="24"/>
                <w:lang w:val="ru-RU" w:eastAsia="ru-RU"/>
              </w:rPr>
              <w:t>4</w:t>
            </w:r>
          </w:p>
        </w:tc>
      </w:tr>
      <w:tr w:rsidR="002B2C4D" w:rsidRPr="00EB0F1C" w:rsidTr="00EB0F1C">
        <w:trPr>
          <w:trHeight w:val="258"/>
          <w:tblCellSpacing w:w="1440" w:type="nil"/>
          <w:jc w:val="center"/>
        </w:trPr>
        <w:tc>
          <w:tcPr>
            <w:tcW w:w="2703" w:type="dxa"/>
            <w:tcMar>
              <w:top w:w="72" w:type="dxa"/>
              <w:left w:w="144" w:type="dxa"/>
              <w:bottom w:w="72" w:type="dxa"/>
              <w:right w:w="144" w:type="dxa"/>
            </w:tcMar>
          </w:tcPr>
          <w:p w:rsidR="002B2C4D" w:rsidRPr="00EB0F1C" w:rsidRDefault="002B2C4D" w:rsidP="00046D30">
            <w:pPr>
              <w:spacing w:after="0" w:line="240" w:lineRule="auto"/>
              <w:rPr>
                <w:rFonts w:ascii="Times New Roman" w:hAnsi="Times New Roman"/>
                <w:bCs/>
                <w:color w:val="000000"/>
                <w:kern w:val="24"/>
                <w:sz w:val="24"/>
                <w:szCs w:val="24"/>
                <w:lang w:eastAsia="ru-RU"/>
              </w:rPr>
            </w:pPr>
            <w:r w:rsidRPr="00EB0F1C">
              <w:rPr>
                <w:rFonts w:ascii="Times New Roman" w:hAnsi="Times New Roman"/>
                <w:bCs/>
                <w:color w:val="000000"/>
                <w:kern w:val="24"/>
                <w:sz w:val="24"/>
                <w:szCs w:val="24"/>
                <w:lang w:eastAsia="ru-RU"/>
              </w:rPr>
              <w:t>История России</w:t>
            </w:r>
          </w:p>
        </w:tc>
        <w:tc>
          <w:tcPr>
            <w:tcW w:w="1727" w:type="dxa"/>
            <w:tcMar>
              <w:top w:w="72" w:type="dxa"/>
              <w:left w:w="144" w:type="dxa"/>
              <w:bottom w:w="72" w:type="dxa"/>
              <w:right w:w="144" w:type="dxa"/>
            </w:tcMar>
          </w:tcPr>
          <w:p w:rsidR="002B2C4D" w:rsidRPr="00EB0F1C" w:rsidRDefault="002B2C4D" w:rsidP="00046D30">
            <w:pPr>
              <w:spacing w:after="0" w:line="240" w:lineRule="auto"/>
              <w:rPr>
                <w:rFonts w:ascii="Times New Roman" w:hAnsi="Times New Roman"/>
                <w:bCs/>
                <w:color w:val="000000"/>
                <w:kern w:val="24"/>
                <w:sz w:val="24"/>
                <w:szCs w:val="24"/>
                <w:lang w:val="ru-RU" w:eastAsia="ru-RU"/>
              </w:rPr>
            </w:pPr>
            <w:r>
              <w:rPr>
                <w:rFonts w:ascii="Times New Roman" w:hAnsi="Times New Roman"/>
                <w:bCs/>
                <w:color w:val="000000"/>
                <w:kern w:val="24"/>
                <w:sz w:val="24"/>
                <w:szCs w:val="24"/>
                <w:lang w:val="ru-RU" w:eastAsia="ru-RU"/>
              </w:rPr>
              <w:t>-</w:t>
            </w:r>
          </w:p>
        </w:tc>
        <w:tc>
          <w:tcPr>
            <w:tcW w:w="3020" w:type="dxa"/>
            <w:tcMar>
              <w:top w:w="72" w:type="dxa"/>
              <w:left w:w="144" w:type="dxa"/>
              <w:bottom w:w="72" w:type="dxa"/>
              <w:right w:w="144" w:type="dxa"/>
            </w:tcMar>
          </w:tcPr>
          <w:p w:rsidR="002B2C4D" w:rsidRPr="00EB0F1C" w:rsidRDefault="002B2C4D" w:rsidP="00046D30">
            <w:pPr>
              <w:spacing w:after="0" w:line="240" w:lineRule="auto"/>
              <w:rPr>
                <w:rFonts w:ascii="Times New Roman" w:hAnsi="Times New Roman"/>
                <w:bCs/>
                <w:color w:val="000000"/>
                <w:kern w:val="24"/>
                <w:sz w:val="24"/>
                <w:szCs w:val="24"/>
                <w:lang w:eastAsia="ru-RU"/>
              </w:rPr>
            </w:pPr>
          </w:p>
        </w:tc>
      </w:tr>
      <w:tr w:rsidR="002B2C4D" w:rsidRPr="00EB0F1C" w:rsidTr="00EB0F1C">
        <w:trPr>
          <w:trHeight w:val="258"/>
          <w:tblCellSpacing w:w="1440" w:type="nil"/>
          <w:jc w:val="center"/>
        </w:trPr>
        <w:tc>
          <w:tcPr>
            <w:tcW w:w="2703" w:type="dxa"/>
            <w:tcMar>
              <w:top w:w="72" w:type="dxa"/>
              <w:left w:w="144" w:type="dxa"/>
              <w:bottom w:w="72" w:type="dxa"/>
              <w:right w:w="144" w:type="dxa"/>
            </w:tcMar>
          </w:tcPr>
          <w:p w:rsidR="002B2C4D" w:rsidRPr="00EB0F1C" w:rsidRDefault="002B2C4D" w:rsidP="00046D30">
            <w:pPr>
              <w:spacing w:after="0" w:line="240" w:lineRule="auto"/>
              <w:rPr>
                <w:rFonts w:ascii="Times New Roman" w:hAnsi="Times New Roman"/>
                <w:bCs/>
                <w:color w:val="000000"/>
                <w:kern w:val="24"/>
                <w:sz w:val="24"/>
                <w:szCs w:val="24"/>
                <w:lang w:eastAsia="ru-RU"/>
              </w:rPr>
            </w:pPr>
            <w:r w:rsidRPr="00EB0F1C">
              <w:rPr>
                <w:rFonts w:ascii="Times New Roman" w:hAnsi="Times New Roman"/>
                <w:bCs/>
                <w:color w:val="000000"/>
                <w:kern w:val="24"/>
                <w:sz w:val="24"/>
                <w:szCs w:val="24"/>
                <w:lang w:eastAsia="ru-RU"/>
              </w:rPr>
              <w:t>Информатика</w:t>
            </w:r>
          </w:p>
        </w:tc>
        <w:tc>
          <w:tcPr>
            <w:tcW w:w="1727" w:type="dxa"/>
            <w:tcMar>
              <w:top w:w="72" w:type="dxa"/>
              <w:left w:w="144" w:type="dxa"/>
              <w:bottom w:w="72" w:type="dxa"/>
              <w:right w:w="144" w:type="dxa"/>
            </w:tcMar>
          </w:tcPr>
          <w:p w:rsidR="002B2C4D" w:rsidRPr="00EB0F1C" w:rsidRDefault="002B2C4D" w:rsidP="00046D30">
            <w:pPr>
              <w:spacing w:after="0" w:line="240" w:lineRule="auto"/>
              <w:rPr>
                <w:rFonts w:ascii="Times New Roman" w:hAnsi="Times New Roman"/>
                <w:bCs/>
                <w:color w:val="000000"/>
                <w:kern w:val="24"/>
                <w:sz w:val="24"/>
                <w:szCs w:val="24"/>
                <w:lang w:val="ru-RU" w:eastAsia="ru-RU"/>
              </w:rPr>
            </w:pPr>
            <w:r>
              <w:rPr>
                <w:rFonts w:ascii="Times New Roman" w:hAnsi="Times New Roman"/>
                <w:bCs/>
                <w:color w:val="000000"/>
                <w:kern w:val="24"/>
                <w:sz w:val="24"/>
                <w:szCs w:val="24"/>
                <w:lang w:val="ru-RU" w:eastAsia="ru-RU"/>
              </w:rPr>
              <w:t>-</w:t>
            </w:r>
          </w:p>
        </w:tc>
        <w:tc>
          <w:tcPr>
            <w:tcW w:w="3020" w:type="dxa"/>
            <w:tcMar>
              <w:top w:w="72" w:type="dxa"/>
              <w:left w:w="144" w:type="dxa"/>
              <w:bottom w:w="72" w:type="dxa"/>
              <w:right w:w="144" w:type="dxa"/>
            </w:tcMar>
          </w:tcPr>
          <w:p w:rsidR="002B2C4D" w:rsidRPr="00EB0F1C" w:rsidRDefault="002B2C4D" w:rsidP="00046D30">
            <w:pPr>
              <w:spacing w:after="0" w:line="240" w:lineRule="auto"/>
              <w:rPr>
                <w:rFonts w:ascii="Times New Roman" w:hAnsi="Times New Roman"/>
                <w:bCs/>
                <w:color w:val="000000"/>
                <w:kern w:val="24"/>
                <w:sz w:val="24"/>
                <w:szCs w:val="24"/>
                <w:lang w:eastAsia="ru-RU"/>
              </w:rPr>
            </w:pPr>
          </w:p>
        </w:tc>
      </w:tr>
    </w:tbl>
    <w:p w:rsidR="002B2C4D" w:rsidRDefault="002B2C4D" w:rsidP="00046D30">
      <w:pPr>
        <w:spacing w:after="0"/>
        <w:rPr>
          <w:rFonts w:ascii="Times New Roman" w:hAnsi="Times New Roman"/>
          <w:b/>
          <w:sz w:val="24"/>
          <w:szCs w:val="24"/>
          <w:lang w:val="ru-RU"/>
        </w:rPr>
      </w:pPr>
    </w:p>
    <w:p w:rsidR="002B2C4D" w:rsidRPr="00AC5998" w:rsidRDefault="002B2C4D" w:rsidP="006A1C85">
      <w:pPr>
        <w:spacing w:after="0" w:line="240" w:lineRule="auto"/>
        <w:rPr>
          <w:rFonts w:ascii="Times New Roman" w:hAnsi="Times New Roman"/>
          <w:b/>
          <w:sz w:val="24"/>
          <w:szCs w:val="24"/>
          <w:lang w:val="ru-RU"/>
        </w:rPr>
      </w:pPr>
      <w:r w:rsidRPr="00AC5998">
        <w:rPr>
          <w:rFonts w:ascii="Times New Roman" w:hAnsi="Times New Roman"/>
          <w:sz w:val="24"/>
          <w:szCs w:val="24"/>
          <w:lang w:val="ru-RU"/>
        </w:rPr>
        <w:t xml:space="preserve">    </w:t>
      </w:r>
      <w:r w:rsidRPr="00AC5998">
        <w:rPr>
          <w:rFonts w:ascii="Times New Roman" w:hAnsi="Times New Roman"/>
          <w:b/>
          <w:sz w:val="24"/>
          <w:szCs w:val="24"/>
          <w:lang w:val="ru-RU"/>
        </w:rPr>
        <w:t xml:space="preserve">  </w:t>
      </w:r>
    </w:p>
    <w:p w:rsidR="002B2C4D" w:rsidRPr="00AC5998" w:rsidRDefault="002B2C4D" w:rsidP="006A1C85">
      <w:pPr>
        <w:spacing w:after="0" w:line="240" w:lineRule="auto"/>
        <w:jc w:val="center"/>
        <w:rPr>
          <w:rFonts w:ascii="Times New Roman" w:hAnsi="Times New Roman"/>
          <w:b/>
          <w:sz w:val="24"/>
          <w:szCs w:val="24"/>
          <w:lang w:val="ru-RU"/>
        </w:rPr>
      </w:pPr>
      <w:r w:rsidRPr="00AC5998">
        <w:rPr>
          <w:rFonts w:ascii="Times New Roman" w:hAnsi="Times New Roman"/>
          <w:b/>
          <w:sz w:val="24"/>
          <w:szCs w:val="24"/>
          <w:lang w:val="ru-RU"/>
        </w:rPr>
        <w:t>Динамика  выпускников, награжденных  золотыми и серебряными   медалями «За особые успехи в учебе»</w:t>
      </w:r>
    </w:p>
    <w:p w:rsidR="002B2C4D" w:rsidRPr="00AC5998" w:rsidRDefault="002B2C4D" w:rsidP="006A1C85">
      <w:pPr>
        <w:spacing w:after="0"/>
        <w:ind w:left="255"/>
        <w:jc w:val="center"/>
        <w:rPr>
          <w:rFonts w:ascii="Times New Roman" w:hAnsi="Times New Roman"/>
          <w:b/>
          <w:sz w:val="24"/>
          <w:szCs w:val="24"/>
          <w:lang w:val="ru-RU"/>
        </w:rPr>
      </w:pPr>
    </w:p>
    <w:tbl>
      <w:tblPr>
        <w:tblW w:w="9355" w:type="dxa"/>
        <w:jc w:val="center"/>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992"/>
        <w:gridCol w:w="992"/>
        <w:gridCol w:w="1134"/>
        <w:gridCol w:w="1276"/>
        <w:gridCol w:w="992"/>
        <w:gridCol w:w="1134"/>
        <w:gridCol w:w="851"/>
        <w:gridCol w:w="850"/>
      </w:tblGrid>
      <w:tr w:rsidR="002B2C4D" w:rsidRPr="00DA199E" w:rsidTr="00D61B34">
        <w:trPr>
          <w:cantSplit/>
          <w:trHeight w:hRule="exact" w:val="1265"/>
          <w:jc w:val="center"/>
        </w:trPr>
        <w:tc>
          <w:tcPr>
            <w:tcW w:w="1134" w:type="dxa"/>
            <w:vMerge w:val="restart"/>
          </w:tcPr>
          <w:p w:rsidR="002B2C4D" w:rsidRPr="00DA199E" w:rsidRDefault="002B2C4D" w:rsidP="00D61B34">
            <w:pPr>
              <w:snapToGrid w:val="0"/>
              <w:rPr>
                <w:rFonts w:ascii="Times New Roman" w:hAnsi="Times New Roman"/>
                <w:sz w:val="24"/>
                <w:szCs w:val="24"/>
              </w:rPr>
            </w:pPr>
            <w:r w:rsidRPr="00DA199E">
              <w:rPr>
                <w:rFonts w:ascii="Times New Roman" w:hAnsi="Times New Roman"/>
                <w:sz w:val="24"/>
                <w:szCs w:val="24"/>
              </w:rPr>
              <w:t> Год</w:t>
            </w:r>
          </w:p>
        </w:tc>
        <w:tc>
          <w:tcPr>
            <w:tcW w:w="1984" w:type="dxa"/>
            <w:gridSpan w:val="2"/>
          </w:tcPr>
          <w:p w:rsidR="002B2C4D" w:rsidRPr="00DA199E" w:rsidRDefault="002B2C4D" w:rsidP="00D61B34">
            <w:pPr>
              <w:snapToGrid w:val="0"/>
              <w:rPr>
                <w:rFonts w:ascii="Times New Roman" w:hAnsi="Times New Roman"/>
                <w:sz w:val="24"/>
                <w:szCs w:val="24"/>
              </w:rPr>
            </w:pPr>
            <w:r w:rsidRPr="00DA199E">
              <w:rPr>
                <w:rFonts w:ascii="Times New Roman" w:hAnsi="Times New Roman"/>
                <w:sz w:val="24"/>
                <w:szCs w:val="24"/>
              </w:rPr>
              <w:t> М</w:t>
            </w:r>
            <w:r w:rsidRPr="00DA199E">
              <w:rPr>
                <w:rFonts w:ascii="Times New Roman" w:hAnsi="Times New Roman"/>
                <w:sz w:val="24"/>
                <w:szCs w:val="24"/>
                <w:lang w:val="ru-RU"/>
              </w:rPr>
              <w:t>Б</w:t>
            </w:r>
            <w:r w:rsidRPr="00DA199E">
              <w:rPr>
                <w:rFonts w:ascii="Times New Roman" w:hAnsi="Times New Roman"/>
                <w:sz w:val="24"/>
                <w:szCs w:val="24"/>
              </w:rPr>
              <w:t>ОУ «Краснохолмская сош №1»</w:t>
            </w:r>
          </w:p>
        </w:tc>
        <w:tc>
          <w:tcPr>
            <w:tcW w:w="2410" w:type="dxa"/>
            <w:gridSpan w:val="2"/>
          </w:tcPr>
          <w:p w:rsidR="002B2C4D" w:rsidRPr="00DA199E" w:rsidRDefault="002B2C4D" w:rsidP="00D61B34">
            <w:pPr>
              <w:snapToGrid w:val="0"/>
              <w:rPr>
                <w:rFonts w:ascii="Times New Roman" w:hAnsi="Times New Roman"/>
                <w:sz w:val="24"/>
                <w:szCs w:val="24"/>
                <w:lang w:val="ru-RU"/>
              </w:rPr>
            </w:pPr>
            <w:r w:rsidRPr="00DA199E">
              <w:rPr>
                <w:rFonts w:ascii="Times New Roman" w:hAnsi="Times New Roman"/>
                <w:sz w:val="24"/>
                <w:szCs w:val="24"/>
              </w:rPr>
              <w:t> </w:t>
            </w:r>
            <w:r w:rsidRPr="00DA199E">
              <w:rPr>
                <w:rFonts w:ascii="Times New Roman" w:hAnsi="Times New Roman"/>
                <w:sz w:val="24"/>
                <w:szCs w:val="24"/>
                <w:lang w:val="ru-RU"/>
              </w:rPr>
              <w:t>МБОУ «Краснохолмская сош №2 им. С.Забавина»</w:t>
            </w:r>
          </w:p>
        </w:tc>
        <w:tc>
          <w:tcPr>
            <w:tcW w:w="2126" w:type="dxa"/>
            <w:gridSpan w:val="2"/>
          </w:tcPr>
          <w:p w:rsidR="002B2C4D" w:rsidRPr="00DA199E" w:rsidRDefault="002B2C4D" w:rsidP="00D61B34">
            <w:pPr>
              <w:snapToGrid w:val="0"/>
              <w:rPr>
                <w:rFonts w:ascii="Times New Roman" w:hAnsi="Times New Roman"/>
                <w:sz w:val="24"/>
                <w:szCs w:val="24"/>
              </w:rPr>
            </w:pPr>
            <w:r w:rsidRPr="00DA199E">
              <w:rPr>
                <w:rFonts w:ascii="Times New Roman" w:hAnsi="Times New Roman"/>
                <w:sz w:val="24"/>
                <w:szCs w:val="24"/>
              </w:rPr>
              <w:t> М</w:t>
            </w:r>
            <w:r w:rsidRPr="00DA199E">
              <w:rPr>
                <w:rFonts w:ascii="Times New Roman" w:hAnsi="Times New Roman"/>
                <w:sz w:val="24"/>
                <w:szCs w:val="24"/>
                <w:lang w:val="ru-RU"/>
              </w:rPr>
              <w:t>Б</w:t>
            </w:r>
            <w:r w:rsidRPr="00DA199E">
              <w:rPr>
                <w:rFonts w:ascii="Times New Roman" w:hAnsi="Times New Roman"/>
                <w:sz w:val="24"/>
                <w:szCs w:val="24"/>
              </w:rPr>
              <w:t>ОУ  «Хабоцкая  сош»</w:t>
            </w:r>
          </w:p>
        </w:tc>
        <w:tc>
          <w:tcPr>
            <w:tcW w:w="1701" w:type="dxa"/>
            <w:gridSpan w:val="2"/>
          </w:tcPr>
          <w:p w:rsidR="002B2C4D" w:rsidRPr="00DA199E" w:rsidRDefault="002B2C4D" w:rsidP="00D61B34">
            <w:pPr>
              <w:snapToGrid w:val="0"/>
              <w:rPr>
                <w:rFonts w:ascii="Times New Roman" w:hAnsi="Times New Roman"/>
                <w:sz w:val="24"/>
                <w:szCs w:val="24"/>
              </w:rPr>
            </w:pPr>
            <w:r w:rsidRPr="00DA199E">
              <w:rPr>
                <w:rFonts w:ascii="Times New Roman" w:hAnsi="Times New Roman"/>
                <w:sz w:val="24"/>
                <w:szCs w:val="24"/>
              </w:rPr>
              <w:t>Всего по району</w:t>
            </w:r>
          </w:p>
        </w:tc>
      </w:tr>
      <w:tr w:rsidR="002B2C4D" w:rsidRPr="00DA199E" w:rsidTr="00DA199E">
        <w:trPr>
          <w:cantSplit/>
          <w:trHeight w:val="1301"/>
          <w:jc w:val="center"/>
        </w:trPr>
        <w:tc>
          <w:tcPr>
            <w:tcW w:w="1134" w:type="dxa"/>
            <w:vMerge/>
          </w:tcPr>
          <w:p w:rsidR="002B2C4D" w:rsidRPr="00DA199E" w:rsidRDefault="002B2C4D" w:rsidP="00D61B34">
            <w:pPr>
              <w:rPr>
                <w:rFonts w:ascii="Times New Roman" w:hAnsi="Times New Roman"/>
                <w:sz w:val="24"/>
                <w:szCs w:val="24"/>
              </w:rPr>
            </w:pPr>
          </w:p>
        </w:tc>
        <w:tc>
          <w:tcPr>
            <w:tcW w:w="992" w:type="dxa"/>
            <w:textDirection w:val="btLr"/>
          </w:tcPr>
          <w:p w:rsidR="002B2C4D" w:rsidRPr="00DA199E" w:rsidRDefault="002B2C4D" w:rsidP="00D61B34">
            <w:pPr>
              <w:snapToGrid w:val="0"/>
              <w:ind w:left="113" w:right="113"/>
              <w:rPr>
                <w:rFonts w:ascii="Times New Roman" w:hAnsi="Times New Roman"/>
                <w:sz w:val="24"/>
                <w:szCs w:val="24"/>
              </w:rPr>
            </w:pPr>
            <w:r w:rsidRPr="00DA199E">
              <w:rPr>
                <w:rFonts w:ascii="Times New Roman" w:hAnsi="Times New Roman"/>
                <w:sz w:val="24"/>
                <w:szCs w:val="24"/>
              </w:rPr>
              <w:t> золото</w:t>
            </w:r>
          </w:p>
        </w:tc>
        <w:tc>
          <w:tcPr>
            <w:tcW w:w="992" w:type="dxa"/>
            <w:textDirection w:val="btLr"/>
          </w:tcPr>
          <w:p w:rsidR="002B2C4D" w:rsidRPr="00DA199E" w:rsidRDefault="002B2C4D" w:rsidP="00D61B34">
            <w:pPr>
              <w:snapToGrid w:val="0"/>
              <w:ind w:left="113" w:right="113"/>
              <w:rPr>
                <w:rFonts w:ascii="Times New Roman" w:hAnsi="Times New Roman"/>
                <w:sz w:val="24"/>
                <w:szCs w:val="24"/>
              </w:rPr>
            </w:pPr>
            <w:r w:rsidRPr="00DA199E">
              <w:rPr>
                <w:rFonts w:ascii="Times New Roman" w:hAnsi="Times New Roman"/>
                <w:sz w:val="24"/>
                <w:szCs w:val="24"/>
              </w:rPr>
              <w:t>серебро </w:t>
            </w:r>
          </w:p>
        </w:tc>
        <w:tc>
          <w:tcPr>
            <w:tcW w:w="1134" w:type="dxa"/>
            <w:textDirection w:val="btLr"/>
          </w:tcPr>
          <w:p w:rsidR="002B2C4D" w:rsidRPr="00DA199E" w:rsidRDefault="002B2C4D" w:rsidP="00D61B34">
            <w:pPr>
              <w:snapToGrid w:val="0"/>
              <w:ind w:left="113" w:right="113"/>
              <w:rPr>
                <w:rFonts w:ascii="Times New Roman" w:hAnsi="Times New Roman"/>
                <w:sz w:val="24"/>
                <w:szCs w:val="24"/>
              </w:rPr>
            </w:pPr>
            <w:r w:rsidRPr="00DA199E">
              <w:rPr>
                <w:rFonts w:ascii="Times New Roman" w:hAnsi="Times New Roman"/>
                <w:sz w:val="24"/>
                <w:szCs w:val="24"/>
              </w:rPr>
              <w:t> золото</w:t>
            </w:r>
          </w:p>
        </w:tc>
        <w:tc>
          <w:tcPr>
            <w:tcW w:w="1276" w:type="dxa"/>
            <w:textDirection w:val="btLr"/>
          </w:tcPr>
          <w:p w:rsidR="002B2C4D" w:rsidRPr="00DA199E" w:rsidRDefault="002B2C4D" w:rsidP="00D61B34">
            <w:pPr>
              <w:snapToGrid w:val="0"/>
              <w:ind w:left="113" w:right="113"/>
              <w:rPr>
                <w:rFonts w:ascii="Times New Roman" w:hAnsi="Times New Roman"/>
                <w:sz w:val="24"/>
                <w:szCs w:val="24"/>
              </w:rPr>
            </w:pPr>
            <w:r w:rsidRPr="00DA199E">
              <w:rPr>
                <w:rFonts w:ascii="Times New Roman" w:hAnsi="Times New Roman"/>
                <w:sz w:val="24"/>
                <w:szCs w:val="24"/>
              </w:rPr>
              <w:t> серебро</w:t>
            </w:r>
          </w:p>
        </w:tc>
        <w:tc>
          <w:tcPr>
            <w:tcW w:w="992" w:type="dxa"/>
            <w:textDirection w:val="btLr"/>
          </w:tcPr>
          <w:p w:rsidR="002B2C4D" w:rsidRPr="00DA199E" w:rsidRDefault="002B2C4D" w:rsidP="00D61B34">
            <w:pPr>
              <w:snapToGrid w:val="0"/>
              <w:ind w:left="113" w:right="113"/>
              <w:rPr>
                <w:rFonts w:ascii="Times New Roman" w:hAnsi="Times New Roman"/>
                <w:sz w:val="24"/>
                <w:szCs w:val="24"/>
              </w:rPr>
            </w:pPr>
            <w:r w:rsidRPr="00DA199E">
              <w:rPr>
                <w:rFonts w:ascii="Times New Roman" w:hAnsi="Times New Roman"/>
                <w:sz w:val="24"/>
                <w:szCs w:val="24"/>
              </w:rPr>
              <w:t> золото</w:t>
            </w:r>
          </w:p>
        </w:tc>
        <w:tc>
          <w:tcPr>
            <w:tcW w:w="1134" w:type="dxa"/>
            <w:textDirection w:val="btLr"/>
          </w:tcPr>
          <w:p w:rsidR="002B2C4D" w:rsidRPr="00DA199E" w:rsidRDefault="002B2C4D" w:rsidP="00D61B34">
            <w:pPr>
              <w:snapToGrid w:val="0"/>
              <w:ind w:left="113" w:right="113"/>
              <w:rPr>
                <w:rFonts w:ascii="Times New Roman" w:hAnsi="Times New Roman"/>
                <w:sz w:val="24"/>
                <w:szCs w:val="24"/>
              </w:rPr>
            </w:pPr>
            <w:r w:rsidRPr="00DA199E">
              <w:rPr>
                <w:rFonts w:ascii="Times New Roman" w:hAnsi="Times New Roman"/>
                <w:sz w:val="24"/>
                <w:szCs w:val="24"/>
              </w:rPr>
              <w:t> серебро</w:t>
            </w:r>
          </w:p>
        </w:tc>
        <w:tc>
          <w:tcPr>
            <w:tcW w:w="851" w:type="dxa"/>
            <w:textDirection w:val="btLr"/>
          </w:tcPr>
          <w:p w:rsidR="002B2C4D" w:rsidRPr="00DA199E" w:rsidRDefault="002B2C4D" w:rsidP="00D61B34">
            <w:pPr>
              <w:snapToGrid w:val="0"/>
              <w:ind w:left="113" w:right="113"/>
              <w:rPr>
                <w:rFonts w:ascii="Times New Roman" w:hAnsi="Times New Roman"/>
                <w:sz w:val="24"/>
                <w:szCs w:val="24"/>
              </w:rPr>
            </w:pPr>
            <w:r w:rsidRPr="00DA199E">
              <w:rPr>
                <w:rFonts w:ascii="Times New Roman" w:hAnsi="Times New Roman"/>
                <w:sz w:val="24"/>
                <w:szCs w:val="24"/>
              </w:rPr>
              <w:t>золото</w:t>
            </w:r>
          </w:p>
        </w:tc>
        <w:tc>
          <w:tcPr>
            <w:tcW w:w="850" w:type="dxa"/>
            <w:textDirection w:val="btLr"/>
          </w:tcPr>
          <w:p w:rsidR="002B2C4D" w:rsidRPr="00DA199E" w:rsidRDefault="002B2C4D" w:rsidP="00D61B34">
            <w:pPr>
              <w:snapToGrid w:val="0"/>
              <w:ind w:left="113" w:right="113"/>
              <w:rPr>
                <w:rFonts w:ascii="Times New Roman" w:hAnsi="Times New Roman"/>
                <w:sz w:val="24"/>
                <w:szCs w:val="24"/>
              </w:rPr>
            </w:pPr>
            <w:r w:rsidRPr="00DA199E">
              <w:rPr>
                <w:rFonts w:ascii="Times New Roman" w:hAnsi="Times New Roman"/>
                <w:sz w:val="24"/>
                <w:szCs w:val="24"/>
              </w:rPr>
              <w:t>серебро</w:t>
            </w:r>
          </w:p>
        </w:tc>
      </w:tr>
      <w:tr w:rsidR="002B2C4D" w:rsidRPr="00DA199E" w:rsidTr="00D61B34">
        <w:trPr>
          <w:trHeight w:val="330"/>
          <w:jc w:val="center"/>
        </w:trPr>
        <w:tc>
          <w:tcPr>
            <w:tcW w:w="1134" w:type="dxa"/>
          </w:tcPr>
          <w:p w:rsidR="002B2C4D" w:rsidRPr="00DA199E" w:rsidRDefault="002B2C4D" w:rsidP="00D61B34">
            <w:pPr>
              <w:snapToGrid w:val="0"/>
              <w:jc w:val="right"/>
              <w:rPr>
                <w:rFonts w:ascii="Times New Roman" w:hAnsi="Times New Roman"/>
                <w:sz w:val="24"/>
                <w:szCs w:val="24"/>
                <w:lang w:val="ru-RU"/>
              </w:rPr>
            </w:pPr>
            <w:r w:rsidRPr="00DA199E">
              <w:rPr>
                <w:rFonts w:ascii="Times New Roman" w:hAnsi="Times New Roman"/>
                <w:sz w:val="24"/>
                <w:szCs w:val="24"/>
              </w:rPr>
              <w:t>2008</w:t>
            </w:r>
            <w:r w:rsidRPr="00DA199E">
              <w:rPr>
                <w:rFonts w:ascii="Times New Roman" w:hAnsi="Times New Roman"/>
                <w:sz w:val="24"/>
                <w:szCs w:val="24"/>
                <w:lang w:val="ru-RU"/>
              </w:rPr>
              <w:t xml:space="preserve"> г.</w:t>
            </w:r>
          </w:p>
        </w:tc>
        <w:tc>
          <w:tcPr>
            <w:tcW w:w="992" w:type="dxa"/>
          </w:tcPr>
          <w:p w:rsidR="002B2C4D" w:rsidRPr="00DA199E" w:rsidRDefault="002B2C4D" w:rsidP="00D61B34">
            <w:pPr>
              <w:snapToGrid w:val="0"/>
              <w:jc w:val="center"/>
              <w:rPr>
                <w:rFonts w:ascii="Times New Roman" w:hAnsi="Times New Roman"/>
                <w:sz w:val="24"/>
                <w:szCs w:val="24"/>
              </w:rPr>
            </w:pPr>
            <w:r w:rsidRPr="00DA199E">
              <w:rPr>
                <w:rFonts w:ascii="Times New Roman" w:hAnsi="Times New Roman"/>
                <w:sz w:val="24"/>
                <w:szCs w:val="24"/>
              </w:rPr>
              <w:t>3</w:t>
            </w:r>
          </w:p>
        </w:tc>
        <w:tc>
          <w:tcPr>
            <w:tcW w:w="992" w:type="dxa"/>
          </w:tcPr>
          <w:p w:rsidR="002B2C4D" w:rsidRPr="00DA199E" w:rsidRDefault="002B2C4D" w:rsidP="00D61B34">
            <w:pPr>
              <w:snapToGrid w:val="0"/>
              <w:jc w:val="center"/>
              <w:rPr>
                <w:rFonts w:ascii="Times New Roman" w:hAnsi="Times New Roman"/>
                <w:sz w:val="24"/>
                <w:szCs w:val="24"/>
              </w:rPr>
            </w:pPr>
            <w:r w:rsidRPr="00DA199E">
              <w:rPr>
                <w:rFonts w:ascii="Times New Roman" w:hAnsi="Times New Roman"/>
                <w:sz w:val="24"/>
                <w:szCs w:val="24"/>
              </w:rPr>
              <w:t>1</w:t>
            </w:r>
          </w:p>
        </w:tc>
        <w:tc>
          <w:tcPr>
            <w:tcW w:w="1134" w:type="dxa"/>
          </w:tcPr>
          <w:p w:rsidR="002B2C4D" w:rsidRPr="00DA199E" w:rsidRDefault="002B2C4D" w:rsidP="00D61B34">
            <w:pPr>
              <w:snapToGrid w:val="0"/>
              <w:jc w:val="center"/>
              <w:rPr>
                <w:rFonts w:ascii="Times New Roman" w:hAnsi="Times New Roman"/>
                <w:sz w:val="24"/>
                <w:szCs w:val="24"/>
              </w:rPr>
            </w:pPr>
            <w:r w:rsidRPr="00DA199E">
              <w:rPr>
                <w:rFonts w:ascii="Times New Roman" w:hAnsi="Times New Roman"/>
                <w:sz w:val="24"/>
                <w:szCs w:val="24"/>
              </w:rPr>
              <w:t>-</w:t>
            </w:r>
          </w:p>
        </w:tc>
        <w:tc>
          <w:tcPr>
            <w:tcW w:w="1276" w:type="dxa"/>
          </w:tcPr>
          <w:p w:rsidR="002B2C4D" w:rsidRPr="00DA199E" w:rsidRDefault="002B2C4D" w:rsidP="00D61B34">
            <w:pPr>
              <w:snapToGrid w:val="0"/>
              <w:jc w:val="center"/>
              <w:rPr>
                <w:rFonts w:ascii="Times New Roman" w:hAnsi="Times New Roman"/>
                <w:sz w:val="24"/>
                <w:szCs w:val="24"/>
              </w:rPr>
            </w:pPr>
            <w:r w:rsidRPr="00DA199E">
              <w:rPr>
                <w:rFonts w:ascii="Times New Roman" w:hAnsi="Times New Roman"/>
                <w:sz w:val="24"/>
                <w:szCs w:val="24"/>
              </w:rPr>
              <w:t>-</w:t>
            </w:r>
          </w:p>
        </w:tc>
        <w:tc>
          <w:tcPr>
            <w:tcW w:w="992" w:type="dxa"/>
          </w:tcPr>
          <w:p w:rsidR="002B2C4D" w:rsidRPr="00DA199E" w:rsidRDefault="002B2C4D" w:rsidP="00D61B34">
            <w:pPr>
              <w:snapToGrid w:val="0"/>
              <w:jc w:val="center"/>
              <w:rPr>
                <w:rFonts w:ascii="Times New Roman" w:hAnsi="Times New Roman"/>
                <w:sz w:val="24"/>
                <w:szCs w:val="24"/>
              </w:rPr>
            </w:pPr>
            <w:r w:rsidRPr="00DA199E">
              <w:rPr>
                <w:rFonts w:ascii="Times New Roman" w:hAnsi="Times New Roman"/>
                <w:sz w:val="24"/>
                <w:szCs w:val="24"/>
              </w:rPr>
              <w:t>-</w:t>
            </w:r>
          </w:p>
        </w:tc>
        <w:tc>
          <w:tcPr>
            <w:tcW w:w="1134" w:type="dxa"/>
          </w:tcPr>
          <w:p w:rsidR="002B2C4D" w:rsidRPr="00DA199E" w:rsidRDefault="002B2C4D" w:rsidP="00D61B34">
            <w:pPr>
              <w:snapToGrid w:val="0"/>
              <w:jc w:val="center"/>
              <w:rPr>
                <w:rFonts w:ascii="Times New Roman" w:hAnsi="Times New Roman"/>
                <w:sz w:val="24"/>
                <w:szCs w:val="24"/>
              </w:rPr>
            </w:pPr>
            <w:r w:rsidRPr="00DA199E">
              <w:rPr>
                <w:rFonts w:ascii="Times New Roman" w:hAnsi="Times New Roman"/>
                <w:sz w:val="24"/>
                <w:szCs w:val="24"/>
              </w:rPr>
              <w:t>-</w:t>
            </w:r>
          </w:p>
        </w:tc>
        <w:tc>
          <w:tcPr>
            <w:tcW w:w="851" w:type="dxa"/>
          </w:tcPr>
          <w:p w:rsidR="002B2C4D" w:rsidRPr="00DA199E" w:rsidRDefault="002B2C4D" w:rsidP="00D61B34">
            <w:pPr>
              <w:snapToGrid w:val="0"/>
              <w:jc w:val="center"/>
              <w:rPr>
                <w:rFonts w:ascii="Times New Roman" w:hAnsi="Times New Roman"/>
                <w:sz w:val="24"/>
                <w:szCs w:val="24"/>
              </w:rPr>
            </w:pPr>
            <w:r w:rsidRPr="00DA199E">
              <w:rPr>
                <w:rFonts w:ascii="Times New Roman" w:hAnsi="Times New Roman"/>
                <w:sz w:val="24"/>
                <w:szCs w:val="24"/>
              </w:rPr>
              <w:t>3</w:t>
            </w:r>
          </w:p>
        </w:tc>
        <w:tc>
          <w:tcPr>
            <w:tcW w:w="850" w:type="dxa"/>
          </w:tcPr>
          <w:p w:rsidR="002B2C4D" w:rsidRPr="00DA199E" w:rsidRDefault="002B2C4D" w:rsidP="00D61B34">
            <w:pPr>
              <w:snapToGrid w:val="0"/>
              <w:jc w:val="center"/>
              <w:rPr>
                <w:rFonts w:ascii="Times New Roman" w:hAnsi="Times New Roman"/>
                <w:sz w:val="24"/>
                <w:szCs w:val="24"/>
              </w:rPr>
            </w:pPr>
            <w:r w:rsidRPr="00DA199E">
              <w:rPr>
                <w:rFonts w:ascii="Times New Roman" w:hAnsi="Times New Roman"/>
                <w:sz w:val="24"/>
                <w:szCs w:val="24"/>
              </w:rPr>
              <w:t>1</w:t>
            </w:r>
          </w:p>
        </w:tc>
      </w:tr>
      <w:tr w:rsidR="002B2C4D" w:rsidRPr="00DA199E" w:rsidTr="00D61B34">
        <w:trPr>
          <w:trHeight w:val="330"/>
          <w:jc w:val="center"/>
        </w:trPr>
        <w:tc>
          <w:tcPr>
            <w:tcW w:w="1134" w:type="dxa"/>
          </w:tcPr>
          <w:p w:rsidR="002B2C4D" w:rsidRPr="00DA199E" w:rsidRDefault="002B2C4D" w:rsidP="00D61B34">
            <w:pPr>
              <w:snapToGrid w:val="0"/>
              <w:jc w:val="right"/>
              <w:rPr>
                <w:rFonts w:ascii="Times New Roman" w:hAnsi="Times New Roman"/>
                <w:sz w:val="24"/>
                <w:szCs w:val="24"/>
                <w:lang w:val="ru-RU"/>
              </w:rPr>
            </w:pPr>
            <w:r w:rsidRPr="00DA199E">
              <w:rPr>
                <w:rFonts w:ascii="Times New Roman" w:hAnsi="Times New Roman"/>
                <w:sz w:val="24"/>
                <w:szCs w:val="24"/>
              </w:rPr>
              <w:t>2009</w:t>
            </w:r>
            <w:r w:rsidRPr="00DA199E">
              <w:rPr>
                <w:rFonts w:ascii="Times New Roman" w:hAnsi="Times New Roman"/>
                <w:sz w:val="24"/>
                <w:szCs w:val="24"/>
                <w:lang w:val="ru-RU"/>
              </w:rPr>
              <w:t xml:space="preserve"> г.</w:t>
            </w:r>
          </w:p>
        </w:tc>
        <w:tc>
          <w:tcPr>
            <w:tcW w:w="992" w:type="dxa"/>
          </w:tcPr>
          <w:p w:rsidR="002B2C4D" w:rsidRPr="00DA199E" w:rsidRDefault="002B2C4D" w:rsidP="00D61B34">
            <w:pPr>
              <w:snapToGrid w:val="0"/>
              <w:jc w:val="center"/>
              <w:rPr>
                <w:rFonts w:ascii="Times New Roman" w:hAnsi="Times New Roman"/>
                <w:sz w:val="24"/>
                <w:szCs w:val="24"/>
              </w:rPr>
            </w:pPr>
            <w:r w:rsidRPr="00DA199E">
              <w:rPr>
                <w:rFonts w:ascii="Times New Roman" w:hAnsi="Times New Roman"/>
                <w:sz w:val="24"/>
                <w:szCs w:val="24"/>
              </w:rPr>
              <w:t>1</w:t>
            </w:r>
          </w:p>
        </w:tc>
        <w:tc>
          <w:tcPr>
            <w:tcW w:w="992" w:type="dxa"/>
          </w:tcPr>
          <w:p w:rsidR="002B2C4D" w:rsidRPr="00DA199E" w:rsidRDefault="002B2C4D" w:rsidP="00D61B34">
            <w:pPr>
              <w:snapToGrid w:val="0"/>
              <w:jc w:val="center"/>
              <w:rPr>
                <w:rFonts w:ascii="Times New Roman" w:hAnsi="Times New Roman"/>
                <w:sz w:val="24"/>
                <w:szCs w:val="24"/>
              </w:rPr>
            </w:pPr>
            <w:r w:rsidRPr="00DA199E">
              <w:rPr>
                <w:rFonts w:ascii="Times New Roman" w:hAnsi="Times New Roman"/>
                <w:sz w:val="24"/>
                <w:szCs w:val="24"/>
              </w:rPr>
              <w:t>1</w:t>
            </w:r>
          </w:p>
        </w:tc>
        <w:tc>
          <w:tcPr>
            <w:tcW w:w="1134" w:type="dxa"/>
          </w:tcPr>
          <w:p w:rsidR="002B2C4D" w:rsidRPr="00DA199E" w:rsidRDefault="002B2C4D" w:rsidP="00D61B34">
            <w:pPr>
              <w:snapToGrid w:val="0"/>
              <w:jc w:val="center"/>
              <w:rPr>
                <w:rFonts w:ascii="Times New Roman" w:hAnsi="Times New Roman"/>
                <w:sz w:val="24"/>
                <w:szCs w:val="24"/>
              </w:rPr>
            </w:pPr>
            <w:r w:rsidRPr="00DA199E">
              <w:rPr>
                <w:rFonts w:ascii="Times New Roman" w:hAnsi="Times New Roman"/>
                <w:sz w:val="24"/>
                <w:szCs w:val="24"/>
              </w:rPr>
              <w:t>-</w:t>
            </w:r>
          </w:p>
        </w:tc>
        <w:tc>
          <w:tcPr>
            <w:tcW w:w="1276" w:type="dxa"/>
          </w:tcPr>
          <w:p w:rsidR="002B2C4D" w:rsidRPr="00DA199E" w:rsidRDefault="002B2C4D" w:rsidP="00D61B34">
            <w:pPr>
              <w:snapToGrid w:val="0"/>
              <w:jc w:val="center"/>
              <w:rPr>
                <w:rFonts w:ascii="Times New Roman" w:hAnsi="Times New Roman"/>
                <w:sz w:val="24"/>
                <w:szCs w:val="24"/>
              </w:rPr>
            </w:pPr>
            <w:r w:rsidRPr="00DA199E">
              <w:rPr>
                <w:rFonts w:ascii="Times New Roman" w:hAnsi="Times New Roman"/>
                <w:sz w:val="24"/>
                <w:szCs w:val="24"/>
              </w:rPr>
              <w:t>-</w:t>
            </w:r>
          </w:p>
        </w:tc>
        <w:tc>
          <w:tcPr>
            <w:tcW w:w="992" w:type="dxa"/>
          </w:tcPr>
          <w:p w:rsidR="002B2C4D" w:rsidRPr="00DA199E" w:rsidRDefault="002B2C4D" w:rsidP="00D61B34">
            <w:pPr>
              <w:snapToGrid w:val="0"/>
              <w:jc w:val="center"/>
              <w:rPr>
                <w:rFonts w:ascii="Times New Roman" w:hAnsi="Times New Roman"/>
                <w:sz w:val="24"/>
                <w:szCs w:val="24"/>
              </w:rPr>
            </w:pPr>
            <w:r w:rsidRPr="00DA199E">
              <w:rPr>
                <w:rFonts w:ascii="Times New Roman" w:hAnsi="Times New Roman"/>
                <w:sz w:val="24"/>
                <w:szCs w:val="24"/>
              </w:rPr>
              <w:t>-</w:t>
            </w:r>
          </w:p>
        </w:tc>
        <w:tc>
          <w:tcPr>
            <w:tcW w:w="1134" w:type="dxa"/>
          </w:tcPr>
          <w:p w:rsidR="002B2C4D" w:rsidRPr="00DA199E" w:rsidRDefault="002B2C4D" w:rsidP="00D61B34">
            <w:pPr>
              <w:snapToGrid w:val="0"/>
              <w:jc w:val="center"/>
              <w:rPr>
                <w:rFonts w:ascii="Times New Roman" w:hAnsi="Times New Roman"/>
                <w:sz w:val="24"/>
                <w:szCs w:val="24"/>
              </w:rPr>
            </w:pPr>
            <w:r w:rsidRPr="00DA199E">
              <w:rPr>
                <w:rFonts w:ascii="Times New Roman" w:hAnsi="Times New Roman"/>
                <w:sz w:val="24"/>
                <w:szCs w:val="24"/>
              </w:rPr>
              <w:t>-</w:t>
            </w:r>
          </w:p>
        </w:tc>
        <w:tc>
          <w:tcPr>
            <w:tcW w:w="851" w:type="dxa"/>
          </w:tcPr>
          <w:p w:rsidR="002B2C4D" w:rsidRPr="00DA199E" w:rsidRDefault="002B2C4D" w:rsidP="00D61B34">
            <w:pPr>
              <w:snapToGrid w:val="0"/>
              <w:jc w:val="center"/>
              <w:rPr>
                <w:rFonts w:ascii="Times New Roman" w:hAnsi="Times New Roman"/>
                <w:sz w:val="24"/>
                <w:szCs w:val="24"/>
              </w:rPr>
            </w:pPr>
            <w:r w:rsidRPr="00DA199E">
              <w:rPr>
                <w:rFonts w:ascii="Times New Roman" w:hAnsi="Times New Roman"/>
                <w:sz w:val="24"/>
                <w:szCs w:val="24"/>
              </w:rPr>
              <w:t>1</w:t>
            </w:r>
          </w:p>
        </w:tc>
        <w:tc>
          <w:tcPr>
            <w:tcW w:w="850" w:type="dxa"/>
          </w:tcPr>
          <w:p w:rsidR="002B2C4D" w:rsidRPr="00DA199E" w:rsidRDefault="002B2C4D" w:rsidP="00D61B34">
            <w:pPr>
              <w:snapToGrid w:val="0"/>
              <w:jc w:val="center"/>
              <w:rPr>
                <w:rFonts w:ascii="Times New Roman" w:hAnsi="Times New Roman"/>
                <w:sz w:val="24"/>
                <w:szCs w:val="24"/>
              </w:rPr>
            </w:pPr>
            <w:r w:rsidRPr="00DA199E">
              <w:rPr>
                <w:rFonts w:ascii="Times New Roman" w:hAnsi="Times New Roman"/>
                <w:sz w:val="24"/>
                <w:szCs w:val="24"/>
              </w:rPr>
              <w:t>1</w:t>
            </w:r>
          </w:p>
        </w:tc>
      </w:tr>
      <w:tr w:rsidR="002B2C4D" w:rsidRPr="00DA199E" w:rsidTr="00D61B34">
        <w:trPr>
          <w:trHeight w:val="330"/>
          <w:jc w:val="center"/>
        </w:trPr>
        <w:tc>
          <w:tcPr>
            <w:tcW w:w="1134" w:type="dxa"/>
          </w:tcPr>
          <w:p w:rsidR="002B2C4D" w:rsidRPr="00DA199E" w:rsidRDefault="002B2C4D" w:rsidP="00D61B34">
            <w:pPr>
              <w:snapToGrid w:val="0"/>
              <w:jc w:val="right"/>
              <w:rPr>
                <w:rFonts w:ascii="Times New Roman" w:hAnsi="Times New Roman"/>
                <w:sz w:val="24"/>
                <w:szCs w:val="24"/>
                <w:lang w:val="ru-RU"/>
              </w:rPr>
            </w:pPr>
            <w:r w:rsidRPr="00DA199E">
              <w:rPr>
                <w:rFonts w:ascii="Times New Roman" w:hAnsi="Times New Roman"/>
                <w:sz w:val="24"/>
                <w:szCs w:val="24"/>
              </w:rPr>
              <w:t>2010</w:t>
            </w:r>
            <w:r w:rsidRPr="00DA199E">
              <w:rPr>
                <w:rFonts w:ascii="Times New Roman" w:hAnsi="Times New Roman"/>
                <w:sz w:val="24"/>
                <w:szCs w:val="24"/>
                <w:lang w:val="ru-RU"/>
              </w:rPr>
              <w:t xml:space="preserve"> г.</w:t>
            </w:r>
          </w:p>
        </w:tc>
        <w:tc>
          <w:tcPr>
            <w:tcW w:w="992" w:type="dxa"/>
          </w:tcPr>
          <w:p w:rsidR="002B2C4D" w:rsidRPr="00DA199E" w:rsidRDefault="002B2C4D" w:rsidP="00D61B34">
            <w:pPr>
              <w:snapToGrid w:val="0"/>
              <w:jc w:val="center"/>
              <w:rPr>
                <w:rFonts w:ascii="Times New Roman" w:hAnsi="Times New Roman"/>
                <w:sz w:val="24"/>
                <w:szCs w:val="24"/>
              </w:rPr>
            </w:pPr>
            <w:r w:rsidRPr="00DA199E">
              <w:rPr>
                <w:rFonts w:ascii="Times New Roman" w:hAnsi="Times New Roman"/>
                <w:sz w:val="24"/>
                <w:szCs w:val="24"/>
              </w:rPr>
              <w:t>2</w:t>
            </w:r>
          </w:p>
        </w:tc>
        <w:tc>
          <w:tcPr>
            <w:tcW w:w="992" w:type="dxa"/>
          </w:tcPr>
          <w:p w:rsidR="002B2C4D" w:rsidRPr="00DA199E" w:rsidRDefault="002B2C4D" w:rsidP="00D61B34">
            <w:pPr>
              <w:snapToGrid w:val="0"/>
              <w:jc w:val="center"/>
              <w:rPr>
                <w:rFonts w:ascii="Times New Roman" w:hAnsi="Times New Roman"/>
                <w:sz w:val="24"/>
                <w:szCs w:val="24"/>
              </w:rPr>
            </w:pPr>
            <w:r w:rsidRPr="00DA199E">
              <w:rPr>
                <w:rFonts w:ascii="Times New Roman" w:hAnsi="Times New Roman"/>
                <w:sz w:val="24"/>
                <w:szCs w:val="24"/>
              </w:rPr>
              <w:t>-</w:t>
            </w:r>
          </w:p>
        </w:tc>
        <w:tc>
          <w:tcPr>
            <w:tcW w:w="1134" w:type="dxa"/>
          </w:tcPr>
          <w:p w:rsidR="002B2C4D" w:rsidRPr="00DA199E" w:rsidRDefault="002B2C4D" w:rsidP="00D61B34">
            <w:pPr>
              <w:snapToGrid w:val="0"/>
              <w:jc w:val="center"/>
              <w:rPr>
                <w:rFonts w:ascii="Times New Roman" w:hAnsi="Times New Roman"/>
                <w:sz w:val="24"/>
                <w:szCs w:val="24"/>
              </w:rPr>
            </w:pPr>
            <w:r w:rsidRPr="00DA199E">
              <w:rPr>
                <w:rFonts w:ascii="Times New Roman" w:hAnsi="Times New Roman"/>
                <w:sz w:val="24"/>
                <w:szCs w:val="24"/>
              </w:rPr>
              <w:t>-</w:t>
            </w:r>
          </w:p>
        </w:tc>
        <w:tc>
          <w:tcPr>
            <w:tcW w:w="1276" w:type="dxa"/>
          </w:tcPr>
          <w:p w:rsidR="002B2C4D" w:rsidRPr="00DA199E" w:rsidRDefault="002B2C4D" w:rsidP="00D61B34">
            <w:pPr>
              <w:snapToGrid w:val="0"/>
              <w:jc w:val="center"/>
              <w:rPr>
                <w:rFonts w:ascii="Times New Roman" w:hAnsi="Times New Roman"/>
                <w:sz w:val="24"/>
                <w:szCs w:val="24"/>
              </w:rPr>
            </w:pPr>
            <w:r w:rsidRPr="00DA199E">
              <w:rPr>
                <w:rFonts w:ascii="Times New Roman" w:hAnsi="Times New Roman"/>
                <w:sz w:val="24"/>
                <w:szCs w:val="24"/>
              </w:rPr>
              <w:t>1</w:t>
            </w:r>
          </w:p>
        </w:tc>
        <w:tc>
          <w:tcPr>
            <w:tcW w:w="992" w:type="dxa"/>
          </w:tcPr>
          <w:p w:rsidR="002B2C4D" w:rsidRPr="00DA199E" w:rsidRDefault="002B2C4D" w:rsidP="00D61B34">
            <w:pPr>
              <w:snapToGrid w:val="0"/>
              <w:jc w:val="center"/>
              <w:rPr>
                <w:rFonts w:ascii="Times New Roman" w:hAnsi="Times New Roman"/>
                <w:sz w:val="24"/>
                <w:szCs w:val="24"/>
              </w:rPr>
            </w:pPr>
            <w:r w:rsidRPr="00DA199E">
              <w:rPr>
                <w:rFonts w:ascii="Times New Roman" w:hAnsi="Times New Roman"/>
                <w:sz w:val="24"/>
                <w:szCs w:val="24"/>
              </w:rPr>
              <w:t>-</w:t>
            </w:r>
          </w:p>
        </w:tc>
        <w:tc>
          <w:tcPr>
            <w:tcW w:w="1134" w:type="dxa"/>
          </w:tcPr>
          <w:p w:rsidR="002B2C4D" w:rsidRPr="00DA199E" w:rsidRDefault="002B2C4D" w:rsidP="00D61B34">
            <w:pPr>
              <w:snapToGrid w:val="0"/>
              <w:jc w:val="center"/>
              <w:rPr>
                <w:rFonts w:ascii="Times New Roman" w:hAnsi="Times New Roman"/>
                <w:sz w:val="24"/>
                <w:szCs w:val="24"/>
              </w:rPr>
            </w:pPr>
            <w:r w:rsidRPr="00DA199E">
              <w:rPr>
                <w:rFonts w:ascii="Times New Roman" w:hAnsi="Times New Roman"/>
                <w:sz w:val="24"/>
                <w:szCs w:val="24"/>
              </w:rPr>
              <w:t>-</w:t>
            </w:r>
          </w:p>
        </w:tc>
        <w:tc>
          <w:tcPr>
            <w:tcW w:w="851" w:type="dxa"/>
          </w:tcPr>
          <w:p w:rsidR="002B2C4D" w:rsidRPr="00DA199E" w:rsidRDefault="002B2C4D" w:rsidP="00D61B34">
            <w:pPr>
              <w:snapToGrid w:val="0"/>
              <w:jc w:val="center"/>
              <w:rPr>
                <w:rFonts w:ascii="Times New Roman" w:hAnsi="Times New Roman"/>
                <w:sz w:val="24"/>
                <w:szCs w:val="24"/>
              </w:rPr>
            </w:pPr>
            <w:r w:rsidRPr="00DA199E">
              <w:rPr>
                <w:rFonts w:ascii="Times New Roman" w:hAnsi="Times New Roman"/>
                <w:sz w:val="24"/>
                <w:szCs w:val="24"/>
              </w:rPr>
              <w:t>2</w:t>
            </w:r>
          </w:p>
        </w:tc>
        <w:tc>
          <w:tcPr>
            <w:tcW w:w="850" w:type="dxa"/>
          </w:tcPr>
          <w:p w:rsidR="002B2C4D" w:rsidRPr="00DA199E" w:rsidRDefault="002B2C4D" w:rsidP="00D61B34">
            <w:pPr>
              <w:snapToGrid w:val="0"/>
              <w:jc w:val="center"/>
              <w:rPr>
                <w:rFonts w:ascii="Times New Roman" w:hAnsi="Times New Roman"/>
                <w:sz w:val="24"/>
                <w:szCs w:val="24"/>
              </w:rPr>
            </w:pPr>
            <w:r w:rsidRPr="00DA199E">
              <w:rPr>
                <w:rFonts w:ascii="Times New Roman" w:hAnsi="Times New Roman"/>
                <w:sz w:val="24"/>
                <w:szCs w:val="24"/>
              </w:rPr>
              <w:t>1</w:t>
            </w:r>
          </w:p>
        </w:tc>
      </w:tr>
      <w:tr w:rsidR="002B2C4D" w:rsidRPr="00DA199E" w:rsidTr="00D61B34">
        <w:trPr>
          <w:trHeight w:val="330"/>
          <w:jc w:val="center"/>
        </w:trPr>
        <w:tc>
          <w:tcPr>
            <w:tcW w:w="1134" w:type="dxa"/>
          </w:tcPr>
          <w:p w:rsidR="002B2C4D" w:rsidRPr="00DA199E" w:rsidRDefault="002B2C4D" w:rsidP="00D61B34">
            <w:pPr>
              <w:snapToGrid w:val="0"/>
              <w:jc w:val="right"/>
              <w:rPr>
                <w:rFonts w:ascii="Times New Roman" w:hAnsi="Times New Roman"/>
                <w:sz w:val="24"/>
                <w:szCs w:val="24"/>
                <w:lang w:val="ru-RU"/>
              </w:rPr>
            </w:pPr>
            <w:r w:rsidRPr="00DA199E">
              <w:rPr>
                <w:rFonts w:ascii="Times New Roman" w:hAnsi="Times New Roman"/>
                <w:sz w:val="24"/>
                <w:szCs w:val="24"/>
              </w:rPr>
              <w:t>2011</w:t>
            </w:r>
            <w:r w:rsidRPr="00DA199E">
              <w:rPr>
                <w:rFonts w:ascii="Times New Roman" w:hAnsi="Times New Roman"/>
                <w:sz w:val="24"/>
                <w:szCs w:val="24"/>
                <w:lang w:val="ru-RU"/>
              </w:rPr>
              <w:t xml:space="preserve"> г.</w:t>
            </w:r>
          </w:p>
        </w:tc>
        <w:tc>
          <w:tcPr>
            <w:tcW w:w="992" w:type="dxa"/>
          </w:tcPr>
          <w:p w:rsidR="002B2C4D" w:rsidRPr="00DA199E" w:rsidRDefault="002B2C4D" w:rsidP="00D61B34">
            <w:pPr>
              <w:snapToGrid w:val="0"/>
              <w:jc w:val="center"/>
              <w:rPr>
                <w:rFonts w:ascii="Times New Roman" w:hAnsi="Times New Roman"/>
                <w:sz w:val="24"/>
                <w:szCs w:val="24"/>
              </w:rPr>
            </w:pPr>
            <w:r w:rsidRPr="00DA199E">
              <w:rPr>
                <w:rFonts w:ascii="Times New Roman" w:hAnsi="Times New Roman"/>
                <w:sz w:val="24"/>
                <w:szCs w:val="24"/>
              </w:rPr>
              <w:t>-</w:t>
            </w:r>
          </w:p>
        </w:tc>
        <w:tc>
          <w:tcPr>
            <w:tcW w:w="992" w:type="dxa"/>
          </w:tcPr>
          <w:p w:rsidR="002B2C4D" w:rsidRPr="00DA199E" w:rsidRDefault="002B2C4D" w:rsidP="00D61B34">
            <w:pPr>
              <w:snapToGrid w:val="0"/>
              <w:jc w:val="center"/>
              <w:rPr>
                <w:rFonts w:ascii="Times New Roman" w:hAnsi="Times New Roman"/>
                <w:sz w:val="24"/>
                <w:szCs w:val="24"/>
              </w:rPr>
            </w:pPr>
            <w:r w:rsidRPr="00DA199E">
              <w:rPr>
                <w:rFonts w:ascii="Times New Roman" w:hAnsi="Times New Roman"/>
                <w:sz w:val="24"/>
                <w:szCs w:val="24"/>
              </w:rPr>
              <w:t>1</w:t>
            </w:r>
          </w:p>
        </w:tc>
        <w:tc>
          <w:tcPr>
            <w:tcW w:w="1134" w:type="dxa"/>
          </w:tcPr>
          <w:p w:rsidR="002B2C4D" w:rsidRPr="00DA199E" w:rsidRDefault="002B2C4D" w:rsidP="00D61B34">
            <w:pPr>
              <w:snapToGrid w:val="0"/>
              <w:jc w:val="center"/>
              <w:rPr>
                <w:rFonts w:ascii="Times New Roman" w:hAnsi="Times New Roman"/>
                <w:sz w:val="24"/>
                <w:szCs w:val="24"/>
              </w:rPr>
            </w:pPr>
            <w:r w:rsidRPr="00DA199E">
              <w:rPr>
                <w:rFonts w:ascii="Times New Roman" w:hAnsi="Times New Roman"/>
                <w:sz w:val="24"/>
                <w:szCs w:val="24"/>
              </w:rPr>
              <w:t>-</w:t>
            </w:r>
          </w:p>
        </w:tc>
        <w:tc>
          <w:tcPr>
            <w:tcW w:w="1276" w:type="dxa"/>
          </w:tcPr>
          <w:p w:rsidR="002B2C4D" w:rsidRPr="00DA199E" w:rsidRDefault="002B2C4D" w:rsidP="00D61B34">
            <w:pPr>
              <w:snapToGrid w:val="0"/>
              <w:jc w:val="center"/>
              <w:rPr>
                <w:rFonts w:ascii="Times New Roman" w:hAnsi="Times New Roman"/>
                <w:sz w:val="24"/>
                <w:szCs w:val="24"/>
              </w:rPr>
            </w:pPr>
            <w:r w:rsidRPr="00DA199E">
              <w:rPr>
                <w:rFonts w:ascii="Times New Roman" w:hAnsi="Times New Roman"/>
                <w:sz w:val="24"/>
                <w:szCs w:val="24"/>
              </w:rPr>
              <w:t>-</w:t>
            </w:r>
          </w:p>
        </w:tc>
        <w:tc>
          <w:tcPr>
            <w:tcW w:w="992" w:type="dxa"/>
          </w:tcPr>
          <w:p w:rsidR="002B2C4D" w:rsidRPr="00DA199E" w:rsidRDefault="002B2C4D" w:rsidP="00D61B34">
            <w:pPr>
              <w:snapToGrid w:val="0"/>
              <w:jc w:val="center"/>
              <w:rPr>
                <w:rFonts w:ascii="Times New Roman" w:hAnsi="Times New Roman"/>
                <w:sz w:val="24"/>
                <w:szCs w:val="24"/>
              </w:rPr>
            </w:pPr>
            <w:r w:rsidRPr="00DA199E">
              <w:rPr>
                <w:rFonts w:ascii="Times New Roman" w:hAnsi="Times New Roman"/>
                <w:sz w:val="24"/>
                <w:szCs w:val="24"/>
              </w:rPr>
              <w:t>-</w:t>
            </w:r>
          </w:p>
        </w:tc>
        <w:tc>
          <w:tcPr>
            <w:tcW w:w="1134" w:type="dxa"/>
          </w:tcPr>
          <w:p w:rsidR="002B2C4D" w:rsidRPr="00DA199E" w:rsidRDefault="002B2C4D" w:rsidP="00D61B34">
            <w:pPr>
              <w:snapToGrid w:val="0"/>
              <w:jc w:val="center"/>
              <w:rPr>
                <w:rFonts w:ascii="Times New Roman" w:hAnsi="Times New Roman"/>
                <w:sz w:val="24"/>
                <w:szCs w:val="24"/>
              </w:rPr>
            </w:pPr>
            <w:r w:rsidRPr="00DA199E">
              <w:rPr>
                <w:rFonts w:ascii="Times New Roman" w:hAnsi="Times New Roman"/>
                <w:sz w:val="24"/>
                <w:szCs w:val="24"/>
              </w:rPr>
              <w:t>-</w:t>
            </w:r>
          </w:p>
        </w:tc>
        <w:tc>
          <w:tcPr>
            <w:tcW w:w="851" w:type="dxa"/>
          </w:tcPr>
          <w:p w:rsidR="002B2C4D" w:rsidRPr="00DA199E" w:rsidRDefault="002B2C4D" w:rsidP="00D61B34">
            <w:pPr>
              <w:snapToGrid w:val="0"/>
              <w:jc w:val="center"/>
              <w:rPr>
                <w:rFonts w:ascii="Times New Roman" w:hAnsi="Times New Roman"/>
                <w:sz w:val="24"/>
                <w:szCs w:val="24"/>
              </w:rPr>
            </w:pPr>
            <w:r w:rsidRPr="00DA199E">
              <w:rPr>
                <w:rFonts w:ascii="Times New Roman" w:hAnsi="Times New Roman"/>
                <w:sz w:val="24"/>
                <w:szCs w:val="24"/>
              </w:rPr>
              <w:t>-</w:t>
            </w:r>
          </w:p>
        </w:tc>
        <w:tc>
          <w:tcPr>
            <w:tcW w:w="850" w:type="dxa"/>
          </w:tcPr>
          <w:p w:rsidR="002B2C4D" w:rsidRPr="00DA199E" w:rsidRDefault="002B2C4D" w:rsidP="00D61B34">
            <w:pPr>
              <w:snapToGrid w:val="0"/>
              <w:jc w:val="center"/>
              <w:rPr>
                <w:rFonts w:ascii="Times New Roman" w:hAnsi="Times New Roman"/>
                <w:sz w:val="24"/>
                <w:szCs w:val="24"/>
              </w:rPr>
            </w:pPr>
            <w:r w:rsidRPr="00DA199E">
              <w:rPr>
                <w:rFonts w:ascii="Times New Roman" w:hAnsi="Times New Roman"/>
                <w:sz w:val="24"/>
                <w:szCs w:val="24"/>
              </w:rPr>
              <w:t>1</w:t>
            </w:r>
          </w:p>
        </w:tc>
      </w:tr>
      <w:tr w:rsidR="002B2C4D" w:rsidRPr="00DA199E" w:rsidTr="00D61B34">
        <w:trPr>
          <w:trHeight w:val="330"/>
          <w:jc w:val="center"/>
        </w:trPr>
        <w:tc>
          <w:tcPr>
            <w:tcW w:w="1134" w:type="dxa"/>
          </w:tcPr>
          <w:p w:rsidR="002B2C4D" w:rsidRPr="00DA199E" w:rsidRDefault="002B2C4D" w:rsidP="00D61B34">
            <w:pPr>
              <w:snapToGrid w:val="0"/>
              <w:jc w:val="right"/>
              <w:rPr>
                <w:rFonts w:ascii="Times New Roman" w:hAnsi="Times New Roman"/>
                <w:sz w:val="24"/>
                <w:szCs w:val="24"/>
                <w:lang w:val="ru-RU"/>
              </w:rPr>
            </w:pPr>
            <w:r w:rsidRPr="00DA199E">
              <w:rPr>
                <w:rFonts w:ascii="Times New Roman" w:hAnsi="Times New Roman"/>
                <w:sz w:val="24"/>
                <w:szCs w:val="24"/>
                <w:lang w:val="ru-RU"/>
              </w:rPr>
              <w:t>2012 г.</w:t>
            </w:r>
          </w:p>
        </w:tc>
        <w:tc>
          <w:tcPr>
            <w:tcW w:w="992" w:type="dxa"/>
          </w:tcPr>
          <w:p w:rsidR="002B2C4D" w:rsidRPr="00DA199E" w:rsidRDefault="002B2C4D" w:rsidP="00D61B34">
            <w:pPr>
              <w:snapToGrid w:val="0"/>
              <w:jc w:val="center"/>
              <w:rPr>
                <w:rFonts w:ascii="Times New Roman" w:hAnsi="Times New Roman"/>
                <w:sz w:val="24"/>
                <w:szCs w:val="24"/>
                <w:lang w:val="ru-RU"/>
              </w:rPr>
            </w:pPr>
            <w:r w:rsidRPr="00DA199E">
              <w:rPr>
                <w:rFonts w:ascii="Times New Roman" w:hAnsi="Times New Roman"/>
                <w:sz w:val="24"/>
                <w:szCs w:val="24"/>
                <w:lang w:val="ru-RU"/>
              </w:rPr>
              <w:t>2</w:t>
            </w:r>
          </w:p>
        </w:tc>
        <w:tc>
          <w:tcPr>
            <w:tcW w:w="992" w:type="dxa"/>
          </w:tcPr>
          <w:p w:rsidR="002B2C4D" w:rsidRPr="00DA199E" w:rsidRDefault="002B2C4D" w:rsidP="00D61B34">
            <w:pPr>
              <w:snapToGrid w:val="0"/>
              <w:jc w:val="center"/>
              <w:rPr>
                <w:rFonts w:ascii="Times New Roman" w:hAnsi="Times New Roman"/>
                <w:sz w:val="24"/>
                <w:szCs w:val="24"/>
                <w:lang w:val="ru-RU"/>
              </w:rPr>
            </w:pPr>
            <w:r w:rsidRPr="00DA199E">
              <w:rPr>
                <w:rFonts w:ascii="Times New Roman" w:hAnsi="Times New Roman"/>
                <w:sz w:val="24"/>
                <w:szCs w:val="24"/>
                <w:lang w:val="ru-RU"/>
              </w:rPr>
              <w:t>1</w:t>
            </w:r>
          </w:p>
        </w:tc>
        <w:tc>
          <w:tcPr>
            <w:tcW w:w="1134" w:type="dxa"/>
          </w:tcPr>
          <w:p w:rsidR="002B2C4D" w:rsidRPr="00DA199E" w:rsidRDefault="002B2C4D" w:rsidP="00D61B34">
            <w:pPr>
              <w:snapToGrid w:val="0"/>
              <w:jc w:val="center"/>
              <w:rPr>
                <w:rFonts w:ascii="Times New Roman" w:hAnsi="Times New Roman"/>
                <w:sz w:val="24"/>
                <w:szCs w:val="24"/>
                <w:lang w:val="ru-RU"/>
              </w:rPr>
            </w:pPr>
            <w:r w:rsidRPr="00DA199E">
              <w:rPr>
                <w:rFonts w:ascii="Times New Roman" w:hAnsi="Times New Roman"/>
                <w:sz w:val="24"/>
                <w:szCs w:val="24"/>
                <w:lang w:val="ru-RU"/>
              </w:rPr>
              <w:t>-</w:t>
            </w:r>
          </w:p>
        </w:tc>
        <w:tc>
          <w:tcPr>
            <w:tcW w:w="1276" w:type="dxa"/>
          </w:tcPr>
          <w:p w:rsidR="002B2C4D" w:rsidRPr="00DA199E" w:rsidRDefault="002B2C4D" w:rsidP="00D61B34">
            <w:pPr>
              <w:snapToGrid w:val="0"/>
              <w:jc w:val="center"/>
              <w:rPr>
                <w:rFonts w:ascii="Times New Roman" w:hAnsi="Times New Roman"/>
                <w:sz w:val="24"/>
                <w:szCs w:val="24"/>
                <w:lang w:val="ru-RU"/>
              </w:rPr>
            </w:pPr>
            <w:r w:rsidRPr="00DA199E">
              <w:rPr>
                <w:rFonts w:ascii="Times New Roman" w:hAnsi="Times New Roman"/>
                <w:sz w:val="24"/>
                <w:szCs w:val="24"/>
                <w:lang w:val="ru-RU"/>
              </w:rPr>
              <w:t>-</w:t>
            </w:r>
          </w:p>
        </w:tc>
        <w:tc>
          <w:tcPr>
            <w:tcW w:w="992" w:type="dxa"/>
          </w:tcPr>
          <w:p w:rsidR="002B2C4D" w:rsidRPr="00DA199E" w:rsidRDefault="002B2C4D" w:rsidP="00D61B34">
            <w:pPr>
              <w:snapToGrid w:val="0"/>
              <w:jc w:val="center"/>
              <w:rPr>
                <w:rFonts w:ascii="Times New Roman" w:hAnsi="Times New Roman"/>
                <w:sz w:val="24"/>
                <w:szCs w:val="24"/>
                <w:lang w:val="ru-RU"/>
              </w:rPr>
            </w:pPr>
            <w:r w:rsidRPr="00DA199E">
              <w:rPr>
                <w:rFonts w:ascii="Times New Roman" w:hAnsi="Times New Roman"/>
                <w:sz w:val="24"/>
                <w:szCs w:val="24"/>
                <w:lang w:val="ru-RU"/>
              </w:rPr>
              <w:t>-</w:t>
            </w:r>
          </w:p>
        </w:tc>
        <w:tc>
          <w:tcPr>
            <w:tcW w:w="1134" w:type="dxa"/>
          </w:tcPr>
          <w:p w:rsidR="002B2C4D" w:rsidRPr="00DA199E" w:rsidRDefault="002B2C4D" w:rsidP="00D61B34">
            <w:pPr>
              <w:snapToGrid w:val="0"/>
              <w:jc w:val="center"/>
              <w:rPr>
                <w:rFonts w:ascii="Times New Roman" w:hAnsi="Times New Roman"/>
                <w:sz w:val="24"/>
                <w:szCs w:val="24"/>
                <w:lang w:val="ru-RU"/>
              </w:rPr>
            </w:pPr>
            <w:r w:rsidRPr="00DA199E">
              <w:rPr>
                <w:rFonts w:ascii="Times New Roman" w:hAnsi="Times New Roman"/>
                <w:sz w:val="24"/>
                <w:szCs w:val="24"/>
                <w:lang w:val="ru-RU"/>
              </w:rPr>
              <w:t>-</w:t>
            </w:r>
          </w:p>
        </w:tc>
        <w:tc>
          <w:tcPr>
            <w:tcW w:w="851" w:type="dxa"/>
          </w:tcPr>
          <w:p w:rsidR="002B2C4D" w:rsidRPr="00DA199E" w:rsidRDefault="002B2C4D" w:rsidP="00D61B34">
            <w:pPr>
              <w:snapToGrid w:val="0"/>
              <w:jc w:val="center"/>
              <w:rPr>
                <w:rFonts w:ascii="Times New Roman" w:hAnsi="Times New Roman"/>
                <w:sz w:val="24"/>
                <w:szCs w:val="24"/>
                <w:lang w:val="ru-RU"/>
              </w:rPr>
            </w:pPr>
            <w:r w:rsidRPr="00DA199E">
              <w:rPr>
                <w:rFonts w:ascii="Times New Roman" w:hAnsi="Times New Roman"/>
                <w:sz w:val="24"/>
                <w:szCs w:val="24"/>
                <w:lang w:val="ru-RU"/>
              </w:rPr>
              <w:t>2</w:t>
            </w:r>
          </w:p>
        </w:tc>
        <w:tc>
          <w:tcPr>
            <w:tcW w:w="850" w:type="dxa"/>
          </w:tcPr>
          <w:p w:rsidR="002B2C4D" w:rsidRPr="00DA199E" w:rsidRDefault="002B2C4D" w:rsidP="00D61B34">
            <w:pPr>
              <w:snapToGrid w:val="0"/>
              <w:jc w:val="center"/>
              <w:rPr>
                <w:rFonts w:ascii="Times New Roman" w:hAnsi="Times New Roman"/>
                <w:sz w:val="24"/>
                <w:szCs w:val="24"/>
                <w:lang w:val="ru-RU"/>
              </w:rPr>
            </w:pPr>
            <w:r w:rsidRPr="00DA199E">
              <w:rPr>
                <w:rFonts w:ascii="Times New Roman" w:hAnsi="Times New Roman"/>
                <w:sz w:val="24"/>
                <w:szCs w:val="24"/>
                <w:lang w:val="ru-RU"/>
              </w:rPr>
              <w:t>1</w:t>
            </w:r>
          </w:p>
        </w:tc>
      </w:tr>
      <w:tr w:rsidR="002B2C4D" w:rsidRPr="00DA199E" w:rsidTr="00D61B34">
        <w:trPr>
          <w:trHeight w:val="330"/>
          <w:jc w:val="center"/>
        </w:trPr>
        <w:tc>
          <w:tcPr>
            <w:tcW w:w="1134" w:type="dxa"/>
          </w:tcPr>
          <w:p w:rsidR="002B2C4D" w:rsidRPr="00DA199E" w:rsidRDefault="002B2C4D" w:rsidP="00D61B34">
            <w:pPr>
              <w:snapToGrid w:val="0"/>
              <w:jc w:val="right"/>
              <w:rPr>
                <w:rFonts w:ascii="Times New Roman" w:hAnsi="Times New Roman"/>
                <w:sz w:val="24"/>
                <w:szCs w:val="24"/>
                <w:lang w:val="ru-RU"/>
              </w:rPr>
            </w:pPr>
            <w:r w:rsidRPr="00DA199E">
              <w:rPr>
                <w:rFonts w:ascii="Times New Roman" w:hAnsi="Times New Roman"/>
                <w:sz w:val="24"/>
                <w:szCs w:val="24"/>
                <w:lang w:val="ru-RU"/>
              </w:rPr>
              <w:t>2013 г.</w:t>
            </w:r>
          </w:p>
        </w:tc>
        <w:tc>
          <w:tcPr>
            <w:tcW w:w="992" w:type="dxa"/>
          </w:tcPr>
          <w:p w:rsidR="002B2C4D" w:rsidRPr="00DA199E" w:rsidRDefault="002B2C4D" w:rsidP="00D61B34">
            <w:pPr>
              <w:snapToGrid w:val="0"/>
              <w:jc w:val="center"/>
              <w:rPr>
                <w:rFonts w:ascii="Times New Roman" w:hAnsi="Times New Roman"/>
                <w:sz w:val="24"/>
                <w:szCs w:val="24"/>
                <w:lang w:val="ru-RU"/>
              </w:rPr>
            </w:pPr>
            <w:r w:rsidRPr="00DA199E">
              <w:rPr>
                <w:rFonts w:ascii="Times New Roman" w:hAnsi="Times New Roman"/>
                <w:sz w:val="24"/>
                <w:szCs w:val="24"/>
                <w:lang w:val="ru-RU"/>
              </w:rPr>
              <w:t>-</w:t>
            </w:r>
          </w:p>
        </w:tc>
        <w:tc>
          <w:tcPr>
            <w:tcW w:w="992" w:type="dxa"/>
          </w:tcPr>
          <w:p w:rsidR="002B2C4D" w:rsidRPr="00DA199E" w:rsidRDefault="002B2C4D" w:rsidP="00D61B34">
            <w:pPr>
              <w:snapToGrid w:val="0"/>
              <w:jc w:val="center"/>
              <w:rPr>
                <w:rFonts w:ascii="Times New Roman" w:hAnsi="Times New Roman"/>
                <w:sz w:val="24"/>
                <w:szCs w:val="24"/>
                <w:lang w:val="ru-RU"/>
              </w:rPr>
            </w:pPr>
            <w:r w:rsidRPr="00DA199E">
              <w:rPr>
                <w:rFonts w:ascii="Times New Roman" w:hAnsi="Times New Roman"/>
                <w:sz w:val="24"/>
                <w:szCs w:val="24"/>
                <w:lang w:val="ru-RU"/>
              </w:rPr>
              <w:t>2</w:t>
            </w:r>
          </w:p>
        </w:tc>
        <w:tc>
          <w:tcPr>
            <w:tcW w:w="1134" w:type="dxa"/>
          </w:tcPr>
          <w:p w:rsidR="002B2C4D" w:rsidRPr="00DA199E" w:rsidRDefault="002B2C4D" w:rsidP="00D61B34">
            <w:pPr>
              <w:snapToGrid w:val="0"/>
              <w:jc w:val="center"/>
              <w:rPr>
                <w:rFonts w:ascii="Times New Roman" w:hAnsi="Times New Roman"/>
                <w:sz w:val="24"/>
                <w:szCs w:val="24"/>
                <w:lang w:val="ru-RU"/>
              </w:rPr>
            </w:pPr>
            <w:r w:rsidRPr="00DA199E">
              <w:rPr>
                <w:rFonts w:ascii="Times New Roman" w:hAnsi="Times New Roman"/>
                <w:sz w:val="24"/>
                <w:szCs w:val="24"/>
                <w:lang w:val="ru-RU"/>
              </w:rPr>
              <w:t>2</w:t>
            </w:r>
          </w:p>
        </w:tc>
        <w:tc>
          <w:tcPr>
            <w:tcW w:w="1276" w:type="dxa"/>
          </w:tcPr>
          <w:p w:rsidR="002B2C4D" w:rsidRPr="00DA199E" w:rsidRDefault="002B2C4D" w:rsidP="00D61B34">
            <w:pPr>
              <w:snapToGrid w:val="0"/>
              <w:jc w:val="center"/>
              <w:rPr>
                <w:rFonts w:ascii="Times New Roman" w:hAnsi="Times New Roman"/>
                <w:sz w:val="24"/>
                <w:szCs w:val="24"/>
                <w:lang w:val="ru-RU"/>
              </w:rPr>
            </w:pPr>
            <w:r w:rsidRPr="00DA199E">
              <w:rPr>
                <w:rFonts w:ascii="Times New Roman" w:hAnsi="Times New Roman"/>
                <w:sz w:val="24"/>
                <w:szCs w:val="24"/>
                <w:lang w:val="ru-RU"/>
              </w:rPr>
              <w:t>1</w:t>
            </w:r>
          </w:p>
        </w:tc>
        <w:tc>
          <w:tcPr>
            <w:tcW w:w="992" w:type="dxa"/>
          </w:tcPr>
          <w:p w:rsidR="002B2C4D" w:rsidRPr="00DA199E" w:rsidRDefault="002B2C4D" w:rsidP="00D61B34">
            <w:pPr>
              <w:snapToGrid w:val="0"/>
              <w:jc w:val="center"/>
              <w:rPr>
                <w:rFonts w:ascii="Times New Roman" w:hAnsi="Times New Roman"/>
                <w:sz w:val="24"/>
                <w:szCs w:val="24"/>
                <w:lang w:val="ru-RU"/>
              </w:rPr>
            </w:pPr>
            <w:r w:rsidRPr="00DA199E">
              <w:rPr>
                <w:rFonts w:ascii="Times New Roman" w:hAnsi="Times New Roman"/>
                <w:sz w:val="24"/>
                <w:szCs w:val="24"/>
                <w:lang w:val="ru-RU"/>
              </w:rPr>
              <w:t>-</w:t>
            </w:r>
          </w:p>
        </w:tc>
        <w:tc>
          <w:tcPr>
            <w:tcW w:w="1134" w:type="dxa"/>
          </w:tcPr>
          <w:p w:rsidR="002B2C4D" w:rsidRPr="00DA199E" w:rsidRDefault="002B2C4D" w:rsidP="00D61B34">
            <w:pPr>
              <w:snapToGrid w:val="0"/>
              <w:jc w:val="center"/>
              <w:rPr>
                <w:rFonts w:ascii="Times New Roman" w:hAnsi="Times New Roman"/>
                <w:sz w:val="24"/>
                <w:szCs w:val="24"/>
                <w:lang w:val="ru-RU"/>
              </w:rPr>
            </w:pPr>
            <w:r w:rsidRPr="00DA199E">
              <w:rPr>
                <w:rFonts w:ascii="Times New Roman" w:hAnsi="Times New Roman"/>
                <w:sz w:val="24"/>
                <w:szCs w:val="24"/>
                <w:lang w:val="ru-RU"/>
              </w:rPr>
              <w:t>-</w:t>
            </w:r>
          </w:p>
        </w:tc>
        <w:tc>
          <w:tcPr>
            <w:tcW w:w="851" w:type="dxa"/>
          </w:tcPr>
          <w:p w:rsidR="002B2C4D" w:rsidRPr="00DA199E" w:rsidRDefault="002B2C4D" w:rsidP="00D61B34">
            <w:pPr>
              <w:snapToGrid w:val="0"/>
              <w:jc w:val="center"/>
              <w:rPr>
                <w:rFonts w:ascii="Times New Roman" w:hAnsi="Times New Roman"/>
                <w:sz w:val="24"/>
                <w:szCs w:val="24"/>
                <w:lang w:val="ru-RU"/>
              </w:rPr>
            </w:pPr>
            <w:r w:rsidRPr="00DA199E">
              <w:rPr>
                <w:rFonts w:ascii="Times New Roman" w:hAnsi="Times New Roman"/>
                <w:sz w:val="24"/>
                <w:szCs w:val="24"/>
                <w:lang w:val="ru-RU"/>
              </w:rPr>
              <w:t>2</w:t>
            </w:r>
          </w:p>
        </w:tc>
        <w:tc>
          <w:tcPr>
            <w:tcW w:w="850" w:type="dxa"/>
          </w:tcPr>
          <w:p w:rsidR="002B2C4D" w:rsidRPr="00DA199E" w:rsidRDefault="002B2C4D" w:rsidP="00D61B34">
            <w:pPr>
              <w:snapToGrid w:val="0"/>
              <w:jc w:val="center"/>
              <w:rPr>
                <w:rFonts w:ascii="Times New Roman" w:hAnsi="Times New Roman"/>
                <w:sz w:val="24"/>
                <w:szCs w:val="24"/>
                <w:lang w:val="ru-RU"/>
              </w:rPr>
            </w:pPr>
            <w:r w:rsidRPr="00DA199E">
              <w:rPr>
                <w:rFonts w:ascii="Times New Roman" w:hAnsi="Times New Roman"/>
                <w:sz w:val="24"/>
                <w:szCs w:val="24"/>
                <w:lang w:val="ru-RU"/>
              </w:rPr>
              <w:t>3</w:t>
            </w:r>
          </w:p>
        </w:tc>
      </w:tr>
      <w:tr w:rsidR="002B2C4D" w:rsidRPr="00DA199E" w:rsidTr="00030B92">
        <w:trPr>
          <w:trHeight w:val="330"/>
          <w:jc w:val="center"/>
        </w:trPr>
        <w:tc>
          <w:tcPr>
            <w:tcW w:w="1134" w:type="dxa"/>
          </w:tcPr>
          <w:p w:rsidR="002B2C4D" w:rsidRPr="00DA199E" w:rsidRDefault="002B2C4D" w:rsidP="00D61B34">
            <w:pPr>
              <w:snapToGrid w:val="0"/>
              <w:jc w:val="right"/>
              <w:rPr>
                <w:rFonts w:ascii="Times New Roman" w:hAnsi="Times New Roman"/>
                <w:sz w:val="24"/>
                <w:szCs w:val="24"/>
                <w:lang w:val="ru-RU"/>
              </w:rPr>
            </w:pPr>
            <w:r w:rsidRPr="00DA199E">
              <w:rPr>
                <w:rFonts w:ascii="Times New Roman" w:hAnsi="Times New Roman"/>
                <w:sz w:val="24"/>
                <w:szCs w:val="24"/>
                <w:lang w:val="ru-RU"/>
              </w:rPr>
              <w:t>2014 г.</w:t>
            </w:r>
          </w:p>
        </w:tc>
        <w:tc>
          <w:tcPr>
            <w:tcW w:w="992" w:type="dxa"/>
          </w:tcPr>
          <w:p w:rsidR="002B2C4D" w:rsidRPr="00DA199E" w:rsidRDefault="002B2C4D" w:rsidP="00D61B34">
            <w:pPr>
              <w:snapToGrid w:val="0"/>
              <w:jc w:val="center"/>
              <w:rPr>
                <w:rFonts w:ascii="Times New Roman" w:hAnsi="Times New Roman"/>
                <w:sz w:val="24"/>
                <w:szCs w:val="24"/>
                <w:lang w:val="ru-RU"/>
              </w:rPr>
            </w:pPr>
            <w:r w:rsidRPr="00DA199E">
              <w:rPr>
                <w:rFonts w:ascii="Times New Roman" w:hAnsi="Times New Roman"/>
                <w:sz w:val="24"/>
                <w:szCs w:val="24"/>
                <w:lang w:val="ru-RU"/>
              </w:rPr>
              <w:t>-</w:t>
            </w:r>
          </w:p>
        </w:tc>
        <w:tc>
          <w:tcPr>
            <w:tcW w:w="992" w:type="dxa"/>
          </w:tcPr>
          <w:p w:rsidR="002B2C4D" w:rsidRPr="00DA199E" w:rsidRDefault="002B2C4D" w:rsidP="00D61B34">
            <w:pPr>
              <w:snapToGrid w:val="0"/>
              <w:jc w:val="center"/>
              <w:rPr>
                <w:rFonts w:ascii="Times New Roman" w:hAnsi="Times New Roman"/>
                <w:sz w:val="24"/>
                <w:szCs w:val="24"/>
                <w:lang w:val="ru-RU"/>
              </w:rPr>
            </w:pPr>
            <w:r w:rsidRPr="00DA199E">
              <w:rPr>
                <w:rFonts w:ascii="Times New Roman" w:hAnsi="Times New Roman"/>
                <w:sz w:val="24"/>
                <w:szCs w:val="24"/>
                <w:lang w:val="ru-RU"/>
              </w:rPr>
              <w:t>2</w:t>
            </w:r>
          </w:p>
        </w:tc>
        <w:tc>
          <w:tcPr>
            <w:tcW w:w="1134" w:type="dxa"/>
          </w:tcPr>
          <w:p w:rsidR="002B2C4D" w:rsidRPr="00DA199E" w:rsidRDefault="002B2C4D" w:rsidP="00D61B34">
            <w:pPr>
              <w:snapToGrid w:val="0"/>
              <w:jc w:val="center"/>
              <w:rPr>
                <w:rFonts w:ascii="Times New Roman" w:hAnsi="Times New Roman"/>
                <w:sz w:val="24"/>
                <w:szCs w:val="24"/>
                <w:lang w:val="ru-RU"/>
              </w:rPr>
            </w:pPr>
            <w:r w:rsidRPr="00DA199E">
              <w:rPr>
                <w:rFonts w:ascii="Times New Roman" w:hAnsi="Times New Roman"/>
                <w:sz w:val="24"/>
                <w:szCs w:val="24"/>
                <w:lang w:val="ru-RU"/>
              </w:rPr>
              <w:t>2</w:t>
            </w:r>
          </w:p>
        </w:tc>
        <w:tc>
          <w:tcPr>
            <w:tcW w:w="1276" w:type="dxa"/>
          </w:tcPr>
          <w:p w:rsidR="002B2C4D" w:rsidRPr="00DA199E" w:rsidRDefault="002B2C4D" w:rsidP="00D61B34">
            <w:pPr>
              <w:snapToGrid w:val="0"/>
              <w:jc w:val="center"/>
              <w:rPr>
                <w:rFonts w:ascii="Times New Roman" w:hAnsi="Times New Roman"/>
                <w:sz w:val="24"/>
                <w:szCs w:val="24"/>
                <w:lang w:val="ru-RU"/>
              </w:rPr>
            </w:pPr>
            <w:r w:rsidRPr="00DA199E">
              <w:rPr>
                <w:rFonts w:ascii="Times New Roman" w:hAnsi="Times New Roman"/>
                <w:sz w:val="24"/>
                <w:szCs w:val="24"/>
                <w:lang w:val="ru-RU"/>
              </w:rPr>
              <w:t>-</w:t>
            </w:r>
          </w:p>
        </w:tc>
        <w:tc>
          <w:tcPr>
            <w:tcW w:w="2126" w:type="dxa"/>
            <w:gridSpan w:val="2"/>
          </w:tcPr>
          <w:p w:rsidR="002B2C4D" w:rsidRPr="00DA199E" w:rsidRDefault="002B2C4D" w:rsidP="00D61B34">
            <w:pPr>
              <w:snapToGrid w:val="0"/>
              <w:jc w:val="center"/>
              <w:rPr>
                <w:rFonts w:ascii="Times New Roman" w:hAnsi="Times New Roman"/>
                <w:sz w:val="24"/>
                <w:szCs w:val="24"/>
                <w:lang w:val="ru-RU"/>
              </w:rPr>
            </w:pPr>
            <w:r w:rsidRPr="00DA199E">
              <w:rPr>
                <w:rFonts w:ascii="Times New Roman" w:hAnsi="Times New Roman"/>
                <w:sz w:val="24"/>
                <w:szCs w:val="24"/>
                <w:lang w:val="ru-RU"/>
              </w:rPr>
              <w:t>Нет выпуска</w:t>
            </w:r>
          </w:p>
        </w:tc>
        <w:tc>
          <w:tcPr>
            <w:tcW w:w="851" w:type="dxa"/>
          </w:tcPr>
          <w:p w:rsidR="002B2C4D" w:rsidRPr="00DA199E" w:rsidRDefault="002B2C4D" w:rsidP="00D61B34">
            <w:pPr>
              <w:snapToGrid w:val="0"/>
              <w:jc w:val="center"/>
              <w:rPr>
                <w:rFonts w:ascii="Times New Roman" w:hAnsi="Times New Roman"/>
                <w:sz w:val="24"/>
                <w:szCs w:val="24"/>
                <w:lang w:val="ru-RU"/>
              </w:rPr>
            </w:pPr>
            <w:r w:rsidRPr="00DA199E">
              <w:rPr>
                <w:rFonts w:ascii="Times New Roman" w:hAnsi="Times New Roman"/>
                <w:sz w:val="24"/>
                <w:szCs w:val="24"/>
                <w:lang w:val="ru-RU"/>
              </w:rPr>
              <w:t>2</w:t>
            </w:r>
          </w:p>
        </w:tc>
        <w:tc>
          <w:tcPr>
            <w:tcW w:w="850" w:type="dxa"/>
          </w:tcPr>
          <w:p w:rsidR="002B2C4D" w:rsidRPr="00DA199E" w:rsidRDefault="002B2C4D" w:rsidP="00D61B34">
            <w:pPr>
              <w:snapToGrid w:val="0"/>
              <w:jc w:val="center"/>
              <w:rPr>
                <w:rFonts w:ascii="Times New Roman" w:hAnsi="Times New Roman"/>
                <w:sz w:val="24"/>
                <w:szCs w:val="24"/>
                <w:lang w:val="ru-RU"/>
              </w:rPr>
            </w:pPr>
            <w:r w:rsidRPr="00DA199E">
              <w:rPr>
                <w:rFonts w:ascii="Times New Roman" w:hAnsi="Times New Roman"/>
                <w:sz w:val="24"/>
                <w:szCs w:val="24"/>
                <w:lang w:val="ru-RU"/>
              </w:rPr>
              <w:t>2</w:t>
            </w:r>
          </w:p>
        </w:tc>
      </w:tr>
      <w:tr w:rsidR="002B2C4D" w:rsidRPr="00DA199E" w:rsidTr="00030B92">
        <w:trPr>
          <w:trHeight w:val="330"/>
          <w:jc w:val="center"/>
        </w:trPr>
        <w:tc>
          <w:tcPr>
            <w:tcW w:w="1134" w:type="dxa"/>
          </w:tcPr>
          <w:p w:rsidR="002B2C4D" w:rsidRPr="00DA199E" w:rsidRDefault="002B2C4D" w:rsidP="00D61B34">
            <w:pPr>
              <w:snapToGrid w:val="0"/>
              <w:jc w:val="right"/>
              <w:rPr>
                <w:rFonts w:ascii="Times New Roman" w:hAnsi="Times New Roman"/>
                <w:sz w:val="24"/>
                <w:szCs w:val="24"/>
                <w:lang w:val="ru-RU"/>
              </w:rPr>
            </w:pPr>
            <w:r w:rsidRPr="00DA199E">
              <w:rPr>
                <w:rFonts w:ascii="Times New Roman" w:hAnsi="Times New Roman"/>
                <w:sz w:val="24"/>
                <w:szCs w:val="24"/>
                <w:lang w:val="ru-RU"/>
              </w:rPr>
              <w:t>2015 г.</w:t>
            </w:r>
          </w:p>
        </w:tc>
        <w:tc>
          <w:tcPr>
            <w:tcW w:w="992" w:type="dxa"/>
          </w:tcPr>
          <w:p w:rsidR="002B2C4D" w:rsidRPr="00DA199E" w:rsidRDefault="002B2C4D" w:rsidP="00D61B34">
            <w:pPr>
              <w:snapToGrid w:val="0"/>
              <w:jc w:val="center"/>
              <w:rPr>
                <w:rFonts w:ascii="Times New Roman" w:hAnsi="Times New Roman"/>
                <w:sz w:val="24"/>
                <w:szCs w:val="24"/>
                <w:lang w:val="ru-RU"/>
              </w:rPr>
            </w:pPr>
            <w:r w:rsidRPr="00DA199E">
              <w:rPr>
                <w:rFonts w:ascii="Times New Roman" w:hAnsi="Times New Roman"/>
                <w:sz w:val="24"/>
                <w:szCs w:val="24"/>
                <w:lang w:val="ru-RU"/>
              </w:rPr>
              <w:t>6</w:t>
            </w:r>
          </w:p>
        </w:tc>
        <w:tc>
          <w:tcPr>
            <w:tcW w:w="992" w:type="dxa"/>
          </w:tcPr>
          <w:p w:rsidR="002B2C4D" w:rsidRPr="00DA199E" w:rsidRDefault="002B2C4D" w:rsidP="00D61B34">
            <w:pPr>
              <w:snapToGrid w:val="0"/>
              <w:jc w:val="center"/>
              <w:rPr>
                <w:rFonts w:ascii="Times New Roman" w:hAnsi="Times New Roman"/>
                <w:sz w:val="24"/>
                <w:szCs w:val="24"/>
                <w:lang w:val="ru-RU"/>
              </w:rPr>
            </w:pPr>
            <w:r w:rsidRPr="00DA199E">
              <w:rPr>
                <w:rFonts w:ascii="Times New Roman" w:hAnsi="Times New Roman"/>
                <w:sz w:val="24"/>
                <w:szCs w:val="24"/>
                <w:lang w:val="ru-RU"/>
              </w:rPr>
              <w:t>-</w:t>
            </w:r>
          </w:p>
        </w:tc>
        <w:tc>
          <w:tcPr>
            <w:tcW w:w="1134" w:type="dxa"/>
          </w:tcPr>
          <w:p w:rsidR="002B2C4D" w:rsidRPr="00DA199E" w:rsidRDefault="002B2C4D" w:rsidP="00D61B34">
            <w:pPr>
              <w:snapToGrid w:val="0"/>
              <w:jc w:val="center"/>
              <w:rPr>
                <w:rFonts w:ascii="Times New Roman" w:hAnsi="Times New Roman"/>
                <w:sz w:val="24"/>
                <w:szCs w:val="24"/>
                <w:lang w:val="ru-RU"/>
              </w:rPr>
            </w:pPr>
            <w:r w:rsidRPr="00DA199E">
              <w:rPr>
                <w:rFonts w:ascii="Times New Roman" w:hAnsi="Times New Roman"/>
                <w:sz w:val="24"/>
                <w:szCs w:val="24"/>
                <w:lang w:val="ru-RU"/>
              </w:rPr>
              <w:t>-</w:t>
            </w:r>
          </w:p>
        </w:tc>
        <w:tc>
          <w:tcPr>
            <w:tcW w:w="1276" w:type="dxa"/>
          </w:tcPr>
          <w:p w:rsidR="002B2C4D" w:rsidRPr="00DA199E" w:rsidRDefault="002B2C4D" w:rsidP="00D61B34">
            <w:pPr>
              <w:snapToGrid w:val="0"/>
              <w:jc w:val="center"/>
              <w:rPr>
                <w:rFonts w:ascii="Times New Roman" w:hAnsi="Times New Roman"/>
                <w:sz w:val="24"/>
                <w:szCs w:val="24"/>
                <w:lang w:val="ru-RU"/>
              </w:rPr>
            </w:pPr>
            <w:r w:rsidRPr="00DA199E">
              <w:rPr>
                <w:rFonts w:ascii="Times New Roman" w:hAnsi="Times New Roman"/>
                <w:sz w:val="24"/>
                <w:szCs w:val="24"/>
                <w:lang w:val="ru-RU"/>
              </w:rPr>
              <w:t>-</w:t>
            </w:r>
          </w:p>
        </w:tc>
        <w:tc>
          <w:tcPr>
            <w:tcW w:w="2126" w:type="dxa"/>
            <w:gridSpan w:val="2"/>
          </w:tcPr>
          <w:p w:rsidR="002B2C4D" w:rsidRPr="00DA199E" w:rsidRDefault="002B2C4D" w:rsidP="00C4413D">
            <w:pPr>
              <w:snapToGrid w:val="0"/>
              <w:jc w:val="center"/>
              <w:rPr>
                <w:rFonts w:ascii="Times New Roman" w:hAnsi="Times New Roman"/>
                <w:sz w:val="24"/>
                <w:szCs w:val="24"/>
                <w:lang w:val="ru-RU"/>
              </w:rPr>
            </w:pPr>
            <w:r w:rsidRPr="00DA199E">
              <w:rPr>
                <w:rFonts w:ascii="Times New Roman" w:hAnsi="Times New Roman"/>
                <w:sz w:val="24"/>
                <w:szCs w:val="24"/>
                <w:lang w:val="ru-RU"/>
              </w:rPr>
              <w:t>Нет выпуска</w:t>
            </w:r>
          </w:p>
        </w:tc>
        <w:tc>
          <w:tcPr>
            <w:tcW w:w="851" w:type="dxa"/>
          </w:tcPr>
          <w:p w:rsidR="002B2C4D" w:rsidRPr="00DA199E" w:rsidRDefault="002B2C4D" w:rsidP="00D61B34">
            <w:pPr>
              <w:snapToGrid w:val="0"/>
              <w:jc w:val="center"/>
              <w:rPr>
                <w:rFonts w:ascii="Times New Roman" w:hAnsi="Times New Roman"/>
                <w:sz w:val="24"/>
                <w:szCs w:val="24"/>
                <w:lang w:val="ru-RU"/>
              </w:rPr>
            </w:pPr>
            <w:r w:rsidRPr="00DA199E">
              <w:rPr>
                <w:rFonts w:ascii="Times New Roman" w:hAnsi="Times New Roman"/>
                <w:sz w:val="24"/>
                <w:szCs w:val="24"/>
                <w:lang w:val="ru-RU"/>
              </w:rPr>
              <w:t>6</w:t>
            </w:r>
          </w:p>
        </w:tc>
        <w:tc>
          <w:tcPr>
            <w:tcW w:w="850" w:type="dxa"/>
          </w:tcPr>
          <w:p w:rsidR="002B2C4D" w:rsidRPr="00DA199E" w:rsidRDefault="002B2C4D" w:rsidP="00D61B34">
            <w:pPr>
              <w:snapToGrid w:val="0"/>
              <w:jc w:val="center"/>
              <w:rPr>
                <w:rFonts w:ascii="Times New Roman" w:hAnsi="Times New Roman"/>
                <w:sz w:val="24"/>
                <w:szCs w:val="24"/>
                <w:lang w:val="ru-RU"/>
              </w:rPr>
            </w:pPr>
            <w:r w:rsidRPr="00DA199E">
              <w:rPr>
                <w:rFonts w:ascii="Times New Roman" w:hAnsi="Times New Roman"/>
                <w:sz w:val="24"/>
                <w:szCs w:val="24"/>
                <w:lang w:val="ru-RU"/>
              </w:rPr>
              <w:t>-</w:t>
            </w:r>
          </w:p>
        </w:tc>
      </w:tr>
    </w:tbl>
    <w:p w:rsidR="002B2C4D" w:rsidRPr="00AC5998" w:rsidRDefault="002B2C4D" w:rsidP="006A1C85">
      <w:pPr>
        <w:spacing w:after="0" w:line="240" w:lineRule="auto"/>
        <w:rPr>
          <w:rFonts w:ascii="Times New Roman" w:hAnsi="Times New Roman"/>
          <w:sz w:val="24"/>
          <w:szCs w:val="24"/>
        </w:rPr>
      </w:pPr>
      <w:r w:rsidRPr="00AC5998">
        <w:rPr>
          <w:rFonts w:ascii="Times New Roman" w:hAnsi="Times New Roman"/>
          <w:sz w:val="24"/>
          <w:szCs w:val="24"/>
        </w:rPr>
        <w:t xml:space="preserve">                                                   </w:t>
      </w:r>
    </w:p>
    <w:p w:rsidR="002B2C4D" w:rsidRDefault="002B2C4D" w:rsidP="00900FCE">
      <w:pPr>
        <w:pStyle w:val="ad"/>
        <w:spacing w:after="0" w:line="240" w:lineRule="auto"/>
        <w:ind w:left="0" w:right="561"/>
        <w:rPr>
          <w:b/>
          <w:i/>
          <w:sz w:val="24"/>
          <w:szCs w:val="24"/>
          <w:u w:val="single"/>
        </w:rPr>
      </w:pPr>
      <w:bookmarkStart w:id="1" w:name="_1275914690"/>
      <w:bookmarkEnd w:id="1"/>
    </w:p>
    <w:p w:rsidR="002B2C4D" w:rsidRPr="0077599F" w:rsidRDefault="002B2C4D" w:rsidP="00900FCE">
      <w:pPr>
        <w:pStyle w:val="ad"/>
        <w:spacing w:after="0" w:line="240" w:lineRule="auto"/>
        <w:ind w:left="0" w:right="561"/>
        <w:rPr>
          <w:sz w:val="24"/>
          <w:szCs w:val="24"/>
          <w:u w:val="single"/>
        </w:rPr>
      </w:pPr>
      <w:r w:rsidRPr="0077599F">
        <w:rPr>
          <w:sz w:val="24"/>
          <w:szCs w:val="24"/>
          <w:u w:val="single"/>
        </w:rPr>
        <w:t>Проблемами, определяющими состояние муниципальной системы образования района, являются следующие:</w:t>
      </w:r>
    </w:p>
    <w:p w:rsidR="002B2C4D" w:rsidRPr="00AC5998" w:rsidRDefault="002B2C4D" w:rsidP="001B7D4B">
      <w:pPr>
        <w:numPr>
          <w:ilvl w:val="0"/>
          <w:numId w:val="23"/>
        </w:numPr>
        <w:tabs>
          <w:tab w:val="left" w:pos="709"/>
        </w:tabs>
        <w:spacing w:after="0" w:line="240" w:lineRule="auto"/>
        <w:jc w:val="both"/>
        <w:rPr>
          <w:rFonts w:ascii="Times New Roman" w:hAnsi="Times New Roman"/>
          <w:sz w:val="24"/>
          <w:szCs w:val="24"/>
          <w:lang w:val="ru-RU"/>
        </w:rPr>
      </w:pPr>
      <w:r w:rsidRPr="00AC5998">
        <w:rPr>
          <w:rFonts w:ascii="Times New Roman" w:hAnsi="Times New Roman"/>
          <w:sz w:val="24"/>
          <w:szCs w:val="24"/>
          <w:lang w:val="ru-RU"/>
        </w:rPr>
        <w:t xml:space="preserve">Недостаточный социальный и материальный статус учителя вынуждает лучшие кадры искать другие сферы занятости. </w:t>
      </w:r>
    </w:p>
    <w:p w:rsidR="002B2C4D" w:rsidRPr="00AC5998" w:rsidRDefault="002B2C4D" w:rsidP="001B7D4B">
      <w:pPr>
        <w:numPr>
          <w:ilvl w:val="0"/>
          <w:numId w:val="23"/>
        </w:numPr>
        <w:tabs>
          <w:tab w:val="left" w:pos="709"/>
        </w:tabs>
        <w:spacing w:after="0" w:line="240" w:lineRule="auto"/>
        <w:jc w:val="both"/>
        <w:rPr>
          <w:rFonts w:ascii="Times New Roman" w:hAnsi="Times New Roman"/>
          <w:sz w:val="24"/>
          <w:szCs w:val="24"/>
          <w:lang w:val="ru-RU"/>
        </w:rPr>
      </w:pPr>
      <w:r w:rsidRPr="00AC5998">
        <w:rPr>
          <w:rFonts w:ascii="Times New Roman" w:hAnsi="Times New Roman"/>
          <w:sz w:val="24"/>
          <w:szCs w:val="24"/>
          <w:lang w:val="ru-RU"/>
        </w:rPr>
        <w:t xml:space="preserve">Несоответствие темпов роста качества образовательной услуги темпам роста затрат на функционирование системы образования (низкие показатели материально-технической базы (низкий процент типовых зданий, растущий износ, отсутствие или несоответствие </w:t>
      </w:r>
      <w:r w:rsidRPr="00AC5998">
        <w:rPr>
          <w:rFonts w:ascii="Times New Roman" w:hAnsi="Times New Roman"/>
          <w:sz w:val="24"/>
          <w:szCs w:val="24"/>
          <w:lang w:val="ru-RU"/>
        </w:rPr>
        <w:lastRenderedPageBreak/>
        <w:t>современным требованиям кабинетов и учебного оборудования (кроме базовых школ), невысокая оснащенность компьютерной и оргтехникой, старение библиотечного фонда и т.д.);</w:t>
      </w:r>
    </w:p>
    <w:p w:rsidR="002B2C4D" w:rsidRPr="00AC5998" w:rsidRDefault="002B2C4D" w:rsidP="001B7D4B">
      <w:pPr>
        <w:numPr>
          <w:ilvl w:val="0"/>
          <w:numId w:val="23"/>
        </w:numPr>
        <w:tabs>
          <w:tab w:val="left" w:pos="709"/>
        </w:tabs>
        <w:spacing w:after="0" w:line="240" w:lineRule="auto"/>
        <w:jc w:val="both"/>
        <w:rPr>
          <w:rFonts w:ascii="Times New Roman" w:hAnsi="Times New Roman"/>
          <w:sz w:val="24"/>
          <w:szCs w:val="24"/>
          <w:lang w:val="ru-RU"/>
        </w:rPr>
      </w:pPr>
      <w:r w:rsidRPr="00AC5998">
        <w:rPr>
          <w:rFonts w:ascii="Times New Roman" w:hAnsi="Times New Roman"/>
          <w:sz w:val="24"/>
          <w:szCs w:val="24"/>
          <w:lang w:val="ru-RU"/>
        </w:rPr>
        <w:t>Неравенство доступа детей к дошкольным образовательным услугам в сельской и городской местности;</w:t>
      </w:r>
    </w:p>
    <w:p w:rsidR="002B2C4D" w:rsidRDefault="002B2C4D" w:rsidP="0077599F">
      <w:pPr>
        <w:autoSpaceDE w:val="0"/>
        <w:autoSpaceDN w:val="0"/>
        <w:adjustRightInd w:val="0"/>
        <w:spacing w:after="0" w:line="240" w:lineRule="auto"/>
        <w:jc w:val="both"/>
        <w:rPr>
          <w:rFonts w:ascii="Times New Roman" w:hAnsi="Times New Roman"/>
          <w:b/>
          <w:bCs/>
          <w:sz w:val="24"/>
          <w:szCs w:val="24"/>
          <w:lang w:val="ru-RU" w:eastAsia="ru-RU"/>
        </w:rPr>
      </w:pPr>
    </w:p>
    <w:p w:rsidR="002B2C4D" w:rsidRPr="0077599F" w:rsidRDefault="002B2C4D" w:rsidP="0077599F">
      <w:pPr>
        <w:autoSpaceDE w:val="0"/>
        <w:autoSpaceDN w:val="0"/>
        <w:adjustRightInd w:val="0"/>
        <w:spacing w:after="0" w:line="240" w:lineRule="auto"/>
        <w:jc w:val="both"/>
        <w:rPr>
          <w:rFonts w:ascii="Times New Roman" w:hAnsi="Times New Roman"/>
          <w:sz w:val="24"/>
          <w:szCs w:val="24"/>
          <w:lang w:val="ru-RU" w:eastAsia="ru-RU"/>
        </w:rPr>
      </w:pPr>
      <w:r w:rsidRPr="0077599F">
        <w:rPr>
          <w:rFonts w:ascii="Times New Roman" w:hAnsi="Times New Roman"/>
          <w:b/>
          <w:bCs/>
          <w:sz w:val="24"/>
          <w:szCs w:val="24"/>
          <w:lang w:val="ru-RU" w:eastAsia="ru-RU"/>
        </w:rPr>
        <w:t xml:space="preserve">Стратегический целевой ориентир деятельности муниципальной системы образования </w:t>
      </w:r>
    </w:p>
    <w:p w:rsidR="002B2C4D" w:rsidRPr="0077599F" w:rsidRDefault="002B2C4D" w:rsidP="0077599F">
      <w:pPr>
        <w:autoSpaceDE w:val="0"/>
        <w:autoSpaceDN w:val="0"/>
        <w:adjustRightInd w:val="0"/>
        <w:spacing w:after="0" w:line="240" w:lineRule="auto"/>
        <w:jc w:val="both"/>
        <w:rPr>
          <w:rFonts w:ascii="Times New Roman" w:hAnsi="Times New Roman"/>
          <w:sz w:val="24"/>
          <w:szCs w:val="24"/>
          <w:lang w:val="ru-RU" w:eastAsia="ru-RU"/>
        </w:rPr>
      </w:pPr>
      <w:r w:rsidRPr="0077599F">
        <w:rPr>
          <w:rFonts w:ascii="Times New Roman" w:hAnsi="Times New Roman"/>
          <w:sz w:val="24"/>
          <w:szCs w:val="24"/>
          <w:lang w:val="ru-RU" w:eastAsia="ru-RU"/>
        </w:rPr>
        <w:t xml:space="preserve">Формирование открытой, развивающейся, информационно и технически оснащённой муниципальной образовательной системы, способной в полной мере обеспечить социально востребованный уровень </w:t>
      </w:r>
      <w:r w:rsidRPr="0077599F">
        <w:rPr>
          <w:rFonts w:ascii="Times New Roman" w:hAnsi="Times New Roman"/>
          <w:i/>
          <w:iCs/>
          <w:sz w:val="24"/>
          <w:szCs w:val="24"/>
          <w:lang w:val="ru-RU" w:eastAsia="ru-RU"/>
        </w:rPr>
        <w:t xml:space="preserve">доступности </w:t>
      </w:r>
      <w:r w:rsidRPr="0077599F">
        <w:rPr>
          <w:rFonts w:ascii="Times New Roman" w:hAnsi="Times New Roman"/>
          <w:sz w:val="24"/>
          <w:szCs w:val="24"/>
          <w:lang w:val="ru-RU" w:eastAsia="ru-RU"/>
        </w:rPr>
        <w:t xml:space="preserve">и </w:t>
      </w:r>
      <w:r w:rsidRPr="0077599F">
        <w:rPr>
          <w:rFonts w:ascii="Times New Roman" w:hAnsi="Times New Roman"/>
          <w:i/>
          <w:iCs/>
          <w:sz w:val="24"/>
          <w:szCs w:val="24"/>
          <w:lang w:val="ru-RU" w:eastAsia="ru-RU"/>
        </w:rPr>
        <w:t xml:space="preserve">качества </w:t>
      </w:r>
      <w:r w:rsidRPr="0077599F">
        <w:rPr>
          <w:rFonts w:ascii="Times New Roman" w:hAnsi="Times New Roman"/>
          <w:sz w:val="24"/>
          <w:szCs w:val="24"/>
          <w:lang w:val="ru-RU" w:eastAsia="ru-RU"/>
        </w:rPr>
        <w:t>образования в сочетании с его экономической эффективностью.</w:t>
      </w:r>
    </w:p>
    <w:p w:rsidR="002B2C4D" w:rsidRDefault="002B2C4D" w:rsidP="0077599F">
      <w:pPr>
        <w:autoSpaceDE w:val="0"/>
        <w:autoSpaceDN w:val="0"/>
        <w:adjustRightInd w:val="0"/>
        <w:spacing w:after="0" w:line="240" w:lineRule="auto"/>
        <w:jc w:val="both"/>
        <w:rPr>
          <w:rFonts w:ascii="Times New Roman" w:hAnsi="Times New Roman"/>
          <w:b/>
          <w:bCs/>
          <w:sz w:val="24"/>
          <w:szCs w:val="24"/>
          <w:lang w:val="ru-RU" w:eastAsia="ru-RU"/>
        </w:rPr>
      </w:pPr>
    </w:p>
    <w:p w:rsidR="002B2C4D" w:rsidRPr="0077599F" w:rsidRDefault="002B2C4D" w:rsidP="0077599F">
      <w:pPr>
        <w:autoSpaceDE w:val="0"/>
        <w:autoSpaceDN w:val="0"/>
        <w:adjustRightInd w:val="0"/>
        <w:spacing w:after="0" w:line="240" w:lineRule="auto"/>
        <w:jc w:val="both"/>
        <w:rPr>
          <w:rFonts w:ascii="Times New Roman" w:hAnsi="Times New Roman"/>
          <w:sz w:val="24"/>
          <w:szCs w:val="24"/>
          <w:lang w:val="ru-RU" w:eastAsia="ru-RU"/>
        </w:rPr>
      </w:pPr>
      <w:r w:rsidRPr="0077599F">
        <w:rPr>
          <w:rFonts w:ascii="Times New Roman" w:hAnsi="Times New Roman"/>
          <w:bCs/>
          <w:sz w:val="24"/>
          <w:szCs w:val="24"/>
          <w:lang w:val="ru-RU" w:eastAsia="ru-RU"/>
        </w:rPr>
        <w:t>Приоритетные направления деятельности</w:t>
      </w:r>
      <w:r w:rsidRPr="0077599F">
        <w:rPr>
          <w:rFonts w:ascii="Times New Roman" w:hAnsi="Times New Roman"/>
          <w:b/>
          <w:bCs/>
          <w:sz w:val="24"/>
          <w:szCs w:val="24"/>
          <w:lang w:val="ru-RU" w:eastAsia="ru-RU"/>
        </w:rPr>
        <w:t xml:space="preserve"> </w:t>
      </w:r>
      <w:r w:rsidRPr="0077599F">
        <w:rPr>
          <w:rFonts w:ascii="Times New Roman" w:hAnsi="Times New Roman"/>
          <w:sz w:val="24"/>
          <w:szCs w:val="24"/>
          <w:lang w:val="ru-RU" w:eastAsia="ru-RU"/>
        </w:rPr>
        <w:t xml:space="preserve">определяются основными направлениями развития общего образования, обозначенными в национальной образовательной инициативе «Наша новая школа». </w:t>
      </w:r>
    </w:p>
    <w:p w:rsidR="002B2C4D" w:rsidRPr="0077599F" w:rsidRDefault="002B2C4D" w:rsidP="0077599F">
      <w:pPr>
        <w:autoSpaceDE w:val="0"/>
        <w:autoSpaceDN w:val="0"/>
        <w:adjustRightInd w:val="0"/>
        <w:spacing w:after="0" w:line="240" w:lineRule="auto"/>
        <w:jc w:val="both"/>
        <w:rPr>
          <w:rFonts w:ascii="Times New Roman" w:hAnsi="Times New Roman"/>
          <w:bCs/>
          <w:iCs/>
          <w:sz w:val="24"/>
          <w:szCs w:val="24"/>
          <w:u w:val="single"/>
          <w:lang w:eastAsia="ru-RU"/>
        </w:rPr>
      </w:pPr>
      <w:r w:rsidRPr="0077599F">
        <w:rPr>
          <w:rFonts w:ascii="Times New Roman" w:hAnsi="Times New Roman"/>
          <w:bCs/>
          <w:iCs/>
          <w:sz w:val="24"/>
          <w:szCs w:val="24"/>
          <w:u w:val="single"/>
          <w:lang w:eastAsia="ru-RU"/>
        </w:rPr>
        <w:t>Обновление образовательных стандартов</w:t>
      </w:r>
    </w:p>
    <w:p w:rsidR="002B2C4D" w:rsidRPr="0077599F" w:rsidRDefault="002B2C4D" w:rsidP="0077599F">
      <w:pPr>
        <w:numPr>
          <w:ilvl w:val="0"/>
          <w:numId w:val="56"/>
        </w:numPr>
        <w:autoSpaceDE w:val="0"/>
        <w:autoSpaceDN w:val="0"/>
        <w:adjustRightInd w:val="0"/>
        <w:spacing w:after="0" w:line="240" w:lineRule="auto"/>
        <w:jc w:val="both"/>
        <w:rPr>
          <w:rFonts w:ascii="Times New Roman" w:hAnsi="Times New Roman"/>
          <w:sz w:val="24"/>
          <w:szCs w:val="24"/>
          <w:lang w:val="ru-RU" w:eastAsia="ru-RU"/>
        </w:rPr>
      </w:pPr>
      <w:r w:rsidRPr="0077599F">
        <w:rPr>
          <w:rFonts w:ascii="Times New Roman" w:hAnsi="Times New Roman"/>
          <w:sz w:val="24"/>
          <w:szCs w:val="24"/>
          <w:lang w:val="ru-RU" w:eastAsia="ru-RU"/>
        </w:rPr>
        <w:t xml:space="preserve">Мониторинг результатов внедрения образовательных стандартов в начальной школе; </w:t>
      </w:r>
    </w:p>
    <w:p w:rsidR="002B2C4D" w:rsidRPr="0077599F" w:rsidRDefault="002B2C4D" w:rsidP="0077599F">
      <w:pPr>
        <w:numPr>
          <w:ilvl w:val="0"/>
          <w:numId w:val="56"/>
        </w:numPr>
        <w:autoSpaceDE w:val="0"/>
        <w:autoSpaceDN w:val="0"/>
        <w:adjustRightInd w:val="0"/>
        <w:spacing w:after="0" w:line="240" w:lineRule="auto"/>
        <w:jc w:val="both"/>
        <w:rPr>
          <w:rFonts w:ascii="Times New Roman" w:hAnsi="Times New Roman"/>
          <w:sz w:val="24"/>
          <w:szCs w:val="24"/>
          <w:lang w:val="ru-RU" w:eastAsia="ru-RU"/>
        </w:rPr>
      </w:pPr>
      <w:r w:rsidRPr="0077599F">
        <w:rPr>
          <w:rFonts w:ascii="Times New Roman" w:hAnsi="Times New Roman"/>
          <w:sz w:val="24"/>
          <w:szCs w:val="24"/>
          <w:lang w:val="ru-RU" w:eastAsia="ru-RU"/>
        </w:rPr>
        <w:t>Расширение системы независимой оценки качества образовательных достижений при переходе с начальной ступени на основную ступень обучения;</w:t>
      </w:r>
    </w:p>
    <w:p w:rsidR="002B2C4D" w:rsidRPr="0077599F" w:rsidRDefault="002B2C4D" w:rsidP="0077599F">
      <w:pPr>
        <w:numPr>
          <w:ilvl w:val="0"/>
          <w:numId w:val="56"/>
        </w:numPr>
        <w:autoSpaceDE w:val="0"/>
        <w:autoSpaceDN w:val="0"/>
        <w:adjustRightInd w:val="0"/>
        <w:spacing w:after="0" w:line="240" w:lineRule="auto"/>
        <w:jc w:val="both"/>
        <w:rPr>
          <w:rFonts w:ascii="Times New Roman" w:hAnsi="Times New Roman"/>
          <w:sz w:val="24"/>
          <w:szCs w:val="24"/>
          <w:lang w:val="ru-RU" w:eastAsia="ru-RU"/>
        </w:rPr>
      </w:pPr>
      <w:r w:rsidRPr="0077599F">
        <w:rPr>
          <w:rFonts w:ascii="Times New Roman" w:hAnsi="Times New Roman"/>
          <w:sz w:val="24"/>
          <w:szCs w:val="24"/>
          <w:lang w:val="ru-RU" w:eastAsia="ru-RU"/>
        </w:rPr>
        <w:t>Обеспечение системы мер, повышающих результативность подготовки учащихся к независимой оценке качества (тематические проверки, коллегии, совещания руководителей, методические советы, управляющие советы)</w:t>
      </w:r>
    </w:p>
    <w:p w:rsidR="002B2C4D" w:rsidRPr="0077599F" w:rsidRDefault="002B2C4D" w:rsidP="0077599F">
      <w:pPr>
        <w:numPr>
          <w:ilvl w:val="0"/>
          <w:numId w:val="56"/>
        </w:numPr>
        <w:autoSpaceDE w:val="0"/>
        <w:autoSpaceDN w:val="0"/>
        <w:adjustRightInd w:val="0"/>
        <w:spacing w:after="0" w:line="240" w:lineRule="auto"/>
        <w:jc w:val="both"/>
        <w:rPr>
          <w:rFonts w:ascii="Times New Roman" w:hAnsi="Times New Roman"/>
          <w:sz w:val="24"/>
          <w:szCs w:val="24"/>
          <w:lang w:val="ru-RU" w:eastAsia="ru-RU"/>
        </w:rPr>
      </w:pPr>
      <w:r w:rsidRPr="0077599F">
        <w:rPr>
          <w:rFonts w:ascii="Times New Roman" w:hAnsi="Times New Roman"/>
          <w:sz w:val="24"/>
          <w:szCs w:val="24"/>
          <w:lang w:val="ru-RU" w:eastAsia="ru-RU"/>
        </w:rPr>
        <w:t xml:space="preserve">Разработка и реализация инновационных подходов к обучению детей с особыми </w:t>
      </w:r>
      <w:r>
        <w:rPr>
          <w:rFonts w:ascii="Times New Roman" w:hAnsi="Times New Roman"/>
          <w:sz w:val="24"/>
          <w:szCs w:val="24"/>
          <w:lang w:val="ru-RU" w:eastAsia="ru-RU"/>
        </w:rPr>
        <w:t>образовательными потребностями.</w:t>
      </w:r>
    </w:p>
    <w:p w:rsidR="002B2C4D" w:rsidRPr="0077599F" w:rsidRDefault="002B2C4D" w:rsidP="0077599F">
      <w:pPr>
        <w:numPr>
          <w:ilvl w:val="0"/>
          <w:numId w:val="56"/>
        </w:numPr>
        <w:autoSpaceDE w:val="0"/>
        <w:autoSpaceDN w:val="0"/>
        <w:adjustRightInd w:val="0"/>
        <w:spacing w:after="0" w:line="240" w:lineRule="auto"/>
        <w:jc w:val="both"/>
        <w:rPr>
          <w:rFonts w:ascii="Times New Roman" w:hAnsi="Times New Roman"/>
          <w:sz w:val="24"/>
          <w:szCs w:val="24"/>
          <w:lang w:val="ru-RU" w:eastAsia="ru-RU"/>
        </w:rPr>
      </w:pPr>
      <w:r w:rsidRPr="0077599F">
        <w:rPr>
          <w:rFonts w:ascii="Times New Roman" w:hAnsi="Times New Roman"/>
          <w:sz w:val="24"/>
          <w:szCs w:val="24"/>
          <w:lang w:val="ru-RU" w:eastAsia="ru-RU"/>
        </w:rPr>
        <w:t>Разработка методических рекомендаций по структурной организации и оптимизации учебно-воспитательного процесса образовательных учреждений для больных детей, детей-инвалидов</w:t>
      </w:r>
    </w:p>
    <w:p w:rsidR="002B2C4D" w:rsidRPr="0077599F" w:rsidRDefault="002B2C4D" w:rsidP="0077599F">
      <w:pPr>
        <w:numPr>
          <w:ilvl w:val="0"/>
          <w:numId w:val="56"/>
        </w:numPr>
        <w:autoSpaceDE w:val="0"/>
        <w:autoSpaceDN w:val="0"/>
        <w:adjustRightInd w:val="0"/>
        <w:spacing w:after="0" w:line="240" w:lineRule="auto"/>
        <w:jc w:val="both"/>
        <w:rPr>
          <w:rFonts w:ascii="Times New Roman" w:hAnsi="Times New Roman"/>
          <w:sz w:val="24"/>
          <w:szCs w:val="24"/>
          <w:lang w:val="ru-RU" w:eastAsia="ru-RU"/>
        </w:rPr>
      </w:pPr>
      <w:r>
        <w:rPr>
          <w:rFonts w:ascii="Times New Roman" w:hAnsi="Times New Roman"/>
          <w:sz w:val="24"/>
          <w:szCs w:val="24"/>
          <w:lang w:val="ru-RU" w:eastAsia="ru-RU"/>
        </w:rPr>
        <w:t>С</w:t>
      </w:r>
      <w:r w:rsidRPr="0077599F">
        <w:rPr>
          <w:rFonts w:ascii="Times New Roman" w:hAnsi="Times New Roman"/>
          <w:sz w:val="24"/>
          <w:szCs w:val="24"/>
          <w:lang w:val="ru-RU" w:eastAsia="ru-RU"/>
        </w:rPr>
        <w:t>оздание условий для дистанционного обучения детей-инвалидов на дому</w:t>
      </w:r>
    </w:p>
    <w:p w:rsidR="002B2C4D" w:rsidRPr="0077599F" w:rsidRDefault="002B2C4D" w:rsidP="0077599F">
      <w:pPr>
        <w:numPr>
          <w:ilvl w:val="0"/>
          <w:numId w:val="57"/>
        </w:numPr>
        <w:autoSpaceDE w:val="0"/>
        <w:autoSpaceDN w:val="0"/>
        <w:adjustRightInd w:val="0"/>
        <w:spacing w:after="0" w:line="240" w:lineRule="auto"/>
        <w:jc w:val="both"/>
        <w:rPr>
          <w:rFonts w:ascii="Times New Roman" w:hAnsi="Times New Roman"/>
          <w:sz w:val="24"/>
          <w:szCs w:val="24"/>
          <w:lang w:val="ru-RU" w:eastAsia="ru-RU"/>
        </w:rPr>
      </w:pPr>
      <w:r w:rsidRPr="0077599F">
        <w:rPr>
          <w:rFonts w:ascii="Times New Roman" w:hAnsi="Times New Roman"/>
          <w:sz w:val="24"/>
          <w:szCs w:val="24"/>
          <w:lang w:val="ru-RU" w:eastAsia="ru-RU"/>
        </w:rPr>
        <w:t>Использование потенциала дополнительного образования для достижения</w:t>
      </w:r>
    </w:p>
    <w:p w:rsidR="002B2C4D" w:rsidRPr="0077599F" w:rsidRDefault="002B2C4D" w:rsidP="0077599F">
      <w:pPr>
        <w:autoSpaceDE w:val="0"/>
        <w:autoSpaceDN w:val="0"/>
        <w:adjustRightInd w:val="0"/>
        <w:spacing w:after="0" w:line="240" w:lineRule="auto"/>
        <w:ind w:left="720"/>
        <w:jc w:val="both"/>
        <w:rPr>
          <w:rFonts w:ascii="Times New Roman" w:hAnsi="Times New Roman"/>
          <w:sz w:val="24"/>
          <w:szCs w:val="24"/>
          <w:lang w:val="ru-RU" w:eastAsia="ru-RU"/>
        </w:rPr>
      </w:pPr>
      <w:r w:rsidRPr="0077599F">
        <w:rPr>
          <w:rFonts w:ascii="Times New Roman" w:hAnsi="Times New Roman"/>
          <w:sz w:val="24"/>
          <w:szCs w:val="24"/>
          <w:lang w:val="ru-RU" w:eastAsia="ru-RU"/>
        </w:rPr>
        <w:t>воспитательных целей</w:t>
      </w:r>
    </w:p>
    <w:p w:rsidR="002B2C4D" w:rsidRPr="0077599F" w:rsidRDefault="002B2C4D" w:rsidP="0077599F">
      <w:pPr>
        <w:autoSpaceDE w:val="0"/>
        <w:autoSpaceDN w:val="0"/>
        <w:adjustRightInd w:val="0"/>
        <w:spacing w:after="0" w:line="240" w:lineRule="auto"/>
        <w:jc w:val="both"/>
        <w:rPr>
          <w:rFonts w:ascii="Times New Roman" w:hAnsi="Times New Roman"/>
          <w:bCs/>
          <w:iCs/>
          <w:sz w:val="24"/>
          <w:szCs w:val="24"/>
          <w:u w:val="single"/>
          <w:lang w:val="ru-RU" w:eastAsia="ru-RU"/>
        </w:rPr>
      </w:pPr>
      <w:r w:rsidRPr="0077599F">
        <w:rPr>
          <w:rFonts w:ascii="Times New Roman" w:hAnsi="Times New Roman"/>
          <w:bCs/>
          <w:iCs/>
          <w:sz w:val="24"/>
          <w:szCs w:val="24"/>
          <w:u w:val="single"/>
          <w:lang w:val="ru-RU" w:eastAsia="ru-RU"/>
        </w:rPr>
        <w:t>Система поддержки талантливых детей</w:t>
      </w:r>
    </w:p>
    <w:p w:rsidR="002B2C4D" w:rsidRPr="0077599F" w:rsidRDefault="002B2C4D" w:rsidP="0077599F">
      <w:pPr>
        <w:numPr>
          <w:ilvl w:val="0"/>
          <w:numId w:val="57"/>
        </w:numPr>
        <w:autoSpaceDE w:val="0"/>
        <w:autoSpaceDN w:val="0"/>
        <w:adjustRightInd w:val="0"/>
        <w:spacing w:after="0" w:line="240" w:lineRule="auto"/>
        <w:jc w:val="both"/>
        <w:rPr>
          <w:rFonts w:ascii="Times New Roman" w:hAnsi="Times New Roman"/>
          <w:sz w:val="24"/>
          <w:szCs w:val="24"/>
          <w:lang w:val="ru-RU" w:eastAsia="ru-RU"/>
        </w:rPr>
      </w:pPr>
      <w:r w:rsidRPr="0077599F">
        <w:rPr>
          <w:rFonts w:ascii="Times New Roman" w:hAnsi="Times New Roman"/>
          <w:sz w:val="24"/>
          <w:szCs w:val="24"/>
          <w:lang w:val="ru-RU" w:eastAsia="ru-RU"/>
        </w:rPr>
        <w:t>Осуществление комплексных подходов по поддержке дальнейшего развития одаренных в области интеллектуальной и творческой деятельности (система олимпиад, творческих испытаний, конкурсов, соревнований)</w:t>
      </w:r>
    </w:p>
    <w:p w:rsidR="002B2C4D" w:rsidRPr="0077599F" w:rsidRDefault="002B2C4D" w:rsidP="0077599F">
      <w:pPr>
        <w:autoSpaceDE w:val="0"/>
        <w:autoSpaceDN w:val="0"/>
        <w:adjustRightInd w:val="0"/>
        <w:spacing w:after="0" w:line="240" w:lineRule="auto"/>
        <w:jc w:val="both"/>
        <w:rPr>
          <w:rFonts w:ascii="Times New Roman" w:hAnsi="Times New Roman"/>
          <w:bCs/>
          <w:iCs/>
          <w:sz w:val="24"/>
          <w:szCs w:val="24"/>
          <w:u w:val="single"/>
          <w:lang w:eastAsia="ru-RU"/>
        </w:rPr>
      </w:pPr>
      <w:r w:rsidRPr="0077599F">
        <w:rPr>
          <w:rFonts w:ascii="Times New Roman" w:hAnsi="Times New Roman"/>
          <w:bCs/>
          <w:iCs/>
          <w:sz w:val="24"/>
          <w:szCs w:val="24"/>
          <w:u w:val="single"/>
          <w:lang w:eastAsia="ru-RU"/>
        </w:rPr>
        <w:t>Развитие современной школьной инфраструктуры</w:t>
      </w:r>
    </w:p>
    <w:p w:rsidR="002B2C4D" w:rsidRPr="0077599F" w:rsidRDefault="002B2C4D" w:rsidP="0077599F">
      <w:pPr>
        <w:numPr>
          <w:ilvl w:val="0"/>
          <w:numId w:val="58"/>
        </w:numPr>
        <w:autoSpaceDE w:val="0"/>
        <w:autoSpaceDN w:val="0"/>
        <w:adjustRightInd w:val="0"/>
        <w:spacing w:after="0" w:line="240" w:lineRule="auto"/>
        <w:jc w:val="both"/>
        <w:rPr>
          <w:rFonts w:ascii="Times New Roman" w:hAnsi="Times New Roman"/>
          <w:sz w:val="24"/>
          <w:szCs w:val="24"/>
          <w:lang w:val="ru-RU" w:eastAsia="ru-RU"/>
        </w:rPr>
      </w:pPr>
      <w:r w:rsidRPr="0077599F">
        <w:rPr>
          <w:rFonts w:ascii="Times New Roman" w:hAnsi="Times New Roman"/>
          <w:sz w:val="24"/>
          <w:szCs w:val="24"/>
          <w:lang w:val="ru-RU" w:eastAsia="ru-RU"/>
        </w:rPr>
        <w:t>Расширение практики деятельности Управляющих советов, обеспечивающих заинтересованное участие родителей и общественности в управлении образовательными учреждениями</w:t>
      </w:r>
    </w:p>
    <w:p w:rsidR="002B2C4D" w:rsidRPr="0077599F" w:rsidRDefault="002B2C4D" w:rsidP="0077599F">
      <w:pPr>
        <w:numPr>
          <w:ilvl w:val="0"/>
          <w:numId w:val="58"/>
        </w:numPr>
        <w:autoSpaceDE w:val="0"/>
        <w:autoSpaceDN w:val="0"/>
        <w:adjustRightInd w:val="0"/>
        <w:spacing w:after="0" w:line="240" w:lineRule="auto"/>
        <w:jc w:val="both"/>
        <w:rPr>
          <w:rFonts w:ascii="Times New Roman" w:hAnsi="Times New Roman"/>
          <w:sz w:val="24"/>
          <w:szCs w:val="24"/>
          <w:lang w:val="ru-RU" w:eastAsia="ru-RU"/>
        </w:rPr>
      </w:pPr>
      <w:r w:rsidRPr="0077599F">
        <w:rPr>
          <w:rFonts w:ascii="Times New Roman" w:hAnsi="Times New Roman"/>
          <w:sz w:val="24"/>
          <w:szCs w:val="24"/>
          <w:lang w:val="ru-RU" w:eastAsia="ru-RU"/>
        </w:rPr>
        <w:t>Формирование условий для дистанционного обучения учащихся и педагогов района, обеспечение возможности пользования широкополосным</w:t>
      </w:r>
    </w:p>
    <w:p w:rsidR="002B2C4D" w:rsidRPr="0077599F" w:rsidRDefault="002B2C4D" w:rsidP="0077599F">
      <w:pPr>
        <w:numPr>
          <w:ilvl w:val="0"/>
          <w:numId w:val="58"/>
        </w:numPr>
        <w:autoSpaceDE w:val="0"/>
        <w:autoSpaceDN w:val="0"/>
        <w:adjustRightInd w:val="0"/>
        <w:spacing w:after="0" w:line="240" w:lineRule="auto"/>
        <w:jc w:val="both"/>
        <w:rPr>
          <w:rFonts w:ascii="Times New Roman" w:hAnsi="Times New Roman"/>
          <w:sz w:val="24"/>
          <w:szCs w:val="24"/>
          <w:lang w:eastAsia="ru-RU"/>
        </w:rPr>
      </w:pPr>
      <w:r w:rsidRPr="0077599F">
        <w:rPr>
          <w:rFonts w:ascii="Times New Roman" w:hAnsi="Times New Roman"/>
          <w:sz w:val="24"/>
          <w:szCs w:val="24"/>
          <w:lang w:eastAsia="ru-RU"/>
        </w:rPr>
        <w:t>(высокоскоростным) доступом к сети Интернет</w:t>
      </w:r>
    </w:p>
    <w:p w:rsidR="002B2C4D" w:rsidRPr="0077599F" w:rsidRDefault="002B2C4D" w:rsidP="0077599F">
      <w:pPr>
        <w:autoSpaceDE w:val="0"/>
        <w:autoSpaceDN w:val="0"/>
        <w:adjustRightInd w:val="0"/>
        <w:spacing w:after="0" w:line="240" w:lineRule="auto"/>
        <w:jc w:val="both"/>
        <w:rPr>
          <w:rFonts w:ascii="Times New Roman" w:hAnsi="Times New Roman"/>
          <w:bCs/>
          <w:iCs/>
          <w:sz w:val="24"/>
          <w:szCs w:val="24"/>
          <w:u w:val="single"/>
          <w:lang w:eastAsia="ru-RU"/>
        </w:rPr>
      </w:pPr>
      <w:r w:rsidRPr="0077599F">
        <w:rPr>
          <w:rFonts w:ascii="Times New Roman" w:hAnsi="Times New Roman"/>
          <w:bCs/>
          <w:iCs/>
          <w:sz w:val="24"/>
          <w:szCs w:val="24"/>
          <w:u w:val="single"/>
          <w:lang w:eastAsia="ru-RU"/>
        </w:rPr>
        <w:t>Здоровье обучающихся и воспитанников</w:t>
      </w:r>
    </w:p>
    <w:p w:rsidR="002B2C4D" w:rsidRPr="0077599F" w:rsidRDefault="002B2C4D" w:rsidP="0077599F">
      <w:pPr>
        <w:numPr>
          <w:ilvl w:val="0"/>
          <w:numId w:val="58"/>
        </w:numPr>
        <w:autoSpaceDE w:val="0"/>
        <w:autoSpaceDN w:val="0"/>
        <w:adjustRightInd w:val="0"/>
        <w:spacing w:after="0" w:line="240" w:lineRule="auto"/>
        <w:jc w:val="both"/>
        <w:rPr>
          <w:rFonts w:ascii="Times New Roman" w:hAnsi="Times New Roman"/>
          <w:sz w:val="24"/>
          <w:szCs w:val="24"/>
          <w:lang w:val="ru-RU" w:eastAsia="ru-RU"/>
        </w:rPr>
      </w:pPr>
      <w:r w:rsidRPr="0077599F">
        <w:rPr>
          <w:rFonts w:ascii="Times New Roman" w:hAnsi="Times New Roman"/>
          <w:sz w:val="24"/>
          <w:szCs w:val="24"/>
          <w:lang w:val="ru-RU" w:eastAsia="ru-RU"/>
        </w:rPr>
        <w:t>Расширение использования новых технологий и методик здоровьесберегающего обучения, обеспечивающих формирование заинтересованного отношения к собственному здоровью</w:t>
      </w:r>
    </w:p>
    <w:p w:rsidR="002B2C4D" w:rsidRPr="0077599F" w:rsidRDefault="002B2C4D" w:rsidP="0077599F">
      <w:pPr>
        <w:numPr>
          <w:ilvl w:val="0"/>
          <w:numId w:val="58"/>
        </w:numPr>
        <w:autoSpaceDE w:val="0"/>
        <w:autoSpaceDN w:val="0"/>
        <w:adjustRightInd w:val="0"/>
        <w:spacing w:after="0" w:line="240" w:lineRule="auto"/>
        <w:jc w:val="both"/>
        <w:rPr>
          <w:rFonts w:ascii="Times New Roman" w:hAnsi="Times New Roman"/>
          <w:sz w:val="24"/>
          <w:szCs w:val="24"/>
          <w:lang w:val="ru-RU" w:eastAsia="ru-RU"/>
        </w:rPr>
      </w:pPr>
      <w:r w:rsidRPr="0077599F">
        <w:rPr>
          <w:rFonts w:ascii="Times New Roman" w:hAnsi="Times New Roman"/>
          <w:sz w:val="24"/>
          <w:szCs w:val="24"/>
          <w:lang w:val="ru-RU" w:eastAsia="ru-RU"/>
        </w:rPr>
        <w:t>Разработка и внедрение комплексных профилактических программ, направленных на здоровьесбережение школьников: профилактика безнадзорности, правонарушений и других асоциальных явлений</w:t>
      </w:r>
    </w:p>
    <w:p w:rsidR="002B2C4D" w:rsidRPr="0077599F" w:rsidRDefault="002B2C4D" w:rsidP="0077599F">
      <w:pPr>
        <w:numPr>
          <w:ilvl w:val="0"/>
          <w:numId w:val="58"/>
        </w:numPr>
        <w:autoSpaceDE w:val="0"/>
        <w:autoSpaceDN w:val="0"/>
        <w:adjustRightInd w:val="0"/>
        <w:spacing w:after="0" w:line="240" w:lineRule="auto"/>
        <w:jc w:val="both"/>
        <w:rPr>
          <w:rFonts w:ascii="Times New Roman" w:hAnsi="Times New Roman"/>
          <w:sz w:val="24"/>
          <w:szCs w:val="24"/>
          <w:lang w:val="ru-RU" w:eastAsia="ru-RU"/>
        </w:rPr>
      </w:pPr>
      <w:r w:rsidRPr="0077599F">
        <w:rPr>
          <w:rFonts w:ascii="Times New Roman" w:hAnsi="Times New Roman"/>
          <w:sz w:val="24"/>
          <w:szCs w:val="24"/>
          <w:lang w:val="ru-RU" w:eastAsia="ru-RU"/>
        </w:rPr>
        <w:t>Организация работы Кабинетов здоровья в школах района</w:t>
      </w:r>
    </w:p>
    <w:p w:rsidR="002B2C4D" w:rsidRPr="0077599F" w:rsidRDefault="002B2C4D" w:rsidP="0077599F">
      <w:pPr>
        <w:numPr>
          <w:ilvl w:val="0"/>
          <w:numId w:val="58"/>
        </w:numPr>
        <w:autoSpaceDE w:val="0"/>
        <w:autoSpaceDN w:val="0"/>
        <w:adjustRightInd w:val="0"/>
        <w:spacing w:after="0" w:line="240" w:lineRule="auto"/>
        <w:jc w:val="both"/>
        <w:rPr>
          <w:rFonts w:ascii="Times New Roman" w:hAnsi="Times New Roman"/>
          <w:sz w:val="24"/>
          <w:szCs w:val="24"/>
          <w:lang w:val="ru-RU" w:eastAsia="ru-RU"/>
        </w:rPr>
      </w:pPr>
      <w:r w:rsidRPr="0077599F">
        <w:rPr>
          <w:rFonts w:ascii="Times New Roman" w:hAnsi="Times New Roman"/>
          <w:sz w:val="24"/>
          <w:szCs w:val="24"/>
          <w:lang w:val="ru-RU" w:eastAsia="ru-RU"/>
        </w:rPr>
        <w:t>Урегулирование межведомственного взаимодействия учреждений образования и здравоохранения в медицинском сопровождении учащихся ОУ и воспитанников М</w:t>
      </w:r>
      <w:r>
        <w:rPr>
          <w:rFonts w:ascii="Times New Roman" w:hAnsi="Times New Roman"/>
          <w:sz w:val="24"/>
          <w:szCs w:val="24"/>
          <w:lang w:val="ru-RU" w:eastAsia="ru-RU"/>
        </w:rPr>
        <w:t>Б</w:t>
      </w:r>
      <w:r w:rsidRPr="0077599F">
        <w:rPr>
          <w:rFonts w:ascii="Times New Roman" w:hAnsi="Times New Roman"/>
          <w:sz w:val="24"/>
          <w:szCs w:val="24"/>
          <w:lang w:val="ru-RU" w:eastAsia="ru-RU"/>
        </w:rPr>
        <w:t>ДОУ</w:t>
      </w:r>
    </w:p>
    <w:p w:rsidR="002B2C4D" w:rsidRPr="0077599F" w:rsidRDefault="002B2C4D" w:rsidP="0077599F">
      <w:pPr>
        <w:autoSpaceDE w:val="0"/>
        <w:autoSpaceDN w:val="0"/>
        <w:adjustRightInd w:val="0"/>
        <w:spacing w:after="0" w:line="240" w:lineRule="auto"/>
        <w:jc w:val="both"/>
        <w:rPr>
          <w:rFonts w:ascii="Times New Roman" w:hAnsi="Times New Roman"/>
          <w:bCs/>
          <w:iCs/>
          <w:sz w:val="24"/>
          <w:szCs w:val="24"/>
          <w:u w:val="single"/>
          <w:lang w:eastAsia="ru-RU"/>
        </w:rPr>
      </w:pPr>
      <w:r w:rsidRPr="0077599F">
        <w:rPr>
          <w:rFonts w:ascii="Times New Roman" w:hAnsi="Times New Roman"/>
          <w:bCs/>
          <w:iCs/>
          <w:sz w:val="24"/>
          <w:szCs w:val="24"/>
          <w:u w:val="single"/>
          <w:lang w:eastAsia="ru-RU"/>
        </w:rPr>
        <w:t>Перспективы развития МБДОУ</w:t>
      </w:r>
    </w:p>
    <w:p w:rsidR="002B2C4D" w:rsidRPr="0077599F" w:rsidRDefault="002B2C4D" w:rsidP="0077599F">
      <w:pPr>
        <w:numPr>
          <w:ilvl w:val="0"/>
          <w:numId w:val="58"/>
        </w:numPr>
        <w:autoSpaceDE w:val="0"/>
        <w:autoSpaceDN w:val="0"/>
        <w:adjustRightInd w:val="0"/>
        <w:spacing w:after="0" w:line="240" w:lineRule="auto"/>
        <w:jc w:val="both"/>
        <w:rPr>
          <w:rFonts w:ascii="Times New Roman" w:hAnsi="Times New Roman"/>
          <w:sz w:val="24"/>
          <w:szCs w:val="24"/>
          <w:lang w:val="ru-RU" w:eastAsia="ru-RU"/>
        </w:rPr>
      </w:pPr>
      <w:r w:rsidRPr="0077599F">
        <w:rPr>
          <w:rFonts w:ascii="Times New Roman" w:hAnsi="Times New Roman"/>
          <w:sz w:val="24"/>
          <w:szCs w:val="24"/>
          <w:lang w:val="ru-RU" w:eastAsia="ru-RU"/>
        </w:rPr>
        <w:lastRenderedPageBreak/>
        <w:t>Вовлечение детей дошкольного возраста, не охваченных организованным дошкольным образованием, в социокультурное образовательное пространство МБДОУ (индивидуальные консультации с педагогическими работниками)</w:t>
      </w:r>
    </w:p>
    <w:p w:rsidR="002B2C4D" w:rsidRPr="0077599F" w:rsidRDefault="002B2C4D" w:rsidP="0077599F">
      <w:pPr>
        <w:numPr>
          <w:ilvl w:val="0"/>
          <w:numId w:val="58"/>
        </w:numPr>
        <w:autoSpaceDE w:val="0"/>
        <w:autoSpaceDN w:val="0"/>
        <w:adjustRightInd w:val="0"/>
        <w:spacing w:after="0" w:line="240" w:lineRule="auto"/>
        <w:jc w:val="both"/>
        <w:rPr>
          <w:rFonts w:ascii="Times New Roman" w:hAnsi="Times New Roman"/>
          <w:sz w:val="24"/>
          <w:szCs w:val="24"/>
          <w:lang w:val="ru-RU" w:eastAsia="ru-RU"/>
        </w:rPr>
      </w:pPr>
      <w:r w:rsidRPr="0077599F">
        <w:rPr>
          <w:rFonts w:ascii="Times New Roman" w:hAnsi="Times New Roman"/>
          <w:sz w:val="24"/>
          <w:szCs w:val="24"/>
          <w:lang w:val="ru-RU" w:eastAsia="ru-RU"/>
        </w:rPr>
        <w:t>Расширение модели общественного участия в управлении М</w:t>
      </w:r>
      <w:r>
        <w:rPr>
          <w:rFonts w:ascii="Times New Roman" w:hAnsi="Times New Roman"/>
          <w:sz w:val="24"/>
          <w:szCs w:val="24"/>
          <w:lang w:val="ru-RU" w:eastAsia="ru-RU"/>
        </w:rPr>
        <w:t>Б</w:t>
      </w:r>
      <w:r w:rsidRPr="0077599F">
        <w:rPr>
          <w:rFonts w:ascii="Times New Roman" w:hAnsi="Times New Roman"/>
          <w:sz w:val="24"/>
          <w:szCs w:val="24"/>
          <w:lang w:val="ru-RU" w:eastAsia="ru-RU"/>
        </w:rPr>
        <w:t>ДОУ</w:t>
      </w:r>
    </w:p>
    <w:p w:rsidR="002B2C4D" w:rsidRPr="0077599F" w:rsidRDefault="002B2C4D" w:rsidP="0077599F">
      <w:pPr>
        <w:numPr>
          <w:ilvl w:val="0"/>
          <w:numId w:val="58"/>
        </w:numPr>
        <w:autoSpaceDE w:val="0"/>
        <w:autoSpaceDN w:val="0"/>
        <w:adjustRightInd w:val="0"/>
        <w:spacing w:after="0" w:line="240" w:lineRule="auto"/>
        <w:jc w:val="both"/>
        <w:rPr>
          <w:rFonts w:ascii="Times New Roman" w:hAnsi="Times New Roman"/>
          <w:sz w:val="24"/>
          <w:szCs w:val="24"/>
          <w:lang w:val="ru-RU" w:eastAsia="ru-RU"/>
        </w:rPr>
      </w:pPr>
      <w:r w:rsidRPr="0077599F">
        <w:rPr>
          <w:rFonts w:ascii="Times New Roman" w:hAnsi="Times New Roman"/>
          <w:sz w:val="24"/>
          <w:szCs w:val="24"/>
          <w:lang w:val="ru-RU" w:eastAsia="ru-RU"/>
        </w:rPr>
        <w:t>Совершенствование психолого-педагогической поддержки участников образовательного процесса в М</w:t>
      </w:r>
      <w:r>
        <w:rPr>
          <w:rFonts w:ascii="Times New Roman" w:hAnsi="Times New Roman"/>
          <w:sz w:val="24"/>
          <w:szCs w:val="24"/>
          <w:lang w:val="ru-RU" w:eastAsia="ru-RU"/>
        </w:rPr>
        <w:t>Б</w:t>
      </w:r>
      <w:r w:rsidRPr="0077599F">
        <w:rPr>
          <w:rFonts w:ascii="Times New Roman" w:hAnsi="Times New Roman"/>
          <w:sz w:val="24"/>
          <w:szCs w:val="24"/>
          <w:lang w:val="ru-RU" w:eastAsia="ru-RU"/>
        </w:rPr>
        <w:t>ДОУ</w:t>
      </w:r>
      <w:r>
        <w:rPr>
          <w:rFonts w:ascii="Times New Roman" w:hAnsi="Times New Roman"/>
          <w:sz w:val="24"/>
          <w:szCs w:val="24"/>
          <w:lang w:val="ru-RU" w:eastAsia="ru-RU"/>
        </w:rPr>
        <w:t>.</w:t>
      </w:r>
    </w:p>
    <w:p w:rsidR="002B2C4D" w:rsidRPr="0077599F" w:rsidRDefault="002B2C4D" w:rsidP="006A1C85">
      <w:pPr>
        <w:tabs>
          <w:tab w:val="left" w:pos="900"/>
        </w:tabs>
        <w:spacing w:after="0" w:line="240" w:lineRule="auto"/>
        <w:ind w:firstLine="1134"/>
        <w:jc w:val="both"/>
        <w:rPr>
          <w:rFonts w:ascii="Times New Roman" w:hAnsi="Times New Roman"/>
          <w:sz w:val="24"/>
          <w:szCs w:val="24"/>
          <w:lang w:val="ru-RU"/>
        </w:rPr>
      </w:pPr>
    </w:p>
    <w:p w:rsidR="002B2C4D" w:rsidRDefault="002B2C4D" w:rsidP="002A5965">
      <w:pPr>
        <w:pStyle w:val="33"/>
        <w:spacing w:after="0" w:line="240" w:lineRule="auto"/>
        <w:jc w:val="center"/>
        <w:rPr>
          <w:b/>
          <w:bCs/>
          <w:sz w:val="24"/>
          <w:szCs w:val="24"/>
        </w:rPr>
      </w:pPr>
      <w:r>
        <w:rPr>
          <w:b/>
          <w:sz w:val="24"/>
          <w:szCs w:val="24"/>
        </w:rPr>
        <w:t xml:space="preserve">II.  </w:t>
      </w:r>
      <w:r w:rsidRPr="00AC5998">
        <w:rPr>
          <w:b/>
          <w:sz w:val="24"/>
          <w:szCs w:val="24"/>
        </w:rPr>
        <w:t>Цел</w:t>
      </w:r>
      <w:r>
        <w:rPr>
          <w:b/>
          <w:sz w:val="24"/>
          <w:szCs w:val="24"/>
        </w:rPr>
        <w:t>ь</w:t>
      </w:r>
      <w:r w:rsidRPr="00AC5998">
        <w:rPr>
          <w:b/>
          <w:sz w:val="24"/>
          <w:szCs w:val="24"/>
        </w:rPr>
        <w:t xml:space="preserve">, задачи, плановые показатели эффективности, примерные мероприятия реализации и примерные действия по выполнению мероприятий  </w:t>
      </w:r>
      <w:r>
        <w:rPr>
          <w:b/>
          <w:bCs/>
          <w:sz w:val="24"/>
          <w:szCs w:val="24"/>
        </w:rPr>
        <w:t>М</w:t>
      </w:r>
      <w:r w:rsidRPr="00AC5998">
        <w:rPr>
          <w:b/>
          <w:bCs/>
          <w:sz w:val="24"/>
          <w:szCs w:val="24"/>
        </w:rPr>
        <w:t>униципальной программы</w:t>
      </w:r>
      <w:r w:rsidRPr="0024317D">
        <w:rPr>
          <w:b/>
          <w:bCs/>
          <w:sz w:val="24"/>
          <w:szCs w:val="24"/>
        </w:rPr>
        <w:t xml:space="preserve"> </w:t>
      </w:r>
      <w:r w:rsidRPr="00AC5998">
        <w:rPr>
          <w:b/>
          <w:bCs/>
          <w:sz w:val="24"/>
          <w:szCs w:val="24"/>
        </w:rPr>
        <w:t>муниципального образования Тверской области «Краснохолмский  район»</w:t>
      </w:r>
      <w:r>
        <w:rPr>
          <w:b/>
          <w:bCs/>
          <w:sz w:val="24"/>
          <w:szCs w:val="24"/>
        </w:rPr>
        <w:t xml:space="preserve"> </w:t>
      </w:r>
    </w:p>
    <w:p w:rsidR="002B2C4D" w:rsidRPr="00AC5998" w:rsidRDefault="002B2C4D" w:rsidP="002A5965">
      <w:pPr>
        <w:pStyle w:val="33"/>
        <w:spacing w:after="0" w:line="240" w:lineRule="auto"/>
        <w:jc w:val="center"/>
        <w:rPr>
          <w:b/>
          <w:bCs/>
          <w:sz w:val="24"/>
          <w:szCs w:val="24"/>
        </w:rPr>
      </w:pPr>
      <w:r w:rsidRPr="00AC5998">
        <w:rPr>
          <w:b/>
          <w:bCs/>
          <w:sz w:val="24"/>
          <w:szCs w:val="24"/>
        </w:rPr>
        <w:t xml:space="preserve"> Развитие системы образования на 201</w:t>
      </w:r>
      <w:r>
        <w:rPr>
          <w:b/>
          <w:bCs/>
          <w:sz w:val="24"/>
          <w:szCs w:val="24"/>
        </w:rPr>
        <w:t>6 -  2018</w:t>
      </w:r>
      <w:r w:rsidRPr="00AC5998">
        <w:rPr>
          <w:b/>
          <w:bCs/>
          <w:sz w:val="24"/>
          <w:szCs w:val="24"/>
        </w:rPr>
        <w:t xml:space="preserve"> годы</w:t>
      </w:r>
    </w:p>
    <w:p w:rsidR="002B2C4D" w:rsidRPr="00900FCE" w:rsidRDefault="002B2C4D" w:rsidP="002A5965">
      <w:pPr>
        <w:pStyle w:val="aff"/>
        <w:rPr>
          <w:rFonts w:ascii="Times New Roman" w:hAnsi="Times New Roman"/>
          <w:b/>
          <w:sz w:val="24"/>
          <w:szCs w:val="24"/>
          <w:lang w:val="ru-RU"/>
        </w:rPr>
      </w:pPr>
    </w:p>
    <w:p w:rsidR="002B2C4D" w:rsidRPr="00AC5998" w:rsidRDefault="002B2C4D" w:rsidP="006A1C85">
      <w:pPr>
        <w:spacing w:after="0" w:line="240" w:lineRule="auto"/>
        <w:ind w:firstLine="720"/>
        <w:jc w:val="both"/>
        <w:outlineLvl w:val="5"/>
        <w:rPr>
          <w:rFonts w:ascii="Times New Roman" w:hAnsi="Times New Roman"/>
          <w:sz w:val="24"/>
          <w:szCs w:val="24"/>
          <w:lang w:val="ru-RU"/>
        </w:rPr>
      </w:pPr>
      <w:r w:rsidRPr="00AC5998">
        <w:rPr>
          <w:rFonts w:ascii="Times New Roman" w:hAnsi="Times New Roman"/>
          <w:sz w:val="24"/>
          <w:szCs w:val="24"/>
          <w:lang w:val="ru-RU"/>
        </w:rPr>
        <w:t>Государственная образовательная политика в ближайшие годы должна обеспечить качественное преобразование социально-экономической системы страны на основе повышения интереса человека в улучшении качества жизни, создать в системе образования условия для совершенствования человеческого потенциала в соответствии с требованиями инновационной экономики, повлиять на формирование образа жизни каждого гражданина России.</w:t>
      </w:r>
    </w:p>
    <w:p w:rsidR="002B2C4D" w:rsidRDefault="002B2C4D" w:rsidP="00346E7D">
      <w:pPr>
        <w:spacing w:after="0" w:line="240" w:lineRule="auto"/>
        <w:ind w:firstLine="539"/>
        <w:jc w:val="both"/>
        <w:outlineLvl w:val="5"/>
        <w:rPr>
          <w:rFonts w:ascii="Times New Roman" w:hAnsi="Times New Roman"/>
          <w:b/>
          <w:sz w:val="24"/>
          <w:szCs w:val="24"/>
          <w:u w:val="single"/>
          <w:lang w:val="ru-RU"/>
        </w:rPr>
      </w:pPr>
      <w:r w:rsidRPr="00AC5998">
        <w:rPr>
          <w:rFonts w:ascii="Times New Roman" w:hAnsi="Times New Roman"/>
          <w:sz w:val="24"/>
          <w:szCs w:val="24"/>
          <w:lang w:val="ru-RU"/>
        </w:rPr>
        <w:tab/>
      </w:r>
    </w:p>
    <w:p w:rsidR="002B2C4D" w:rsidRPr="001F5C38" w:rsidRDefault="002B2C4D" w:rsidP="00B11B60">
      <w:pPr>
        <w:pStyle w:val="33"/>
        <w:spacing w:after="0" w:line="240" w:lineRule="auto"/>
        <w:ind w:firstLine="0"/>
        <w:jc w:val="left"/>
        <w:rPr>
          <w:b/>
          <w:bCs/>
          <w:sz w:val="24"/>
          <w:szCs w:val="24"/>
        </w:rPr>
      </w:pPr>
      <w:r w:rsidRPr="001F5C38">
        <w:rPr>
          <w:b/>
          <w:sz w:val="24"/>
          <w:szCs w:val="24"/>
          <w:u w:val="single"/>
        </w:rPr>
        <w:t xml:space="preserve">Цель: </w:t>
      </w:r>
      <w:r w:rsidRPr="001F5C38">
        <w:rPr>
          <w:b/>
          <w:sz w:val="24"/>
          <w:szCs w:val="24"/>
        </w:rPr>
        <w:t xml:space="preserve">  </w:t>
      </w:r>
    </w:p>
    <w:p w:rsidR="002B2C4D" w:rsidRDefault="002B2C4D" w:rsidP="006A1C85">
      <w:pPr>
        <w:pStyle w:val="ConsNonformat"/>
        <w:widowControl/>
        <w:ind w:right="0"/>
        <w:rPr>
          <w:rFonts w:ascii="Times New Roman" w:hAnsi="Times New Roman" w:cs="Times New Roman"/>
          <w:b/>
          <w:sz w:val="24"/>
          <w:szCs w:val="24"/>
          <w:lang w:val="ru-RU"/>
        </w:rPr>
      </w:pPr>
    </w:p>
    <w:p w:rsidR="002B2C4D" w:rsidRPr="001F5C38" w:rsidRDefault="002B2C4D" w:rsidP="001F5C38">
      <w:pPr>
        <w:pStyle w:val="ConsNonformat"/>
        <w:widowControl/>
        <w:ind w:right="0"/>
        <w:jc w:val="both"/>
        <w:rPr>
          <w:rFonts w:ascii="Times New Roman" w:hAnsi="Times New Roman" w:cs="Times New Roman"/>
          <w:sz w:val="24"/>
          <w:szCs w:val="24"/>
          <w:lang w:val="ru-RU" w:eastAsia="en-US"/>
        </w:rPr>
      </w:pPr>
      <w:r w:rsidRPr="001F5C38">
        <w:rPr>
          <w:rFonts w:ascii="Times New Roman" w:hAnsi="Times New Roman" w:cs="Times New Roman"/>
          <w:sz w:val="24"/>
          <w:szCs w:val="24"/>
          <w:lang w:val="ru-RU"/>
        </w:rPr>
        <w:t>Повышение качества и доступности предоставляемых образовательных услуг населению Тверской области за счет эффективного использования материально-технических, кадровых, финансовых и управленческих ресурсов</w:t>
      </w:r>
    </w:p>
    <w:p w:rsidR="002B2C4D" w:rsidRDefault="002B2C4D" w:rsidP="006A1C85">
      <w:pPr>
        <w:spacing w:after="0"/>
        <w:jc w:val="center"/>
        <w:outlineLvl w:val="0"/>
        <w:rPr>
          <w:rFonts w:ascii="Times New Roman" w:hAnsi="Times New Roman"/>
          <w:b/>
          <w:sz w:val="24"/>
          <w:szCs w:val="24"/>
          <w:u w:val="single"/>
          <w:lang w:val="ru-RU"/>
        </w:rPr>
      </w:pPr>
    </w:p>
    <w:p w:rsidR="002B2C4D" w:rsidRPr="001F5C38" w:rsidRDefault="002B2C4D" w:rsidP="006A1C85">
      <w:pPr>
        <w:spacing w:after="0"/>
        <w:jc w:val="both"/>
        <w:rPr>
          <w:rFonts w:ascii="Times New Roman" w:hAnsi="Times New Roman"/>
          <w:b/>
          <w:sz w:val="24"/>
          <w:szCs w:val="24"/>
          <w:u w:val="single"/>
          <w:lang w:val="ru-RU"/>
        </w:rPr>
      </w:pPr>
      <w:r>
        <w:rPr>
          <w:rFonts w:ascii="Times New Roman" w:hAnsi="Times New Roman"/>
          <w:b/>
          <w:sz w:val="24"/>
          <w:szCs w:val="24"/>
          <w:u w:val="single"/>
          <w:lang w:val="ru-RU"/>
        </w:rPr>
        <w:t>Задачи</w:t>
      </w:r>
    </w:p>
    <w:p w:rsidR="002B2C4D" w:rsidRPr="001F5C38" w:rsidRDefault="002B2C4D" w:rsidP="005C4E7E">
      <w:pPr>
        <w:numPr>
          <w:ilvl w:val="0"/>
          <w:numId w:val="52"/>
        </w:numPr>
        <w:spacing w:after="0"/>
        <w:jc w:val="both"/>
        <w:rPr>
          <w:rFonts w:ascii="Times New Roman" w:hAnsi="Times New Roman"/>
          <w:sz w:val="24"/>
          <w:szCs w:val="24"/>
          <w:lang w:val="ru-RU"/>
        </w:rPr>
      </w:pPr>
      <w:r w:rsidRPr="001F5C38">
        <w:rPr>
          <w:rFonts w:ascii="Times New Roman" w:hAnsi="Times New Roman"/>
          <w:sz w:val="24"/>
          <w:szCs w:val="24"/>
          <w:lang w:val="ru-RU"/>
        </w:rPr>
        <w:t xml:space="preserve">Достижение качества образовательных результатов обучающихся.                           </w:t>
      </w:r>
    </w:p>
    <w:p w:rsidR="002B2C4D" w:rsidRDefault="002B2C4D" w:rsidP="005C4E7E">
      <w:pPr>
        <w:numPr>
          <w:ilvl w:val="0"/>
          <w:numId w:val="52"/>
        </w:numPr>
        <w:spacing w:after="0" w:line="240" w:lineRule="auto"/>
        <w:jc w:val="both"/>
        <w:rPr>
          <w:rFonts w:ascii="Times New Roman" w:hAnsi="Times New Roman"/>
          <w:sz w:val="24"/>
          <w:szCs w:val="24"/>
          <w:lang w:val="ru-RU"/>
        </w:rPr>
      </w:pPr>
      <w:r w:rsidRPr="001F5C38">
        <w:rPr>
          <w:rFonts w:ascii="Times New Roman" w:hAnsi="Times New Roman"/>
          <w:sz w:val="24"/>
          <w:szCs w:val="24"/>
          <w:lang w:val="ru-RU"/>
        </w:rPr>
        <w:t>Обеспечение качества условий предоставления образовательных услуг</w:t>
      </w:r>
      <w:r>
        <w:rPr>
          <w:rFonts w:ascii="Times New Roman" w:hAnsi="Times New Roman"/>
          <w:sz w:val="24"/>
          <w:szCs w:val="24"/>
          <w:lang w:val="ru-RU"/>
        </w:rPr>
        <w:t>.</w:t>
      </w:r>
    </w:p>
    <w:p w:rsidR="002B2C4D" w:rsidRPr="00346E7D" w:rsidRDefault="002B2C4D" w:rsidP="006E2544">
      <w:pPr>
        <w:numPr>
          <w:ilvl w:val="0"/>
          <w:numId w:val="52"/>
        </w:numPr>
        <w:jc w:val="both"/>
        <w:rPr>
          <w:rFonts w:ascii="Times New Roman" w:hAnsi="Times New Roman"/>
          <w:sz w:val="24"/>
          <w:szCs w:val="24"/>
        </w:rPr>
      </w:pPr>
      <w:r w:rsidRPr="00346E7D">
        <w:rPr>
          <w:rFonts w:ascii="Times New Roman" w:hAnsi="Times New Roman"/>
          <w:sz w:val="24"/>
          <w:szCs w:val="24"/>
        </w:rPr>
        <w:t>Совершенствование управления муниципальной системой образования</w:t>
      </w:r>
    </w:p>
    <w:p w:rsidR="002B2C4D" w:rsidRDefault="002B2C4D" w:rsidP="00FE2DA2">
      <w:pPr>
        <w:pStyle w:val="ConsPlusCell"/>
        <w:ind w:left="765"/>
        <w:rPr>
          <w:rFonts w:ascii="Times New Roman" w:hAnsi="Times New Roman" w:cs="Times New Roman"/>
          <w:sz w:val="24"/>
          <w:szCs w:val="24"/>
        </w:rPr>
        <w:sectPr w:rsidR="002B2C4D" w:rsidSect="00E73213">
          <w:footerReference w:type="even" r:id="rId9"/>
          <w:footerReference w:type="default" r:id="rId10"/>
          <w:pgSz w:w="11909" w:h="16834"/>
          <w:pgMar w:top="709" w:right="710" w:bottom="851" w:left="993" w:header="454" w:footer="454" w:gutter="0"/>
          <w:cols w:space="60"/>
          <w:noEndnote/>
          <w:docGrid w:linePitch="299"/>
        </w:sectPr>
      </w:pPr>
    </w:p>
    <w:p w:rsidR="002B2C4D" w:rsidRDefault="002B2C4D" w:rsidP="00FE2DA2">
      <w:pPr>
        <w:pStyle w:val="ConsPlusCell"/>
        <w:ind w:left="765"/>
        <w:rPr>
          <w:rFonts w:ascii="Times New Roman" w:hAnsi="Times New Roman" w:cs="Times New Roman"/>
          <w:sz w:val="24"/>
          <w:szCs w:val="24"/>
        </w:rPr>
      </w:pPr>
    </w:p>
    <w:tbl>
      <w:tblPr>
        <w:tblpPr w:leftFromText="180" w:rightFromText="180" w:vertAnchor="text" w:tblpXSpec="center" w:tblpY="1"/>
        <w:tblOverlap w:val="never"/>
        <w:tblW w:w="1148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0"/>
        <w:gridCol w:w="3600"/>
        <w:gridCol w:w="1584"/>
        <w:gridCol w:w="851"/>
        <w:gridCol w:w="1275"/>
        <w:gridCol w:w="1276"/>
        <w:gridCol w:w="1269"/>
        <w:gridCol w:w="7"/>
      </w:tblGrid>
      <w:tr w:rsidR="002B2C4D" w:rsidRPr="00AC5998" w:rsidTr="00141764">
        <w:trPr>
          <w:cantSplit/>
          <w:trHeight w:val="600"/>
          <w:tblHeader/>
        </w:trPr>
        <w:tc>
          <w:tcPr>
            <w:tcW w:w="1620" w:type="dxa"/>
          </w:tcPr>
          <w:p w:rsidR="002B2C4D" w:rsidRPr="00AC5998" w:rsidRDefault="002B2C4D" w:rsidP="00B37C20">
            <w:pPr>
              <w:pStyle w:val="ConsPlusCell"/>
              <w:jc w:val="center"/>
              <w:rPr>
                <w:rFonts w:ascii="Times New Roman" w:hAnsi="Times New Roman" w:cs="Times New Roman"/>
                <w:sz w:val="24"/>
                <w:szCs w:val="24"/>
              </w:rPr>
            </w:pPr>
            <w:r w:rsidRPr="00AC5998">
              <w:rPr>
                <w:rFonts w:ascii="Times New Roman" w:hAnsi="Times New Roman" w:cs="Times New Roman"/>
                <w:sz w:val="24"/>
                <w:szCs w:val="24"/>
              </w:rPr>
              <w:t>№ п/п</w:t>
            </w:r>
          </w:p>
        </w:tc>
        <w:tc>
          <w:tcPr>
            <w:tcW w:w="3600" w:type="dxa"/>
          </w:tcPr>
          <w:p w:rsidR="002B2C4D" w:rsidRPr="00AC5998" w:rsidRDefault="002B2C4D" w:rsidP="00B37C20">
            <w:pPr>
              <w:pStyle w:val="ConsPlusCell"/>
              <w:jc w:val="center"/>
              <w:rPr>
                <w:rFonts w:ascii="Times New Roman" w:hAnsi="Times New Roman" w:cs="Times New Roman"/>
                <w:sz w:val="24"/>
                <w:szCs w:val="24"/>
              </w:rPr>
            </w:pPr>
            <w:r w:rsidRPr="00AC5998">
              <w:rPr>
                <w:rFonts w:ascii="Times New Roman" w:hAnsi="Times New Roman" w:cs="Times New Roman"/>
                <w:sz w:val="24"/>
                <w:szCs w:val="24"/>
              </w:rPr>
              <w:t>Цели, задачи, их показатели, мероприятия и действия по выполнению мероприятий</w:t>
            </w:r>
          </w:p>
        </w:tc>
        <w:tc>
          <w:tcPr>
            <w:tcW w:w="1584" w:type="dxa"/>
          </w:tcPr>
          <w:p w:rsidR="002B2C4D" w:rsidRPr="00AC5998" w:rsidRDefault="002B2C4D" w:rsidP="00B37C20">
            <w:pPr>
              <w:pStyle w:val="ConsPlusCell"/>
              <w:jc w:val="center"/>
              <w:rPr>
                <w:rFonts w:ascii="Times New Roman" w:hAnsi="Times New Roman" w:cs="Times New Roman"/>
                <w:sz w:val="24"/>
                <w:szCs w:val="24"/>
              </w:rPr>
            </w:pPr>
            <w:r w:rsidRPr="00AC5998">
              <w:rPr>
                <w:rFonts w:ascii="Times New Roman" w:hAnsi="Times New Roman" w:cs="Times New Roman"/>
                <w:sz w:val="24"/>
                <w:szCs w:val="24"/>
              </w:rPr>
              <w:t>Муниципальные заказчики, ответственные за реализацию мероприятий</w:t>
            </w:r>
          </w:p>
        </w:tc>
        <w:tc>
          <w:tcPr>
            <w:tcW w:w="851" w:type="dxa"/>
          </w:tcPr>
          <w:p w:rsidR="002B2C4D" w:rsidRPr="00AC5998" w:rsidRDefault="002B2C4D" w:rsidP="00B37C20">
            <w:pPr>
              <w:pStyle w:val="ConsPlusCell"/>
              <w:jc w:val="center"/>
              <w:rPr>
                <w:rFonts w:ascii="Times New Roman" w:hAnsi="Times New Roman" w:cs="Times New Roman"/>
                <w:sz w:val="24"/>
                <w:szCs w:val="24"/>
              </w:rPr>
            </w:pPr>
            <w:r w:rsidRPr="00AC5998">
              <w:rPr>
                <w:rFonts w:ascii="Times New Roman" w:hAnsi="Times New Roman" w:cs="Times New Roman"/>
                <w:sz w:val="24"/>
                <w:szCs w:val="24"/>
              </w:rPr>
              <w:t>Единица измерения</w:t>
            </w:r>
          </w:p>
        </w:tc>
        <w:tc>
          <w:tcPr>
            <w:tcW w:w="1275" w:type="dxa"/>
          </w:tcPr>
          <w:p w:rsidR="002B2C4D" w:rsidRDefault="002B2C4D" w:rsidP="00B37C20">
            <w:pPr>
              <w:pStyle w:val="ConsPlusCell"/>
              <w:jc w:val="center"/>
              <w:rPr>
                <w:rFonts w:ascii="Times New Roman" w:hAnsi="Times New Roman" w:cs="Times New Roman"/>
                <w:sz w:val="24"/>
                <w:szCs w:val="24"/>
              </w:rPr>
            </w:pPr>
            <w:r>
              <w:rPr>
                <w:rFonts w:ascii="Times New Roman" w:hAnsi="Times New Roman" w:cs="Times New Roman"/>
                <w:sz w:val="24"/>
                <w:szCs w:val="24"/>
              </w:rPr>
              <w:t xml:space="preserve">2016 </w:t>
            </w:r>
          </w:p>
          <w:p w:rsidR="002B2C4D" w:rsidRPr="00AC5998" w:rsidRDefault="002B2C4D" w:rsidP="00B37C20">
            <w:pPr>
              <w:pStyle w:val="ConsPlusCell"/>
              <w:jc w:val="center"/>
              <w:rPr>
                <w:rFonts w:ascii="Times New Roman" w:hAnsi="Times New Roman" w:cs="Times New Roman"/>
                <w:sz w:val="24"/>
                <w:szCs w:val="24"/>
              </w:rPr>
            </w:pPr>
            <w:r>
              <w:rPr>
                <w:rFonts w:ascii="Times New Roman" w:hAnsi="Times New Roman" w:cs="Times New Roman"/>
                <w:sz w:val="24"/>
                <w:szCs w:val="24"/>
              </w:rPr>
              <w:t>год</w:t>
            </w:r>
          </w:p>
        </w:tc>
        <w:tc>
          <w:tcPr>
            <w:tcW w:w="1276" w:type="dxa"/>
          </w:tcPr>
          <w:p w:rsidR="002B2C4D" w:rsidRDefault="002B2C4D" w:rsidP="00B37C20">
            <w:pPr>
              <w:pStyle w:val="ConsPlusCell"/>
              <w:jc w:val="center"/>
              <w:rPr>
                <w:rFonts w:ascii="Times New Roman" w:hAnsi="Times New Roman" w:cs="Times New Roman"/>
                <w:sz w:val="24"/>
                <w:szCs w:val="24"/>
              </w:rPr>
            </w:pPr>
            <w:r>
              <w:rPr>
                <w:rFonts w:ascii="Times New Roman" w:hAnsi="Times New Roman" w:cs="Times New Roman"/>
                <w:sz w:val="24"/>
                <w:szCs w:val="24"/>
              </w:rPr>
              <w:t>2017</w:t>
            </w:r>
          </w:p>
          <w:p w:rsidR="002B2C4D" w:rsidRPr="00AC5998" w:rsidRDefault="002B2C4D" w:rsidP="00B37C20">
            <w:pPr>
              <w:pStyle w:val="ConsPlusCell"/>
              <w:jc w:val="center"/>
              <w:rPr>
                <w:rFonts w:ascii="Times New Roman" w:hAnsi="Times New Roman" w:cs="Times New Roman"/>
                <w:sz w:val="24"/>
                <w:szCs w:val="24"/>
              </w:rPr>
            </w:pPr>
            <w:r>
              <w:rPr>
                <w:rFonts w:ascii="Times New Roman" w:hAnsi="Times New Roman" w:cs="Times New Roman"/>
                <w:sz w:val="24"/>
                <w:szCs w:val="24"/>
              </w:rPr>
              <w:t xml:space="preserve"> год</w:t>
            </w:r>
          </w:p>
        </w:tc>
        <w:tc>
          <w:tcPr>
            <w:tcW w:w="1276" w:type="dxa"/>
            <w:gridSpan w:val="2"/>
          </w:tcPr>
          <w:p w:rsidR="002B2C4D" w:rsidRDefault="002B2C4D" w:rsidP="00B37C20">
            <w:pPr>
              <w:pStyle w:val="ConsPlusCell"/>
              <w:jc w:val="center"/>
              <w:rPr>
                <w:rFonts w:ascii="Times New Roman" w:hAnsi="Times New Roman" w:cs="Times New Roman"/>
                <w:sz w:val="24"/>
                <w:szCs w:val="24"/>
              </w:rPr>
            </w:pPr>
            <w:r>
              <w:rPr>
                <w:rFonts w:ascii="Times New Roman" w:hAnsi="Times New Roman" w:cs="Times New Roman"/>
                <w:sz w:val="24"/>
                <w:szCs w:val="24"/>
              </w:rPr>
              <w:t xml:space="preserve">2018 </w:t>
            </w:r>
          </w:p>
          <w:p w:rsidR="002B2C4D" w:rsidRPr="00AC5998" w:rsidRDefault="002B2C4D" w:rsidP="00B37C20">
            <w:pPr>
              <w:pStyle w:val="ConsPlusCell"/>
              <w:jc w:val="center"/>
              <w:rPr>
                <w:rFonts w:ascii="Times New Roman" w:hAnsi="Times New Roman" w:cs="Times New Roman"/>
                <w:sz w:val="24"/>
                <w:szCs w:val="24"/>
              </w:rPr>
            </w:pPr>
            <w:r>
              <w:rPr>
                <w:rFonts w:ascii="Times New Roman" w:hAnsi="Times New Roman" w:cs="Times New Roman"/>
                <w:sz w:val="24"/>
                <w:szCs w:val="24"/>
              </w:rPr>
              <w:t>год</w:t>
            </w:r>
          </w:p>
        </w:tc>
      </w:tr>
      <w:tr w:rsidR="002B2C4D" w:rsidRPr="00AC5998" w:rsidTr="00141764">
        <w:trPr>
          <w:cantSplit/>
          <w:trHeight w:val="286"/>
          <w:tblHeader/>
        </w:trPr>
        <w:tc>
          <w:tcPr>
            <w:tcW w:w="1620" w:type="dxa"/>
          </w:tcPr>
          <w:p w:rsidR="002B2C4D" w:rsidRPr="00AC5998" w:rsidRDefault="002B2C4D" w:rsidP="00B37C20">
            <w:pPr>
              <w:pStyle w:val="ConsPlusCell"/>
              <w:jc w:val="center"/>
              <w:rPr>
                <w:rFonts w:ascii="Times New Roman" w:hAnsi="Times New Roman" w:cs="Times New Roman"/>
                <w:sz w:val="24"/>
                <w:szCs w:val="24"/>
              </w:rPr>
            </w:pPr>
            <w:r w:rsidRPr="00AC5998">
              <w:rPr>
                <w:rFonts w:ascii="Times New Roman" w:hAnsi="Times New Roman" w:cs="Times New Roman"/>
                <w:sz w:val="24"/>
                <w:szCs w:val="24"/>
              </w:rPr>
              <w:t>1</w:t>
            </w:r>
          </w:p>
        </w:tc>
        <w:tc>
          <w:tcPr>
            <w:tcW w:w="3600" w:type="dxa"/>
          </w:tcPr>
          <w:p w:rsidR="002B2C4D" w:rsidRPr="00AC5998" w:rsidRDefault="002B2C4D" w:rsidP="00B37C20">
            <w:pPr>
              <w:pStyle w:val="ConsPlusCell"/>
              <w:jc w:val="center"/>
              <w:rPr>
                <w:rFonts w:ascii="Times New Roman" w:hAnsi="Times New Roman" w:cs="Times New Roman"/>
                <w:sz w:val="24"/>
                <w:szCs w:val="24"/>
              </w:rPr>
            </w:pPr>
            <w:r w:rsidRPr="00AC5998">
              <w:rPr>
                <w:rFonts w:ascii="Times New Roman" w:hAnsi="Times New Roman" w:cs="Times New Roman"/>
                <w:sz w:val="24"/>
                <w:szCs w:val="24"/>
              </w:rPr>
              <w:t>2</w:t>
            </w:r>
          </w:p>
        </w:tc>
        <w:tc>
          <w:tcPr>
            <w:tcW w:w="1584" w:type="dxa"/>
          </w:tcPr>
          <w:p w:rsidR="002B2C4D" w:rsidRPr="00AC5998" w:rsidRDefault="002B2C4D" w:rsidP="00B37C20">
            <w:pPr>
              <w:pStyle w:val="ConsPlusCell"/>
              <w:jc w:val="center"/>
              <w:rPr>
                <w:rFonts w:ascii="Times New Roman" w:hAnsi="Times New Roman" w:cs="Times New Roman"/>
                <w:sz w:val="24"/>
                <w:szCs w:val="24"/>
              </w:rPr>
            </w:pPr>
            <w:r w:rsidRPr="00AC5998">
              <w:rPr>
                <w:rFonts w:ascii="Times New Roman" w:hAnsi="Times New Roman" w:cs="Times New Roman"/>
                <w:sz w:val="24"/>
                <w:szCs w:val="24"/>
              </w:rPr>
              <w:t>3</w:t>
            </w:r>
          </w:p>
        </w:tc>
        <w:tc>
          <w:tcPr>
            <w:tcW w:w="851" w:type="dxa"/>
          </w:tcPr>
          <w:p w:rsidR="002B2C4D" w:rsidRPr="00AC5998" w:rsidRDefault="002B2C4D" w:rsidP="00B37C20">
            <w:pPr>
              <w:pStyle w:val="ConsPlusCell"/>
              <w:jc w:val="center"/>
              <w:rPr>
                <w:rFonts w:ascii="Times New Roman" w:hAnsi="Times New Roman" w:cs="Times New Roman"/>
                <w:sz w:val="24"/>
                <w:szCs w:val="24"/>
              </w:rPr>
            </w:pPr>
            <w:r w:rsidRPr="00AC5998">
              <w:rPr>
                <w:rFonts w:ascii="Times New Roman" w:hAnsi="Times New Roman" w:cs="Times New Roman"/>
                <w:sz w:val="24"/>
                <w:szCs w:val="24"/>
              </w:rPr>
              <w:t>4</w:t>
            </w:r>
          </w:p>
        </w:tc>
        <w:tc>
          <w:tcPr>
            <w:tcW w:w="1275" w:type="dxa"/>
          </w:tcPr>
          <w:p w:rsidR="002B2C4D" w:rsidRPr="00AC5998" w:rsidRDefault="002B2C4D" w:rsidP="00B37C20">
            <w:pPr>
              <w:pStyle w:val="ConsPlusCell"/>
              <w:jc w:val="center"/>
              <w:rPr>
                <w:rFonts w:ascii="Times New Roman" w:hAnsi="Times New Roman" w:cs="Times New Roman"/>
                <w:sz w:val="24"/>
                <w:szCs w:val="24"/>
              </w:rPr>
            </w:pPr>
            <w:r w:rsidRPr="00AC5998">
              <w:rPr>
                <w:rFonts w:ascii="Times New Roman" w:hAnsi="Times New Roman" w:cs="Times New Roman"/>
                <w:sz w:val="24"/>
                <w:szCs w:val="24"/>
              </w:rPr>
              <w:t>6</w:t>
            </w:r>
          </w:p>
        </w:tc>
        <w:tc>
          <w:tcPr>
            <w:tcW w:w="1276" w:type="dxa"/>
          </w:tcPr>
          <w:p w:rsidR="002B2C4D" w:rsidRPr="00AC5998" w:rsidRDefault="002B2C4D" w:rsidP="00B37C20">
            <w:pPr>
              <w:pStyle w:val="ConsPlusCell"/>
              <w:jc w:val="center"/>
              <w:rPr>
                <w:rFonts w:ascii="Times New Roman" w:hAnsi="Times New Roman" w:cs="Times New Roman"/>
                <w:sz w:val="24"/>
                <w:szCs w:val="24"/>
              </w:rPr>
            </w:pPr>
            <w:r w:rsidRPr="00AC5998">
              <w:rPr>
                <w:rFonts w:ascii="Times New Roman" w:hAnsi="Times New Roman" w:cs="Times New Roman"/>
                <w:sz w:val="24"/>
                <w:szCs w:val="24"/>
              </w:rPr>
              <w:t>7</w:t>
            </w:r>
          </w:p>
        </w:tc>
        <w:tc>
          <w:tcPr>
            <w:tcW w:w="1276" w:type="dxa"/>
            <w:gridSpan w:val="2"/>
          </w:tcPr>
          <w:p w:rsidR="002B2C4D" w:rsidRPr="00AC5998" w:rsidRDefault="002B2C4D" w:rsidP="00B37C20">
            <w:pPr>
              <w:pStyle w:val="ConsPlusCell"/>
              <w:jc w:val="center"/>
              <w:rPr>
                <w:rFonts w:ascii="Times New Roman" w:hAnsi="Times New Roman" w:cs="Times New Roman"/>
                <w:sz w:val="24"/>
                <w:szCs w:val="24"/>
              </w:rPr>
            </w:pPr>
            <w:r w:rsidRPr="00AC5998">
              <w:rPr>
                <w:rFonts w:ascii="Times New Roman" w:hAnsi="Times New Roman" w:cs="Times New Roman"/>
                <w:sz w:val="24"/>
                <w:szCs w:val="24"/>
              </w:rPr>
              <w:t>8</w:t>
            </w:r>
          </w:p>
        </w:tc>
      </w:tr>
      <w:tr w:rsidR="002B2C4D" w:rsidRPr="00303E9D" w:rsidTr="00141764">
        <w:trPr>
          <w:gridAfter w:val="1"/>
          <w:wAfter w:w="7" w:type="dxa"/>
          <w:cantSplit/>
          <w:trHeight w:val="286"/>
          <w:tblHeader/>
        </w:trPr>
        <w:tc>
          <w:tcPr>
            <w:tcW w:w="1620" w:type="dxa"/>
          </w:tcPr>
          <w:p w:rsidR="002B2C4D" w:rsidRPr="00AC5998" w:rsidRDefault="002B2C4D" w:rsidP="00606C8C">
            <w:pPr>
              <w:pStyle w:val="ConsPlusCell"/>
              <w:rPr>
                <w:rFonts w:ascii="Times New Roman" w:hAnsi="Times New Roman" w:cs="Times New Roman"/>
                <w:sz w:val="24"/>
                <w:szCs w:val="24"/>
              </w:rPr>
            </w:pPr>
            <w:r w:rsidRPr="00AC5998">
              <w:rPr>
                <w:rFonts w:ascii="Times New Roman" w:hAnsi="Times New Roman" w:cs="Times New Roman"/>
                <w:sz w:val="24"/>
                <w:szCs w:val="24"/>
              </w:rPr>
              <w:t>Цель</w:t>
            </w:r>
          </w:p>
        </w:tc>
        <w:tc>
          <w:tcPr>
            <w:tcW w:w="9855" w:type="dxa"/>
            <w:gridSpan w:val="6"/>
          </w:tcPr>
          <w:p w:rsidR="002B2C4D" w:rsidRPr="00606C8C" w:rsidRDefault="002B2C4D" w:rsidP="00606C8C">
            <w:pPr>
              <w:pStyle w:val="ConsNonformat"/>
              <w:widowControl/>
              <w:ind w:right="0"/>
              <w:rPr>
                <w:rFonts w:ascii="Times New Roman" w:hAnsi="Times New Roman" w:cs="Times New Roman"/>
                <w:b/>
                <w:sz w:val="24"/>
                <w:szCs w:val="24"/>
                <w:lang w:val="ru-RU" w:eastAsia="en-US"/>
              </w:rPr>
            </w:pPr>
            <w:r w:rsidRPr="00606C8C">
              <w:rPr>
                <w:rFonts w:ascii="Times New Roman" w:hAnsi="Times New Roman" w:cs="Times New Roman"/>
                <w:b/>
                <w:sz w:val="24"/>
                <w:szCs w:val="24"/>
                <w:lang w:val="ru-RU"/>
              </w:rPr>
              <w:t>Повышение качества и доступности предоставляемых образовательных услуг населению Тверской области за счет эффективного использования материально-технических, кадровых, финансовых и управленческих ресурсов</w:t>
            </w:r>
          </w:p>
          <w:p w:rsidR="002B2C4D" w:rsidRPr="00606C8C" w:rsidRDefault="002B2C4D" w:rsidP="00606C8C">
            <w:pPr>
              <w:pStyle w:val="ConsPlusCell"/>
              <w:rPr>
                <w:rFonts w:ascii="Times New Roman" w:hAnsi="Times New Roman" w:cs="Times New Roman"/>
                <w:b/>
                <w:sz w:val="24"/>
                <w:szCs w:val="24"/>
              </w:rPr>
            </w:pPr>
          </w:p>
        </w:tc>
      </w:tr>
      <w:tr w:rsidR="002B2C4D" w:rsidRPr="00AC5998" w:rsidTr="00141764">
        <w:trPr>
          <w:cantSplit/>
          <w:trHeight w:val="1920"/>
        </w:trPr>
        <w:tc>
          <w:tcPr>
            <w:tcW w:w="1620" w:type="dxa"/>
            <w:vMerge w:val="restart"/>
          </w:tcPr>
          <w:p w:rsidR="002B2C4D" w:rsidRPr="00AC5998" w:rsidRDefault="002B2C4D" w:rsidP="00BA6159">
            <w:pPr>
              <w:pStyle w:val="ConsPlusCell"/>
              <w:rPr>
                <w:rFonts w:ascii="Times New Roman" w:hAnsi="Times New Roman" w:cs="Times New Roman"/>
                <w:sz w:val="24"/>
                <w:szCs w:val="24"/>
              </w:rPr>
            </w:pPr>
            <w:r w:rsidRPr="00AC5998">
              <w:rPr>
                <w:rFonts w:ascii="Times New Roman" w:hAnsi="Times New Roman" w:cs="Times New Roman"/>
                <w:sz w:val="24"/>
                <w:szCs w:val="24"/>
              </w:rPr>
              <w:t>Показатели цели</w:t>
            </w:r>
          </w:p>
        </w:tc>
        <w:tc>
          <w:tcPr>
            <w:tcW w:w="3600" w:type="dxa"/>
          </w:tcPr>
          <w:p w:rsidR="002B2C4D" w:rsidRPr="00AC5998" w:rsidRDefault="002B2C4D" w:rsidP="00BA6159">
            <w:pPr>
              <w:pStyle w:val="ConsPlusCell"/>
              <w:rPr>
                <w:rFonts w:ascii="Times New Roman" w:hAnsi="Times New Roman" w:cs="Times New Roman"/>
                <w:sz w:val="24"/>
                <w:szCs w:val="24"/>
              </w:rPr>
            </w:pPr>
            <w:r w:rsidRPr="00AC5998">
              <w:rPr>
                <w:rFonts w:ascii="Times New Roman" w:hAnsi="Times New Roman" w:cs="Times New Roman"/>
                <w:sz w:val="24"/>
                <w:szCs w:val="24"/>
              </w:rPr>
              <w:t>Охват детей образовательными услугами:</w:t>
            </w:r>
            <w:r w:rsidRPr="00AC5998">
              <w:rPr>
                <w:rFonts w:ascii="Times New Roman" w:hAnsi="Times New Roman" w:cs="Times New Roman"/>
                <w:sz w:val="24"/>
                <w:szCs w:val="24"/>
              </w:rPr>
              <w:br/>
              <w:t xml:space="preserve">- </w:t>
            </w:r>
            <w:r>
              <w:rPr>
                <w:rFonts w:ascii="Times New Roman" w:hAnsi="Times New Roman" w:cs="Times New Roman"/>
                <w:sz w:val="24"/>
                <w:szCs w:val="24"/>
              </w:rPr>
              <w:t xml:space="preserve">старше 3-х лет </w:t>
            </w:r>
            <w:r w:rsidRPr="00AC5998">
              <w:rPr>
                <w:rFonts w:ascii="Times New Roman" w:hAnsi="Times New Roman" w:cs="Times New Roman"/>
                <w:sz w:val="24"/>
                <w:szCs w:val="24"/>
              </w:rPr>
              <w:t>в муниципальных бюджетных дошкольных образовательных учреждениях (МБДОУ);</w:t>
            </w:r>
            <w:r w:rsidRPr="00AC5998">
              <w:rPr>
                <w:rFonts w:ascii="Times New Roman" w:hAnsi="Times New Roman" w:cs="Times New Roman"/>
                <w:color w:val="00B050"/>
                <w:sz w:val="24"/>
                <w:szCs w:val="24"/>
              </w:rPr>
              <w:br/>
            </w:r>
            <w:r w:rsidRPr="00AC5998">
              <w:rPr>
                <w:rFonts w:ascii="Times New Roman" w:hAnsi="Times New Roman" w:cs="Times New Roman"/>
                <w:sz w:val="24"/>
                <w:szCs w:val="24"/>
              </w:rPr>
              <w:t>- в муниципальных бюджетных общеобразовательных учреждениях (МБОУ);</w:t>
            </w:r>
          </w:p>
          <w:p w:rsidR="002B2C4D" w:rsidRPr="00AC5998" w:rsidRDefault="002B2C4D" w:rsidP="00BA6159">
            <w:pPr>
              <w:pStyle w:val="ConsPlusCell"/>
              <w:rPr>
                <w:rFonts w:ascii="Times New Roman" w:hAnsi="Times New Roman" w:cs="Times New Roman"/>
                <w:sz w:val="24"/>
                <w:szCs w:val="24"/>
              </w:rPr>
            </w:pPr>
            <w:r w:rsidRPr="00AC5998">
              <w:rPr>
                <w:rFonts w:ascii="Times New Roman" w:hAnsi="Times New Roman" w:cs="Times New Roman"/>
                <w:sz w:val="24"/>
                <w:szCs w:val="24"/>
              </w:rPr>
              <w:t>- в муниципальных бюджетных  учреждениях дополнительного образования детей (МБОУДОД)</w:t>
            </w:r>
          </w:p>
        </w:tc>
        <w:tc>
          <w:tcPr>
            <w:tcW w:w="1584" w:type="dxa"/>
          </w:tcPr>
          <w:p w:rsidR="002B2C4D" w:rsidRDefault="002B2C4D" w:rsidP="00BA6159">
            <w:pPr>
              <w:pStyle w:val="ConsPlusCell"/>
              <w:rPr>
                <w:rFonts w:ascii="Times New Roman" w:hAnsi="Times New Roman" w:cs="Times New Roman"/>
                <w:sz w:val="24"/>
                <w:szCs w:val="24"/>
              </w:rPr>
            </w:pPr>
            <w:r w:rsidRPr="00AC5998">
              <w:rPr>
                <w:rFonts w:ascii="Times New Roman" w:hAnsi="Times New Roman" w:cs="Times New Roman"/>
                <w:sz w:val="24"/>
                <w:szCs w:val="24"/>
              </w:rPr>
              <w:t xml:space="preserve">Родители, </w:t>
            </w:r>
          </w:p>
          <w:p w:rsidR="002B2C4D" w:rsidRDefault="002B2C4D" w:rsidP="00BA6159">
            <w:pPr>
              <w:pStyle w:val="ConsPlusCell"/>
              <w:rPr>
                <w:rFonts w:ascii="Times New Roman" w:hAnsi="Times New Roman" w:cs="Times New Roman"/>
                <w:sz w:val="24"/>
                <w:szCs w:val="24"/>
              </w:rPr>
            </w:pPr>
          </w:p>
          <w:p w:rsidR="002B2C4D" w:rsidRDefault="002B2C4D" w:rsidP="00BA6159">
            <w:pPr>
              <w:pStyle w:val="ConsPlusCell"/>
              <w:rPr>
                <w:rFonts w:ascii="Times New Roman" w:hAnsi="Times New Roman" w:cs="Times New Roman"/>
                <w:sz w:val="24"/>
                <w:szCs w:val="24"/>
              </w:rPr>
            </w:pPr>
            <w:r w:rsidRPr="00AC5998">
              <w:rPr>
                <w:rFonts w:ascii="Times New Roman" w:hAnsi="Times New Roman" w:cs="Times New Roman"/>
                <w:sz w:val="24"/>
                <w:szCs w:val="24"/>
              </w:rPr>
              <w:t>РОО</w:t>
            </w:r>
          </w:p>
          <w:p w:rsidR="002B2C4D" w:rsidRDefault="002B2C4D" w:rsidP="00BA6159">
            <w:pPr>
              <w:pStyle w:val="ConsPlusCell"/>
              <w:rPr>
                <w:rFonts w:ascii="Times New Roman" w:hAnsi="Times New Roman" w:cs="Times New Roman"/>
                <w:sz w:val="24"/>
                <w:szCs w:val="24"/>
              </w:rPr>
            </w:pPr>
          </w:p>
          <w:p w:rsidR="002B2C4D" w:rsidRPr="00AC5998" w:rsidRDefault="002B2C4D" w:rsidP="00BA6159">
            <w:pPr>
              <w:pStyle w:val="ConsPlusCell"/>
              <w:rPr>
                <w:rFonts w:ascii="Times New Roman" w:hAnsi="Times New Roman" w:cs="Times New Roman"/>
                <w:sz w:val="24"/>
                <w:szCs w:val="24"/>
              </w:rPr>
            </w:pPr>
            <w:r>
              <w:rPr>
                <w:rFonts w:ascii="Times New Roman" w:hAnsi="Times New Roman" w:cs="Times New Roman"/>
                <w:sz w:val="24"/>
                <w:szCs w:val="24"/>
              </w:rPr>
              <w:t>МБОУ</w:t>
            </w:r>
          </w:p>
        </w:tc>
        <w:tc>
          <w:tcPr>
            <w:tcW w:w="851" w:type="dxa"/>
          </w:tcPr>
          <w:p w:rsidR="002B2C4D" w:rsidRPr="00AC5998" w:rsidRDefault="002B2C4D" w:rsidP="00BA6159">
            <w:pPr>
              <w:pStyle w:val="ConsPlusCell"/>
              <w:rPr>
                <w:rFonts w:ascii="Times New Roman" w:hAnsi="Times New Roman" w:cs="Times New Roman"/>
                <w:sz w:val="24"/>
                <w:szCs w:val="24"/>
              </w:rPr>
            </w:pPr>
            <w:r w:rsidRPr="00AC5998">
              <w:rPr>
                <w:rFonts w:ascii="Times New Roman" w:hAnsi="Times New Roman" w:cs="Times New Roman"/>
                <w:sz w:val="24"/>
                <w:szCs w:val="24"/>
              </w:rPr>
              <w:t xml:space="preserve">       %</w:t>
            </w:r>
          </w:p>
        </w:tc>
        <w:tc>
          <w:tcPr>
            <w:tcW w:w="1275" w:type="dxa"/>
          </w:tcPr>
          <w:p w:rsidR="002B2C4D" w:rsidRPr="00AC5998" w:rsidRDefault="002B2C4D" w:rsidP="00BA6159">
            <w:pPr>
              <w:pStyle w:val="ConsPlusCell"/>
              <w:jc w:val="center"/>
              <w:rPr>
                <w:rFonts w:ascii="Times New Roman" w:hAnsi="Times New Roman" w:cs="Times New Roman"/>
                <w:b/>
                <w:sz w:val="24"/>
                <w:szCs w:val="24"/>
              </w:rPr>
            </w:pPr>
          </w:p>
          <w:p w:rsidR="002B2C4D" w:rsidRPr="00AC5998" w:rsidRDefault="002B2C4D" w:rsidP="00BA6159">
            <w:pPr>
              <w:pStyle w:val="ConsPlusCell"/>
              <w:jc w:val="center"/>
              <w:rPr>
                <w:rFonts w:ascii="Times New Roman" w:hAnsi="Times New Roman" w:cs="Times New Roman"/>
                <w:b/>
                <w:sz w:val="24"/>
                <w:szCs w:val="24"/>
              </w:rPr>
            </w:pPr>
          </w:p>
          <w:p w:rsidR="002B2C4D" w:rsidRPr="00AC5998" w:rsidRDefault="002B2C4D" w:rsidP="00BA6159">
            <w:pPr>
              <w:pStyle w:val="ConsPlusCell"/>
              <w:jc w:val="center"/>
              <w:rPr>
                <w:rFonts w:ascii="Times New Roman" w:hAnsi="Times New Roman" w:cs="Times New Roman"/>
                <w:b/>
                <w:sz w:val="24"/>
                <w:szCs w:val="24"/>
              </w:rPr>
            </w:pPr>
            <w:r>
              <w:rPr>
                <w:rFonts w:ascii="Times New Roman" w:hAnsi="Times New Roman" w:cs="Times New Roman"/>
                <w:b/>
                <w:sz w:val="24"/>
                <w:szCs w:val="24"/>
              </w:rPr>
              <w:t>75</w:t>
            </w:r>
            <w:r w:rsidRPr="00AC5998">
              <w:rPr>
                <w:rFonts w:ascii="Times New Roman" w:hAnsi="Times New Roman" w:cs="Times New Roman"/>
                <w:b/>
                <w:sz w:val="24"/>
                <w:szCs w:val="24"/>
              </w:rPr>
              <w:t>,0</w:t>
            </w:r>
          </w:p>
          <w:p w:rsidR="002B2C4D" w:rsidRPr="00AC5998" w:rsidRDefault="002B2C4D" w:rsidP="00BA6159">
            <w:pPr>
              <w:pStyle w:val="ConsPlusCell"/>
              <w:jc w:val="center"/>
              <w:rPr>
                <w:rFonts w:ascii="Times New Roman" w:hAnsi="Times New Roman" w:cs="Times New Roman"/>
                <w:b/>
                <w:sz w:val="24"/>
                <w:szCs w:val="24"/>
              </w:rPr>
            </w:pPr>
          </w:p>
          <w:p w:rsidR="002B2C4D" w:rsidRPr="00AC5998" w:rsidRDefault="002B2C4D" w:rsidP="00BA6159">
            <w:pPr>
              <w:pStyle w:val="ConsPlusCell"/>
              <w:jc w:val="center"/>
              <w:rPr>
                <w:rFonts w:ascii="Times New Roman" w:hAnsi="Times New Roman" w:cs="Times New Roman"/>
                <w:b/>
                <w:sz w:val="24"/>
                <w:szCs w:val="24"/>
              </w:rPr>
            </w:pPr>
          </w:p>
          <w:p w:rsidR="002B2C4D" w:rsidRDefault="002B2C4D" w:rsidP="00BA6159">
            <w:pPr>
              <w:pStyle w:val="ConsPlusCell"/>
              <w:jc w:val="center"/>
              <w:rPr>
                <w:rFonts w:ascii="Times New Roman" w:hAnsi="Times New Roman" w:cs="Times New Roman"/>
                <w:b/>
                <w:sz w:val="24"/>
                <w:szCs w:val="24"/>
              </w:rPr>
            </w:pPr>
          </w:p>
          <w:p w:rsidR="002B2C4D" w:rsidRPr="00AC5998" w:rsidRDefault="002B2C4D" w:rsidP="00BA6159">
            <w:pPr>
              <w:pStyle w:val="ConsPlusCell"/>
              <w:jc w:val="center"/>
              <w:rPr>
                <w:rFonts w:ascii="Times New Roman" w:hAnsi="Times New Roman" w:cs="Times New Roman"/>
                <w:b/>
                <w:sz w:val="24"/>
                <w:szCs w:val="24"/>
              </w:rPr>
            </w:pPr>
            <w:r w:rsidRPr="00AC5998">
              <w:rPr>
                <w:rFonts w:ascii="Times New Roman" w:hAnsi="Times New Roman" w:cs="Times New Roman"/>
                <w:b/>
                <w:sz w:val="24"/>
                <w:szCs w:val="24"/>
              </w:rPr>
              <w:t>100</w:t>
            </w:r>
          </w:p>
          <w:p w:rsidR="002B2C4D" w:rsidRPr="00AC5998" w:rsidRDefault="002B2C4D" w:rsidP="00BA6159">
            <w:pPr>
              <w:pStyle w:val="ConsPlusCell"/>
              <w:jc w:val="center"/>
              <w:rPr>
                <w:rFonts w:ascii="Times New Roman" w:hAnsi="Times New Roman" w:cs="Times New Roman"/>
                <w:b/>
                <w:sz w:val="24"/>
                <w:szCs w:val="24"/>
              </w:rPr>
            </w:pPr>
          </w:p>
          <w:p w:rsidR="002B2C4D" w:rsidRPr="00AC5998" w:rsidRDefault="002B2C4D" w:rsidP="00BA6159">
            <w:pPr>
              <w:pStyle w:val="ConsPlusCell"/>
              <w:jc w:val="center"/>
              <w:rPr>
                <w:rFonts w:ascii="Times New Roman" w:hAnsi="Times New Roman" w:cs="Times New Roman"/>
                <w:b/>
                <w:sz w:val="24"/>
                <w:szCs w:val="24"/>
              </w:rPr>
            </w:pPr>
          </w:p>
          <w:p w:rsidR="002B2C4D" w:rsidRPr="00AC5998" w:rsidRDefault="002B2C4D" w:rsidP="00BA6159">
            <w:pPr>
              <w:pStyle w:val="ConsPlusCell"/>
              <w:jc w:val="center"/>
              <w:rPr>
                <w:rFonts w:ascii="Times New Roman" w:hAnsi="Times New Roman" w:cs="Times New Roman"/>
                <w:b/>
                <w:sz w:val="24"/>
                <w:szCs w:val="24"/>
              </w:rPr>
            </w:pPr>
            <w:r w:rsidRPr="00AC5998">
              <w:rPr>
                <w:rFonts w:ascii="Times New Roman" w:hAnsi="Times New Roman" w:cs="Times New Roman"/>
                <w:b/>
                <w:sz w:val="24"/>
                <w:szCs w:val="24"/>
              </w:rPr>
              <w:t>86,0</w:t>
            </w:r>
          </w:p>
        </w:tc>
        <w:tc>
          <w:tcPr>
            <w:tcW w:w="1276" w:type="dxa"/>
          </w:tcPr>
          <w:p w:rsidR="002B2C4D" w:rsidRPr="00AC5998" w:rsidRDefault="002B2C4D" w:rsidP="00BA6159">
            <w:pPr>
              <w:pStyle w:val="ConsPlusCell"/>
              <w:jc w:val="center"/>
              <w:rPr>
                <w:rFonts w:ascii="Times New Roman" w:hAnsi="Times New Roman" w:cs="Times New Roman"/>
                <w:b/>
                <w:sz w:val="24"/>
                <w:szCs w:val="24"/>
              </w:rPr>
            </w:pPr>
          </w:p>
          <w:p w:rsidR="002B2C4D" w:rsidRPr="00AC5998" w:rsidRDefault="002B2C4D" w:rsidP="00BA6159">
            <w:pPr>
              <w:pStyle w:val="ConsPlusCell"/>
              <w:jc w:val="center"/>
              <w:rPr>
                <w:rFonts w:ascii="Times New Roman" w:hAnsi="Times New Roman" w:cs="Times New Roman"/>
                <w:b/>
                <w:sz w:val="24"/>
                <w:szCs w:val="24"/>
              </w:rPr>
            </w:pPr>
          </w:p>
          <w:p w:rsidR="002B2C4D" w:rsidRPr="00AC5998" w:rsidRDefault="002B2C4D" w:rsidP="00BA6159">
            <w:pPr>
              <w:pStyle w:val="ConsPlusCell"/>
              <w:jc w:val="center"/>
              <w:rPr>
                <w:rFonts w:ascii="Times New Roman" w:hAnsi="Times New Roman" w:cs="Times New Roman"/>
                <w:b/>
                <w:sz w:val="24"/>
                <w:szCs w:val="24"/>
              </w:rPr>
            </w:pPr>
            <w:r>
              <w:rPr>
                <w:rFonts w:ascii="Times New Roman" w:hAnsi="Times New Roman" w:cs="Times New Roman"/>
                <w:b/>
                <w:sz w:val="24"/>
                <w:szCs w:val="24"/>
              </w:rPr>
              <w:t>85</w:t>
            </w:r>
            <w:r w:rsidRPr="00AC5998">
              <w:rPr>
                <w:rFonts w:ascii="Times New Roman" w:hAnsi="Times New Roman" w:cs="Times New Roman"/>
                <w:b/>
                <w:sz w:val="24"/>
                <w:szCs w:val="24"/>
              </w:rPr>
              <w:t>,0</w:t>
            </w:r>
          </w:p>
          <w:p w:rsidR="002B2C4D" w:rsidRPr="00AC5998" w:rsidRDefault="002B2C4D" w:rsidP="00BA6159">
            <w:pPr>
              <w:pStyle w:val="ConsPlusCell"/>
              <w:jc w:val="center"/>
              <w:rPr>
                <w:rFonts w:ascii="Times New Roman" w:hAnsi="Times New Roman" w:cs="Times New Roman"/>
                <w:b/>
                <w:sz w:val="24"/>
                <w:szCs w:val="24"/>
              </w:rPr>
            </w:pPr>
          </w:p>
          <w:p w:rsidR="002B2C4D" w:rsidRPr="00AC5998" w:rsidRDefault="002B2C4D" w:rsidP="00BA6159">
            <w:pPr>
              <w:pStyle w:val="ConsPlusCell"/>
              <w:jc w:val="center"/>
              <w:rPr>
                <w:rFonts w:ascii="Times New Roman" w:hAnsi="Times New Roman" w:cs="Times New Roman"/>
                <w:b/>
                <w:sz w:val="24"/>
                <w:szCs w:val="24"/>
              </w:rPr>
            </w:pPr>
          </w:p>
          <w:p w:rsidR="002B2C4D" w:rsidRDefault="002B2C4D" w:rsidP="00BA6159">
            <w:pPr>
              <w:pStyle w:val="ConsPlusCell"/>
              <w:jc w:val="center"/>
              <w:rPr>
                <w:rFonts w:ascii="Times New Roman" w:hAnsi="Times New Roman" w:cs="Times New Roman"/>
                <w:b/>
                <w:sz w:val="24"/>
                <w:szCs w:val="24"/>
              </w:rPr>
            </w:pPr>
          </w:p>
          <w:p w:rsidR="002B2C4D" w:rsidRPr="00AC5998" w:rsidRDefault="002B2C4D" w:rsidP="00BA6159">
            <w:pPr>
              <w:pStyle w:val="ConsPlusCell"/>
              <w:jc w:val="center"/>
              <w:rPr>
                <w:rFonts w:ascii="Times New Roman" w:hAnsi="Times New Roman" w:cs="Times New Roman"/>
                <w:b/>
                <w:sz w:val="24"/>
                <w:szCs w:val="24"/>
              </w:rPr>
            </w:pPr>
            <w:r w:rsidRPr="00AC5998">
              <w:rPr>
                <w:rFonts w:ascii="Times New Roman" w:hAnsi="Times New Roman" w:cs="Times New Roman"/>
                <w:b/>
                <w:sz w:val="24"/>
                <w:szCs w:val="24"/>
              </w:rPr>
              <w:t>100</w:t>
            </w:r>
          </w:p>
          <w:p w:rsidR="002B2C4D" w:rsidRPr="00AC5998" w:rsidRDefault="002B2C4D" w:rsidP="00BA6159">
            <w:pPr>
              <w:pStyle w:val="ConsPlusCell"/>
              <w:jc w:val="center"/>
              <w:rPr>
                <w:rFonts w:ascii="Times New Roman" w:hAnsi="Times New Roman" w:cs="Times New Roman"/>
                <w:b/>
                <w:sz w:val="24"/>
                <w:szCs w:val="24"/>
              </w:rPr>
            </w:pPr>
          </w:p>
          <w:p w:rsidR="002B2C4D" w:rsidRPr="00AC5998" w:rsidRDefault="002B2C4D" w:rsidP="00BA6159">
            <w:pPr>
              <w:pStyle w:val="ConsPlusCell"/>
              <w:jc w:val="center"/>
              <w:rPr>
                <w:rFonts w:ascii="Times New Roman" w:hAnsi="Times New Roman" w:cs="Times New Roman"/>
                <w:b/>
                <w:sz w:val="24"/>
                <w:szCs w:val="24"/>
              </w:rPr>
            </w:pPr>
          </w:p>
          <w:p w:rsidR="002B2C4D" w:rsidRPr="00AC5998" w:rsidRDefault="002B2C4D" w:rsidP="00BA6159">
            <w:pPr>
              <w:pStyle w:val="ConsPlusCell"/>
              <w:jc w:val="center"/>
              <w:rPr>
                <w:rFonts w:ascii="Times New Roman" w:hAnsi="Times New Roman" w:cs="Times New Roman"/>
                <w:b/>
                <w:sz w:val="24"/>
                <w:szCs w:val="24"/>
              </w:rPr>
            </w:pPr>
            <w:r w:rsidRPr="00AC5998">
              <w:rPr>
                <w:rFonts w:ascii="Times New Roman" w:hAnsi="Times New Roman" w:cs="Times New Roman"/>
                <w:b/>
                <w:sz w:val="24"/>
                <w:szCs w:val="24"/>
              </w:rPr>
              <w:t>86,0</w:t>
            </w:r>
          </w:p>
        </w:tc>
        <w:tc>
          <w:tcPr>
            <w:tcW w:w="1276" w:type="dxa"/>
            <w:gridSpan w:val="2"/>
          </w:tcPr>
          <w:p w:rsidR="002B2C4D" w:rsidRPr="00AC5998" w:rsidRDefault="002B2C4D" w:rsidP="00BA6159">
            <w:pPr>
              <w:pStyle w:val="ConsPlusCell"/>
              <w:jc w:val="center"/>
              <w:rPr>
                <w:rFonts w:ascii="Times New Roman" w:hAnsi="Times New Roman" w:cs="Times New Roman"/>
                <w:b/>
                <w:sz w:val="24"/>
                <w:szCs w:val="24"/>
              </w:rPr>
            </w:pPr>
          </w:p>
          <w:p w:rsidR="002B2C4D" w:rsidRPr="00AC5998" w:rsidRDefault="002B2C4D" w:rsidP="00BA6159">
            <w:pPr>
              <w:pStyle w:val="ConsPlusCell"/>
              <w:jc w:val="center"/>
              <w:rPr>
                <w:rFonts w:ascii="Times New Roman" w:hAnsi="Times New Roman" w:cs="Times New Roman"/>
                <w:b/>
                <w:sz w:val="24"/>
                <w:szCs w:val="24"/>
              </w:rPr>
            </w:pPr>
          </w:p>
          <w:p w:rsidR="002B2C4D" w:rsidRPr="00AC5998" w:rsidRDefault="002B2C4D" w:rsidP="00BA6159">
            <w:pPr>
              <w:pStyle w:val="ConsPlusCell"/>
              <w:jc w:val="center"/>
              <w:rPr>
                <w:rFonts w:ascii="Times New Roman" w:hAnsi="Times New Roman" w:cs="Times New Roman"/>
                <w:b/>
                <w:sz w:val="24"/>
                <w:szCs w:val="24"/>
              </w:rPr>
            </w:pPr>
            <w:r>
              <w:rPr>
                <w:rFonts w:ascii="Times New Roman" w:hAnsi="Times New Roman" w:cs="Times New Roman"/>
                <w:b/>
                <w:sz w:val="24"/>
                <w:szCs w:val="24"/>
              </w:rPr>
              <w:t>85</w:t>
            </w:r>
            <w:r w:rsidRPr="00AC5998">
              <w:rPr>
                <w:rFonts w:ascii="Times New Roman" w:hAnsi="Times New Roman" w:cs="Times New Roman"/>
                <w:b/>
                <w:sz w:val="24"/>
                <w:szCs w:val="24"/>
              </w:rPr>
              <w:t>,0</w:t>
            </w:r>
          </w:p>
          <w:p w:rsidR="002B2C4D" w:rsidRPr="00AC5998" w:rsidRDefault="002B2C4D" w:rsidP="00BA6159">
            <w:pPr>
              <w:pStyle w:val="ConsPlusCell"/>
              <w:jc w:val="center"/>
              <w:rPr>
                <w:rFonts w:ascii="Times New Roman" w:hAnsi="Times New Roman" w:cs="Times New Roman"/>
                <w:b/>
                <w:sz w:val="24"/>
                <w:szCs w:val="24"/>
              </w:rPr>
            </w:pPr>
          </w:p>
          <w:p w:rsidR="002B2C4D" w:rsidRPr="00AC5998" w:rsidRDefault="002B2C4D" w:rsidP="00BA6159">
            <w:pPr>
              <w:pStyle w:val="ConsPlusCell"/>
              <w:jc w:val="center"/>
              <w:rPr>
                <w:rFonts w:ascii="Times New Roman" w:hAnsi="Times New Roman" w:cs="Times New Roman"/>
                <w:b/>
                <w:sz w:val="24"/>
                <w:szCs w:val="24"/>
              </w:rPr>
            </w:pPr>
          </w:p>
          <w:p w:rsidR="002B2C4D" w:rsidRDefault="002B2C4D" w:rsidP="00BA6159">
            <w:pPr>
              <w:pStyle w:val="ConsPlusCell"/>
              <w:jc w:val="center"/>
              <w:rPr>
                <w:rFonts w:ascii="Times New Roman" w:hAnsi="Times New Roman" w:cs="Times New Roman"/>
                <w:b/>
                <w:sz w:val="24"/>
                <w:szCs w:val="24"/>
              </w:rPr>
            </w:pPr>
          </w:p>
          <w:p w:rsidR="002B2C4D" w:rsidRPr="00AC5998" w:rsidRDefault="002B2C4D" w:rsidP="00BA6159">
            <w:pPr>
              <w:pStyle w:val="ConsPlusCell"/>
              <w:jc w:val="center"/>
              <w:rPr>
                <w:rFonts w:ascii="Times New Roman" w:hAnsi="Times New Roman" w:cs="Times New Roman"/>
                <w:b/>
                <w:sz w:val="24"/>
                <w:szCs w:val="24"/>
              </w:rPr>
            </w:pPr>
            <w:r w:rsidRPr="00AC5998">
              <w:rPr>
                <w:rFonts w:ascii="Times New Roman" w:hAnsi="Times New Roman" w:cs="Times New Roman"/>
                <w:b/>
                <w:sz w:val="24"/>
                <w:szCs w:val="24"/>
              </w:rPr>
              <w:t>100</w:t>
            </w:r>
          </w:p>
          <w:p w:rsidR="002B2C4D" w:rsidRPr="00AC5998" w:rsidRDefault="002B2C4D" w:rsidP="00BA6159">
            <w:pPr>
              <w:pStyle w:val="ConsPlusCell"/>
              <w:jc w:val="center"/>
              <w:rPr>
                <w:rFonts w:ascii="Times New Roman" w:hAnsi="Times New Roman" w:cs="Times New Roman"/>
                <w:b/>
                <w:sz w:val="24"/>
                <w:szCs w:val="24"/>
              </w:rPr>
            </w:pPr>
          </w:p>
          <w:p w:rsidR="002B2C4D" w:rsidRPr="00AC5998" w:rsidRDefault="002B2C4D" w:rsidP="00BA6159">
            <w:pPr>
              <w:pStyle w:val="ConsPlusCell"/>
              <w:jc w:val="center"/>
              <w:rPr>
                <w:rFonts w:ascii="Times New Roman" w:hAnsi="Times New Roman" w:cs="Times New Roman"/>
                <w:b/>
                <w:sz w:val="24"/>
                <w:szCs w:val="24"/>
              </w:rPr>
            </w:pPr>
          </w:p>
          <w:p w:rsidR="002B2C4D" w:rsidRPr="00AC5998" w:rsidRDefault="002B2C4D" w:rsidP="00BA6159">
            <w:pPr>
              <w:pStyle w:val="ConsPlusCell"/>
              <w:jc w:val="center"/>
              <w:rPr>
                <w:rFonts w:ascii="Times New Roman" w:hAnsi="Times New Roman" w:cs="Times New Roman"/>
                <w:b/>
                <w:sz w:val="24"/>
                <w:szCs w:val="24"/>
              </w:rPr>
            </w:pPr>
            <w:r w:rsidRPr="00AC5998">
              <w:rPr>
                <w:rFonts w:ascii="Times New Roman" w:hAnsi="Times New Roman" w:cs="Times New Roman"/>
                <w:b/>
                <w:sz w:val="24"/>
                <w:szCs w:val="24"/>
              </w:rPr>
              <w:t>86,0</w:t>
            </w:r>
          </w:p>
        </w:tc>
      </w:tr>
      <w:tr w:rsidR="002B2C4D" w:rsidRPr="00AC5998" w:rsidTr="00141764">
        <w:trPr>
          <w:cantSplit/>
          <w:trHeight w:val="1320"/>
        </w:trPr>
        <w:tc>
          <w:tcPr>
            <w:tcW w:w="1620" w:type="dxa"/>
            <w:vMerge/>
          </w:tcPr>
          <w:p w:rsidR="002B2C4D" w:rsidRPr="00AC5998" w:rsidRDefault="002B2C4D" w:rsidP="00BA6159">
            <w:pPr>
              <w:pStyle w:val="ConsPlusCell"/>
              <w:rPr>
                <w:rFonts w:ascii="Times New Roman" w:hAnsi="Times New Roman" w:cs="Times New Roman"/>
                <w:sz w:val="24"/>
                <w:szCs w:val="24"/>
              </w:rPr>
            </w:pPr>
          </w:p>
        </w:tc>
        <w:tc>
          <w:tcPr>
            <w:tcW w:w="3600" w:type="dxa"/>
          </w:tcPr>
          <w:p w:rsidR="002B2C4D" w:rsidRPr="00AC5998" w:rsidRDefault="002B2C4D" w:rsidP="00BA6159">
            <w:pPr>
              <w:pStyle w:val="ConsPlusCell"/>
              <w:rPr>
                <w:rFonts w:ascii="Times New Roman" w:hAnsi="Times New Roman" w:cs="Times New Roman"/>
                <w:sz w:val="24"/>
                <w:szCs w:val="24"/>
              </w:rPr>
            </w:pPr>
            <w:r w:rsidRPr="00AC5998">
              <w:rPr>
                <w:rFonts w:ascii="Times New Roman" w:hAnsi="Times New Roman" w:cs="Times New Roman"/>
                <w:sz w:val="24"/>
                <w:szCs w:val="24"/>
              </w:rPr>
              <w:t>Охват детей со специальными потребностями образовательными услугами:</w:t>
            </w:r>
            <w:r w:rsidRPr="00AC5998">
              <w:rPr>
                <w:rFonts w:ascii="Times New Roman" w:hAnsi="Times New Roman" w:cs="Times New Roman"/>
                <w:sz w:val="24"/>
                <w:szCs w:val="24"/>
              </w:rPr>
              <w:br/>
              <w:t>- дошкольного образования;</w:t>
            </w:r>
            <w:r w:rsidRPr="00AC5998">
              <w:rPr>
                <w:rFonts w:ascii="Times New Roman" w:hAnsi="Times New Roman" w:cs="Times New Roman"/>
                <w:sz w:val="24"/>
                <w:szCs w:val="24"/>
              </w:rPr>
              <w:br/>
              <w:t>- общего образования;</w:t>
            </w:r>
            <w:r w:rsidRPr="00AC5998">
              <w:rPr>
                <w:rFonts w:ascii="Times New Roman" w:hAnsi="Times New Roman" w:cs="Times New Roman"/>
                <w:sz w:val="24"/>
                <w:szCs w:val="24"/>
              </w:rPr>
              <w:br/>
              <w:t>- дополнительного образования</w:t>
            </w:r>
          </w:p>
        </w:tc>
        <w:tc>
          <w:tcPr>
            <w:tcW w:w="1584" w:type="dxa"/>
          </w:tcPr>
          <w:p w:rsidR="002B2C4D" w:rsidRDefault="002B2C4D" w:rsidP="00BA6159">
            <w:pPr>
              <w:pStyle w:val="ConsPlusCell"/>
              <w:rPr>
                <w:rFonts w:ascii="Times New Roman" w:hAnsi="Times New Roman" w:cs="Times New Roman"/>
                <w:sz w:val="24"/>
                <w:szCs w:val="24"/>
              </w:rPr>
            </w:pPr>
            <w:r w:rsidRPr="00AC5998">
              <w:rPr>
                <w:rFonts w:ascii="Times New Roman" w:hAnsi="Times New Roman" w:cs="Times New Roman"/>
                <w:sz w:val="24"/>
                <w:szCs w:val="24"/>
              </w:rPr>
              <w:t xml:space="preserve">Родители, </w:t>
            </w:r>
          </w:p>
          <w:p w:rsidR="002B2C4D" w:rsidRDefault="002B2C4D" w:rsidP="00BA6159">
            <w:pPr>
              <w:pStyle w:val="ConsPlusCell"/>
              <w:rPr>
                <w:rFonts w:ascii="Times New Roman" w:hAnsi="Times New Roman" w:cs="Times New Roman"/>
                <w:sz w:val="24"/>
                <w:szCs w:val="24"/>
              </w:rPr>
            </w:pPr>
          </w:p>
          <w:p w:rsidR="002B2C4D" w:rsidRDefault="002B2C4D" w:rsidP="00BA6159">
            <w:pPr>
              <w:pStyle w:val="ConsPlusCell"/>
              <w:rPr>
                <w:rFonts w:ascii="Times New Roman" w:hAnsi="Times New Roman" w:cs="Times New Roman"/>
                <w:sz w:val="24"/>
                <w:szCs w:val="24"/>
              </w:rPr>
            </w:pPr>
            <w:r w:rsidRPr="00AC5998">
              <w:rPr>
                <w:rFonts w:ascii="Times New Roman" w:hAnsi="Times New Roman" w:cs="Times New Roman"/>
                <w:sz w:val="24"/>
                <w:szCs w:val="24"/>
              </w:rPr>
              <w:t>РОО</w:t>
            </w:r>
          </w:p>
          <w:p w:rsidR="002B2C4D" w:rsidRDefault="002B2C4D" w:rsidP="00BA6159">
            <w:pPr>
              <w:pStyle w:val="ConsPlusCell"/>
              <w:rPr>
                <w:rFonts w:ascii="Times New Roman" w:hAnsi="Times New Roman" w:cs="Times New Roman"/>
                <w:sz w:val="24"/>
                <w:szCs w:val="24"/>
              </w:rPr>
            </w:pPr>
          </w:p>
          <w:p w:rsidR="002B2C4D" w:rsidRPr="00AC5998" w:rsidRDefault="002B2C4D" w:rsidP="00BA6159">
            <w:pPr>
              <w:pStyle w:val="ConsPlusCell"/>
              <w:rPr>
                <w:rFonts w:ascii="Times New Roman" w:hAnsi="Times New Roman" w:cs="Times New Roman"/>
                <w:sz w:val="24"/>
                <w:szCs w:val="24"/>
              </w:rPr>
            </w:pPr>
            <w:r>
              <w:rPr>
                <w:rFonts w:ascii="Times New Roman" w:hAnsi="Times New Roman" w:cs="Times New Roman"/>
                <w:sz w:val="24"/>
                <w:szCs w:val="24"/>
              </w:rPr>
              <w:t>МБОУ</w:t>
            </w:r>
          </w:p>
        </w:tc>
        <w:tc>
          <w:tcPr>
            <w:tcW w:w="851" w:type="dxa"/>
          </w:tcPr>
          <w:p w:rsidR="002B2C4D" w:rsidRPr="00AC5998" w:rsidRDefault="002B2C4D" w:rsidP="00BA6159">
            <w:pPr>
              <w:pStyle w:val="ConsPlusCell"/>
              <w:rPr>
                <w:rFonts w:ascii="Times New Roman" w:hAnsi="Times New Roman" w:cs="Times New Roman"/>
                <w:sz w:val="24"/>
                <w:szCs w:val="24"/>
              </w:rPr>
            </w:pPr>
            <w:r w:rsidRPr="00AC5998">
              <w:rPr>
                <w:rFonts w:ascii="Times New Roman" w:hAnsi="Times New Roman" w:cs="Times New Roman"/>
                <w:sz w:val="24"/>
                <w:szCs w:val="24"/>
              </w:rPr>
              <w:t>%</w:t>
            </w:r>
          </w:p>
        </w:tc>
        <w:tc>
          <w:tcPr>
            <w:tcW w:w="1275" w:type="dxa"/>
          </w:tcPr>
          <w:p w:rsidR="002B2C4D" w:rsidRPr="00AC5998" w:rsidRDefault="002B2C4D" w:rsidP="00BA6159">
            <w:pPr>
              <w:pStyle w:val="ConsPlusCell"/>
              <w:jc w:val="center"/>
              <w:rPr>
                <w:rFonts w:ascii="Times New Roman" w:hAnsi="Times New Roman" w:cs="Times New Roman"/>
                <w:b/>
                <w:sz w:val="24"/>
                <w:szCs w:val="24"/>
              </w:rPr>
            </w:pPr>
          </w:p>
          <w:p w:rsidR="002B2C4D" w:rsidRPr="00AC5998" w:rsidRDefault="002B2C4D" w:rsidP="00BA6159">
            <w:pPr>
              <w:pStyle w:val="ConsPlusCell"/>
              <w:jc w:val="center"/>
              <w:rPr>
                <w:rFonts w:ascii="Times New Roman" w:hAnsi="Times New Roman" w:cs="Times New Roman"/>
                <w:b/>
                <w:sz w:val="24"/>
                <w:szCs w:val="24"/>
              </w:rPr>
            </w:pPr>
          </w:p>
          <w:p w:rsidR="002B2C4D" w:rsidRPr="00AC5998" w:rsidRDefault="002B2C4D" w:rsidP="00BA6159">
            <w:pPr>
              <w:pStyle w:val="ConsPlusCell"/>
              <w:jc w:val="center"/>
              <w:rPr>
                <w:rFonts w:ascii="Times New Roman" w:hAnsi="Times New Roman" w:cs="Times New Roman"/>
                <w:b/>
                <w:sz w:val="24"/>
                <w:szCs w:val="24"/>
              </w:rPr>
            </w:pPr>
          </w:p>
          <w:p w:rsidR="002B2C4D" w:rsidRPr="00AC5998" w:rsidRDefault="002B2C4D" w:rsidP="00BA6159">
            <w:pPr>
              <w:pStyle w:val="ConsPlusCell"/>
              <w:jc w:val="center"/>
              <w:rPr>
                <w:rFonts w:ascii="Times New Roman" w:hAnsi="Times New Roman" w:cs="Times New Roman"/>
                <w:b/>
                <w:sz w:val="24"/>
                <w:szCs w:val="24"/>
              </w:rPr>
            </w:pPr>
            <w:r w:rsidRPr="00AC5998">
              <w:rPr>
                <w:rFonts w:ascii="Times New Roman" w:hAnsi="Times New Roman" w:cs="Times New Roman"/>
                <w:b/>
                <w:sz w:val="24"/>
                <w:szCs w:val="24"/>
              </w:rPr>
              <w:t>100</w:t>
            </w:r>
          </w:p>
          <w:p w:rsidR="002B2C4D" w:rsidRPr="00AC5998" w:rsidRDefault="002B2C4D" w:rsidP="00BA6159">
            <w:pPr>
              <w:pStyle w:val="ConsPlusCell"/>
              <w:jc w:val="center"/>
              <w:rPr>
                <w:rFonts w:ascii="Times New Roman" w:hAnsi="Times New Roman" w:cs="Times New Roman"/>
                <w:b/>
                <w:sz w:val="24"/>
                <w:szCs w:val="24"/>
              </w:rPr>
            </w:pPr>
            <w:r w:rsidRPr="00AC5998">
              <w:rPr>
                <w:rFonts w:ascii="Times New Roman" w:hAnsi="Times New Roman" w:cs="Times New Roman"/>
                <w:b/>
                <w:sz w:val="24"/>
                <w:szCs w:val="24"/>
              </w:rPr>
              <w:t>100</w:t>
            </w:r>
          </w:p>
          <w:p w:rsidR="002B2C4D" w:rsidRPr="00AC5998" w:rsidRDefault="002B2C4D" w:rsidP="00BA6159">
            <w:pPr>
              <w:pStyle w:val="ConsPlusCell"/>
              <w:jc w:val="center"/>
              <w:rPr>
                <w:rFonts w:ascii="Times New Roman" w:hAnsi="Times New Roman" w:cs="Times New Roman"/>
                <w:b/>
                <w:sz w:val="24"/>
                <w:szCs w:val="24"/>
              </w:rPr>
            </w:pPr>
            <w:r w:rsidRPr="00AC5998">
              <w:rPr>
                <w:rFonts w:ascii="Times New Roman" w:hAnsi="Times New Roman" w:cs="Times New Roman"/>
                <w:b/>
                <w:sz w:val="24"/>
                <w:szCs w:val="24"/>
              </w:rPr>
              <w:t>100</w:t>
            </w:r>
          </w:p>
        </w:tc>
        <w:tc>
          <w:tcPr>
            <w:tcW w:w="1276" w:type="dxa"/>
          </w:tcPr>
          <w:p w:rsidR="002B2C4D" w:rsidRPr="00AC5998" w:rsidRDefault="002B2C4D" w:rsidP="00BA6159">
            <w:pPr>
              <w:pStyle w:val="ConsPlusCell"/>
              <w:jc w:val="center"/>
              <w:rPr>
                <w:rFonts w:ascii="Times New Roman" w:hAnsi="Times New Roman" w:cs="Times New Roman"/>
                <w:b/>
                <w:sz w:val="24"/>
                <w:szCs w:val="24"/>
              </w:rPr>
            </w:pPr>
          </w:p>
          <w:p w:rsidR="002B2C4D" w:rsidRPr="00AC5998" w:rsidRDefault="002B2C4D" w:rsidP="00BA6159">
            <w:pPr>
              <w:pStyle w:val="ConsPlusCell"/>
              <w:jc w:val="center"/>
              <w:rPr>
                <w:rFonts w:ascii="Times New Roman" w:hAnsi="Times New Roman" w:cs="Times New Roman"/>
                <w:b/>
                <w:sz w:val="24"/>
                <w:szCs w:val="24"/>
              </w:rPr>
            </w:pPr>
          </w:p>
          <w:p w:rsidR="002B2C4D" w:rsidRPr="00AC5998" w:rsidRDefault="002B2C4D" w:rsidP="00BA6159">
            <w:pPr>
              <w:pStyle w:val="ConsPlusCell"/>
              <w:jc w:val="center"/>
              <w:rPr>
                <w:rFonts w:ascii="Times New Roman" w:hAnsi="Times New Roman" w:cs="Times New Roman"/>
                <w:b/>
                <w:sz w:val="24"/>
                <w:szCs w:val="24"/>
              </w:rPr>
            </w:pPr>
          </w:p>
          <w:p w:rsidR="002B2C4D" w:rsidRPr="00AC5998" w:rsidRDefault="002B2C4D" w:rsidP="00BA6159">
            <w:pPr>
              <w:pStyle w:val="ConsPlusCell"/>
              <w:jc w:val="center"/>
              <w:rPr>
                <w:rFonts w:ascii="Times New Roman" w:hAnsi="Times New Roman" w:cs="Times New Roman"/>
                <w:b/>
                <w:sz w:val="24"/>
                <w:szCs w:val="24"/>
              </w:rPr>
            </w:pPr>
            <w:r w:rsidRPr="00AC5998">
              <w:rPr>
                <w:rFonts w:ascii="Times New Roman" w:hAnsi="Times New Roman" w:cs="Times New Roman"/>
                <w:b/>
                <w:sz w:val="24"/>
                <w:szCs w:val="24"/>
              </w:rPr>
              <w:t>100</w:t>
            </w:r>
          </w:p>
          <w:p w:rsidR="002B2C4D" w:rsidRPr="00AC5998" w:rsidRDefault="002B2C4D" w:rsidP="00BA6159">
            <w:pPr>
              <w:pStyle w:val="ConsPlusCell"/>
              <w:jc w:val="center"/>
              <w:rPr>
                <w:rFonts w:ascii="Times New Roman" w:hAnsi="Times New Roman" w:cs="Times New Roman"/>
                <w:b/>
                <w:sz w:val="24"/>
                <w:szCs w:val="24"/>
              </w:rPr>
            </w:pPr>
            <w:r w:rsidRPr="00AC5998">
              <w:rPr>
                <w:rFonts w:ascii="Times New Roman" w:hAnsi="Times New Roman" w:cs="Times New Roman"/>
                <w:b/>
                <w:sz w:val="24"/>
                <w:szCs w:val="24"/>
              </w:rPr>
              <w:t>100</w:t>
            </w:r>
          </w:p>
          <w:p w:rsidR="002B2C4D" w:rsidRPr="00AC5998" w:rsidRDefault="002B2C4D" w:rsidP="00BA6159">
            <w:pPr>
              <w:pStyle w:val="ConsPlusCell"/>
              <w:jc w:val="center"/>
              <w:rPr>
                <w:rFonts w:ascii="Times New Roman" w:hAnsi="Times New Roman" w:cs="Times New Roman"/>
                <w:b/>
                <w:sz w:val="24"/>
                <w:szCs w:val="24"/>
              </w:rPr>
            </w:pPr>
            <w:r w:rsidRPr="00AC5998">
              <w:rPr>
                <w:rFonts w:ascii="Times New Roman" w:hAnsi="Times New Roman" w:cs="Times New Roman"/>
                <w:b/>
                <w:sz w:val="24"/>
                <w:szCs w:val="24"/>
              </w:rPr>
              <w:t>100</w:t>
            </w:r>
          </w:p>
        </w:tc>
        <w:tc>
          <w:tcPr>
            <w:tcW w:w="1276" w:type="dxa"/>
            <w:gridSpan w:val="2"/>
          </w:tcPr>
          <w:p w:rsidR="002B2C4D" w:rsidRPr="00AC5998" w:rsidRDefault="002B2C4D" w:rsidP="00BA6159">
            <w:pPr>
              <w:pStyle w:val="ConsPlusCell"/>
              <w:jc w:val="center"/>
              <w:rPr>
                <w:rFonts w:ascii="Times New Roman" w:hAnsi="Times New Roman" w:cs="Times New Roman"/>
                <w:b/>
                <w:sz w:val="24"/>
                <w:szCs w:val="24"/>
              </w:rPr>
            </w:pPr>
          </w:p>
          <w:p w:rsidR="002B2C4D" w:rsidRPr="00AC5998" w:rsidRDefault="002B2C4D" w:rsidP="00BA6159">
            <w:pPr>
              <w:pStyle w:val="ConsPlusCell"/>
              <w:jc w:val="center"/>
              <w:rPr>
                <w:rFonts w:ascii="Times New Roman" w:hAnsi="Times New Roman" w:cs="Times New Roman"/>
                <w:b/>
                <w:sz w:val="24"/>
                <w:szCs w:val="24"/>
              </w:rPr>
            </w:pPr>
          </w:p>
          <w:p w:rsidR="002B2C4D" w:rsidRPr="00AC5998" w:rsidRDefault="002B2C4D" w:rsidP="00BA6159">
            <w:pPr>
              <w:pStyle w:val="ConsPlusCell"/>
              <w:jc w:val="center"/>
              <w:rPr>
                <w:rFonts w:ascii="Times New Roman" w:hAnsi="Times New Roman" w:cs="Times New Roman"/>
                <w:b/>
                <w:sz w:val="24"/>
                <w:szCs w:val="24"/>
              </w:rPr>
            </w:pPr>
          </w:p>
          <w:p w:rsidR="002B2C4D" w:rsidRPr="00AC5998" w:rsidRDefault="002B2C4D" w:rsidP="00BA6159">
            <w:pPr>
              <w:pStyle w:val="ConsPlusCell"/>
              <w:jc w:val="center"/>
              <w:rPr>
                <w:rFonts w:ascii="Times New Roman" w:hAnsi="Times New Roman" w:cs="Times New Roman"/>
                <w:b/>
                <w:sz w:val="24"/>
                <w:szCs w:val="24"/>
              </w:rPr>
            </w:pPr>
            <w:r w:rsidRPr="00AC5998">
              <w:rPr>
                <w:rFonts w:ascii="Times New Roman" w:hAnsi="Times New Roman" w:cs="Times New Roman"/>
                <w:b/>
                <w:sz w:val="24"/>
                <w:szCs w:val="24"/>
              </w:rPr>
              <w:t>100</w:t>
            </w:r>
          </w:p>
          <w:p w:rsidR="002B2C4D" w:rsidRPr="00AC5998" w:rsidRDefault="002B2C4D" w:rsidP="00BA6159">
            <w:pPr>
              <w:pStyle w:val="ConsPlusCell"/>
              <w:jc w:val="center"/>
              <w:rPr>
                <w:rFonts w:ascii="Times New Roman" w:hAnsi="Times New Roman" w:cs="Times New Roman"/>
                <w:b/>
                <w:sz w:val="24"/>
                <w:szCs w:val="24"/>
              </w:rPr>
            </w:pPr>
            <w:r w:rsidRPr="00AC5998">
              <w:rPr>
                <w:rFonts w:ascii="Times New Roman" w:hAnsi="Times New Roman" w:cs="Times New Roman"/>
                <w:b/>
                <w:sz w:val="24"/>
                <w:szCs w:val="24"/>
              </w:rPr>
              <w:t>100</w:t>
            </w:r>
          </w:p>
          <w:p w:rsidR="002B2C4D" w:rsidRPr="00AC5998" w:rsidRDefault="002B2C4D" w:rsidP="00BA6159">
            <w:pPr>
              <w:pStyle w:val="ConsPlusCell"/>
              <w:jc w:val="center"/>
              <w:rPr>
                <w:rFonts w:ascii="Times New Roman" w:hAnsi="Times New Roman" w:cs="Times New Roman"/>
                <w:b/>
                <w:sz w:val="24"/>
                <w:szCs w:val="24"/>
              </w:rPr>
            </w:pPr>
            <w:r w:rsidRPr="00AC5998">
              <w:rPr>
                <w:rFonts w:ascii="Times New Roman" w:hAnsi="Times New Roman" w:cs="Times New Roman"/>
                <w:b/>
                <w:sz w:val="24"/>
                <w:szCs w:val="24"/>
              </w:rPr>
              <w:t>100</w:t>
            </w:r>
          </w:p>
        </w:tc>
      </w:tr>
      <w:tr w:rsidR="002B2C4D" w:rsidRPr="00AC5998" w:rsidTr="00141764">
        <w:trPr>
          <w:cantSplit/>
          <w:trHeight w:val="1320"/>
        </w:trPr>
        <w:tc>
          <w:tcPr>
            <w:tcW w:w="1620" w:type="dxa"/>
            <w:vMerge/>
          </w:tcPr>
          <w:p w:rsidR="002B2C4D" w:rsidRPr="00AC5998" w:rsidRDefault="002B2C4D" w:rsidP="00BA6159">
            <w:pPr>
              <w:pStyle w:val="ConsPlusCell"/>
              <w:rPr>
                <w:rFonts w:ascii="Times New Roman" w:hAnsi="Times New Roman" w:cs="Times New Roman"/>
                <w:sz w:val="24"/>
                <w:szCs w:val="24"/>
              </w:rPr>
            </w:pPr>
          </w:p>
        </w:tc>
        <w:tc>
          <w:tcPr>
            <w:tcW w:w="3600" w:type="dxa"/>
          </w:tcPr>
          <w:p w:rsidR="002B2C4D" w:rsidRPr="00AC5998" w:rsidRDefault="002B2C4D" w:rsidP="00BA6159">
            <w:pPr>
              <w:pStyle w:val="ConsPlusCell"/>
              <w:rPr>
                <w:rFonts w:ascii="Times New Roman" w:hAnsi="Times New Roman" w:cs="Times New Roman"/>
                <w:sz w:val="24"/>
                <w:szCs w:val="24"/>
              </w:rPr>
            </w:pPr>
            <w:r w:rsidRPr="00AC5998">
              <w:rPr>
                <w:rFonts w:ascii="Times New Roman" w:hAnsi="Times New Roman" w:cs="Times New Roman"/>
                <w:sz w:val="24"/>
                <w:szCs w:val="24"/>
              </w:rPr>
              <w:t>Уровень удовлетворенности населения качеством предоставляемых образовательных услуг (на основе анкетирования населения и данных проводимых социологических опросов населения)</w:t>
            </w:r>
          </w:p>
        </w:tc>
        <w:tc>
          <w:tcPr>
            <w:tcW w:w="1584" w:type="dxa"/>
          </w:tcPr>
          <w:p w:rsidR="002B2C4D" w:rsidRDefault="002B2C4D" w:rsidP="00BA6159">
            <w:pPr>
              <w:pStyle w:val="ConsPlusCell"/>
              <w:rPr>
                <w:rFonts w:ascii="Times New Roman" w:hAnsi="Times New Roman" w:cs="Times New Roman"/>
                <w:sz w:val="24"/>
                <w:szCs w:val="24"/>
              </w:rPr>
            </w:pPr>
            <w:r w:rsidRPr="00AC5998">
              <w:rPr>
                <w:rFonts w:ascii="Times New Roman" w:hAnsi="Times New Roman" w:cs="Times New Roman"/>
                <w:sz w:val="24"/>
                <w:szCs w:val="24"/>
              </w:rPr>
              <w:t>Родители,</w:t>
            </w:r>
          </w:p>
          <w:p w:rsidR="002B2C4D" w:rsidRDefault="002B2C4D" w:rsidP="00BA6159">
            <w:pPr>
              <w:pStyle w:val="ConsPlusCell"/>
              <w:rPr>
                <w:rFonts w:ascii="Times New Roman" w:hAnsi="Times New Roman" w:cs="Times New Roman"/>
                <w:sz w:val="24"/>
                <w:szCs w:val="24"/>
              </w:rPr>
            </w:pPr>
          </w:p>
          <w:p w:rsidR="002B2C4D" w:rsidRDefault="002B2C4D" w:rsidP="00BA6159">
            <w:pPr>
              <w:pStyle w:val="ConsPlusCell"/>
              <w:rPr>
                <w:rFonts w:ascii="Times New Roman" w:hAnsi="Times New Roman" w:cs="Times New Roman"/>
                <w:sz w:val="24"/>
                <w:szCs w:val="24"/>
              </w:rPr>
            </w:pPr>
            <w:r w:rsidRPr="00AC5998">
              <w:rPr>
                <w:rFonts w:ascii="Times New Roman" w:hAnsi="Times New Roman" w:cs="Times New Roman"/>
                <w:sz w:val="24"/>
                <w:szCs w:val="24"/>
              </w:rPr>
              <w:t>РОО</w:t>
            </w:r>
          </w:p>
          <w:p w:rsidR="002B2C4D" w:rsidRDefault="002B2C4D" w:rsidP="00BA6159">
            <w:pPr>
              <w:pStyle w:val="ConsPlusCell"/>
              <w:rPr>
                <w:rFonts w:ascii="Times New Roman" w:hAnsi="Times New Roman" w:cs="Times New Roman"/>
                <w:sz w:val="24"/>
                <w:szCs w:val="24"/>
              </w:rPr>
            </w:pPr>
          </w:p>
          <w:p w:rsidR="002B2C4D" w:rsidRPr="00AC5998" w:rsidRDefault="002B2C4D" w:rsidP="00BA6159">
            <w:pPr>
              <w:pStyle w:val="ConsPlusCell"/>
              <w:rPr>
                <w:rFonts w:ascii="Times New Roman" w:hAnsi="Times New Roman" w:cs="Times New Roman"/>
                <w:sz w:val="24"/>
                <w:szCs w:val="24"/>
              </w:rPr>
            </w:pPr>
            <w:r>
              <w:rPr>
                <w:rFonts w:ascii="Times New Roman" w:hAnsi="Times New Roman" w:cs="Times New Roman"/>
                <w:sz w:val="24"/>
                <w:szCs w:val="24"/>
              </w:rPr>
              <w:t>МБОУ</w:t>
            </w:r>
          </w:p>
        </w:tc>
        <w:tc>
          <w:tcPr>
            <w:tcW w:w="851" w:type="dxa"/>
          </w:tcPr>
          <w:p w:rsidR="002B2C4D" w:rsidRPr="00AC5998" w:rsidRDefault="002B2C4D" w:rsidP="00BA6159">
            <w:pPr>
              <w:pStyle w:val="ConsPlusCell"/>
              <w:rPr>
                <w:rFonts w:ascii="Times New Roman" w:hAnsi="Times New Roman" w:cs="Times New Roman"/>
                <w:sz w:val="24"/>
                <w:szCs w:val="24"/>
              </w:rPr>
            </w:pPr>
            <w:r w:rsidRPr="00AC5998">
              <w:rPr>
                <w:rFonts w:ascii="Times New Roman" w:hAnsi="Times New Roman" w:cs="Times New Roman"/>
                <w:sz w:val="24"/>
                <w:szCs w:val="24"/>
              </w:rPr>
              <w:t>%</w:t>
            </w:r>
          </w:p>
        </w:tc>
        <w:tc>
          <w:tcPr>
            <w:tcW w:w="1275" w:type="dxa"/>
          </w:tcPr>
          <w:p w:rsidR="002B2C4D" w:rsidRPr="00AC5998" w:rsidRDefault="002B2C4D" w:rsidP="00BA6159">
            <w:pPr>
              <w:pStyle w:val="ConsPlusCell"/>
              <w:rPr>
                <w:rFonts w:ascii="Times New Roman" w:hAnsi="Times New Roman" w:cs="Times New Roman"/>
                <w:b/>
                <w:sz w:val="24"/>
                <w:szCs w:val="24"/>
              </w:rPr>
            </w:pPr>
            <w:r w:rsidRPr="00AC5998">
              <w:rPr>
                <w:rFonts w:ascii="Times New Roman" w:hAnsi="Times New Roman" w:cs="Times New Roman"/>
                <w:b/>
                <w:sz w:val="24"/>
                <w:szCs w:val="24"/>
              </w:rPr>
              <w:t>91</w:t>
            </w:r>
          </w:p>
        </w:tc>
        <w:tc>
          <w:tcPr>
            <w:tcW w:w="1276" w:type="dxa"/>
          </w:tcPr>
          <w:p w:rsidR="002B2C4D" w:rsidRPr="00AC5998" w:rsidRDefault="002B2C4D" w:rsidP="00BA6159">
            <w:pPr>
              <w:pStyle w:val="ConsPlusCell"/>
              <w:rPr>
                <w:rFonts w:ascii="Times New Roman" w:hAnsi="Times New Roman" w:cs="Times New Roman"/>
                <w:b/>
                <w:sz w:val="24"/>
                <w:szCs w:val="24"/>
              </w:rPr>
            </w:pPr>
            <w:r w:rsidRPr="00AC5998">
              <w:rPr>
                <w:rFonts w:ascii="Times New Roman" w:hAnsi="Times New Roman" w:cs="Times New Roman"/>
                <w:b/>
                <w:sz w:val="24"/>
                <w:szCs w:val="24"/>
              </w:rPr>
              <w:t>91</w:t>
            </w:r>
          </w:p>
        </w:tc>
        <w:tc>
          <w:tcPr>
            <w:tcW w:w="1276" w:type="dxa"/>
            <w:gridSpan w:val="2"/>
          </w:tcPr>
          <w:p w:rsidR="002B2C4D" w:rsidRPr="00AC5998" w:rsidRDefault="002B2C4D" w:rsidP="00BA6159">
            <w:pPr>
              <w:pStyle w:val="ConsPlusCell"/>
              <w:rPr>
                <w:rFonts w:ascii="Times New Roman" w:hAnsi="Times New Roman" w:cs="Times New Roman"/>
                <w:b/>
                <w:sz w:val="24"/>
                <w:szCs w:val="24"/>
              </w:rPr>
            </w:pPr>
            <w:r>
              <w:rPr>
                <w:rFonts w:ascii="Times New Roman" w:hAnsi="Times New Roman" w:cs="Times New Roman"/>
                <w:b/>
                <w:sz w:val="24"/>
                <w:szCs w:val="24"/>
              </w:rPr>
              <w:t>92</w:t>
            </w:r>
          </w:p>
        </w:tc>
      </w:tr>
    </w:tbl>
    <w:p w:rsidR="002B2C4D" w:rsidRDefault="002B2C4D" w:rsidP="00FE2DA2">
      <w:pPr>
        <w:pStyle w:val="ConsPlusCell"/>
        <w:ind w:left="765"/>
        <w:rPr>
          <w:rFonts w:ascii="Times New Roman" w:hAnsi="Times New Roman" w:cs="Times New Roman"/>
          <w:sz w:val="24"/>
          <w:szCs w:val="24"/>
        </w:rPr>
      </w:pPr>
    </w:p>
    <w:p w:rsidR="002B2C4D" w:rsidRDefault="002B2C4D" w:rsidP="00DA44C7">
      <w:pPr>
        <w:spacing w:after="0" w:line="240" w:lineRule="auto"/>
        <w:jc w:val="center"/>
        <w:rPr>
          <w:rFonts w:ascii="Times New Roman" w:hAnsi="Times New Roman"/>
          <w:b/>
          <w:sz w:val="24"/>
          <w:szCs w:val="24"/>
          <w:lang w:val="ru-RU"/>
        </w:rPr>
        <w:sectPr w:rsidR="002B2C4D" w:rsidSect="00000A6F">
          <w:pgSz w:w="16834" w:h="11909" w:orient="landscape"/>
          <w:pgMar w:top="992" w:right="709" w:bottom="709" w:left="851" w:header="454" w:footer="454" w:gutter="0"/>
          <w:cols w:space="60"/>
          <w:noEndnote/>
          <w:docGrid w:linePitch="299"/>
        </w:sectPr>
      </w:pPr>
    </w:p>
    <w:p w:rsidR="002B2C4D" w:rsidRPr="00AC5998" w:rsidRDefault="002B2C4D" w:rsidP="00DA44C7">
      <w:pPr>
        <w:spacing w:after="0" w:line="240" w:lineRule="auto"/>
        <w:jc w:val="center"/>
        <w:rPr>
          <w:rFonts w:ascii="Times New Roman" w:hAnsi="Times New Roman"/>
          <w:b/>
          <w:sz w:val="24"/>
          <w:szCs w:val="24"/>
          <w:lang w:val="ru-RU"/>
        </w:rPr>
      </w:pPr>
      <w:r w:rsidRPr="00AC5998">
        <w:rPr>
          <w:rFonts w:ascii="Times New Roman" w:hAnsi="Times New Roman"/>
          <w:b/>
          <w:sz w:val="24"/>
          <w:szCs w:val="24"/>
          <w:lang w:val="ru-RU"/>
        </w:rPr>
        <w:lastRenderedPageBreak/>
        <w:t>Подпрограмма</w:t>
      </w:r>
      <w:r>
        <w:rPr>
          <w:rFonts w:ascii="Times New Roman" w:hAnsi="Times New Roman"/>
          <w:b/>
          <w:sz w:val="24"/>
          <w:szCs w:val="24"/>
          <w:lang w:val="ru-RU"/>
        </w:rPr>
        <w:t xml:space="preserve"> 1</w:t>
      </w:r>
    </w:p>
    <w:p w:rsidR="002B2C4D" w:rsidRDefault="002B2C4D" w:rsidP="00DA44C7">
      <w:pPr>
        <w:spacing w:after="0" w:line="240" w:lineRule="auto"/>
        <w:jc w:val="center"/>
        <w:rPr>
          <w:rFonts w:ascii="Times New Roman" w:hAnsi="Times New Roman"/>
          <w:b/>
          <w:szCs w:val="28"/>
          <w:lang w:val="ru-RU"/>
        </w:rPr>
      </w:pPr>
      <w:r w:rsidRPr="00AC5998">
        <w:rPr>
          <w:rFonts w:ascii="Times New Roman" w:hAnsi="Times New Roman"/>
          <w:b/>
          <w:sz w:val="24"/>
          <w:szCs w:val="24"/>
          <w:lang w:val="ru-RU"/>
        </w:rPr>
        <w:t xml:space="preserve"> </w:t>
      </w:r>
      <w:r w:rsidRPr="00537B1D">
        <w:rPr>
          <w:rFonts w:ascii="Times New Roman" w:hAnsi="Times New Roman"/>
          <w:b/>
          <w:szCs w:val="28"/>
          <w:lang w:val="ru-RU"/>
        </w:rPr>
        <w:t>Изменения в дошкольном образовании, направленные на повышение эффективности и качества услуг в сфере образования, соотнесенные с этапами перехода к эффективному контракту</w:t>
      </w:r>
    </w:p>
    <w:p w:rsidR="002B2C4D" w:rsidRDefault="002B2C4D" w:rsidP="00DA44C7">
      <w:pPr>
        <w:spacing w:after="0" w:line="240" w:lineRule="auto"/>
        <w:jc w:val="center"/>
        <w:rPr>
          <w:rFonts w:ascii="Times New Roman" w:hAnsi="Times New Roman"/>
          <w:b/>
          <w:szCs w:val="28"/>
          <w:lang w:val="ru-RU"/>
        </w:rPr>
      </w:pPr>
    </w:p>
    <w:p w:rsidR="002B2C4D" w:rsidRPr="00AC5998" w:rsidRDefault="002B2C4D" w:rsidP="00DA44C7">
      <w:pPr>
        <w:spacing w:after="0" w:line="240" w:lineRule="auto"/>
        <w:jc w:val="both"/>
        <w:rPr>
          <w:rFonts w:ascii="Times New Roman" w:hAnsi="Times New Roman"/>
          <w:bCs/>
          <w:iCs/>
          <w:sz w:val="24"/>
          <w:szCs w:val="24"/>
          <w:lang w:val="ru-RU"/>
        </w:rPr>
      </w:pPr>
      <w:r w:rsidRPr="00AC5998">
        <w:rPr>
          <w:rFonts w:ascii="Times New Roman" w:hAnsi="Times New Roman"/>
          <w:b/>
          <w:spacing w:val="2"/>
          <w:sz w:val="24"/>
          <w:szCs w:val="24"/>
          <w:lang w:val="ru-RU" w:eastAsia="ar-SA"/>
        </w:rPr>
        <w:t>Цель:</w:t>
      </w:r>
      <w:r w:rsidRPr="00AC5998">
        <w:rPr>
          <w:rFonts w:ascii="Times New Roman" w:hAnsi="Times New Roman"/>
          <w:spacing w:val="2"/>
          <w:sz w:val="24"/>
          <w:szCs w:val="24"/>
          <w:lang w:val="ru-RU" w:eastAsia="ar-SA"/>
        </w:rPr>
        <w:t xml:space="preserve"> Р</w:t>
      </w:r>
      <w:r w:rsidRPr="00AC5998">
        <w:rPr>
          <w:rFonts w:ascii="Times New Roman" w:hAnsi="Times New Roman"/>
          <w:bCs/>
          <w:iCs/>
          <w:sz w:val="24"/>
          <w:szCs w:val="24"/>
          <w:lang w:val="ru-RU"/>
        </w:rPr>
        <w:t xml:space="preserve">еализация права каждого ребенка на доступное качественное дошкольное образование, обеспечивающее равные стартовые возможности для успешного обучения в школе. </w:t>
      </w:r>
    </w:p>
    <w:p w:rsidR="002B2C4D" w:rsidRPr="00537B1D" w:rsidRDefault="002B2C4D" w:rsidP="00DA44C7">
      <w:pPr>
        <w:spacing w:after="0" w:line="240" w:lineRule="auto"/>
        <w:jc w:val="center"/>
        <w:rPr>
          <w:rFonts w:ascii="Times New Roman" w:hAnsi="Times New Roman"/>
          <w:b/>
          <w:sz w:val="24"/>
          <w:szCs w:val="24"/>
          <w:lang w:val="ru-RU"/>
        </w:rPr>
      </w:pPr>
    </w:p>
    <w:p w:rsidR="002B2C4D" w:rsidRDefault="002B2C4D" w:rsidP="00DA44C7">
      <w:pPr>
        <w:spacing w:after="0" w:line="240" w:lineRule="auto"/>
        <w:jc w:val="both"/>
        <w:rPr>
          <w:rFonts w:ascii="Times New Roman" w:hAnsi="Times New Roman"/>
          <w:b/>
          <w:spacing w:val="2"/>
          <w:sz w:val="24"/>
          <w:szCs w:val="24"/>
          <w:lang w:val="ru-RU" w:eastAsia="ar-SA"/>
        </w:rPr>
      </w:pPr>
    </w:p>
    <w:p w:rsidR="002B2C4D" w:rsidRPr="00537B1D" w:rsidRDefault="002B2C4D" w:rsidP="00DA44C7">
      <w:pPr>
        <w:spacing w:line="240" w:lineRule="auto"/>
        <w:jc w:val="center"/>
        <w:rPr>
          <w:rFonts w:ascii="Times New Roman" w:hAnsi="Times New Roman"/>
          <w:szCs w:val="28"/>
          <w:lang w:val="ru-RU"/>
        </w:rPr>
      </w:pPr>
      <w:r w:rsidRPr="00537B1D">
        <w:rPr>
          <w:rFonts w:ascii="Times New Roman" w:hAnsi="Times New Roman"/>
          <w:szCs w:val="28"/>
          <w:lang w:val="ru-RU"/>
        </w:rPr>
        <w:t>1.</w:t>
      </w:r>
      <w:r w:rsidRPr="00294D76">
        <w:rPr>
          <w:rFonts w:ascii="Times New Roman" w:hAnsi="Times New Roman"/>
          <w:szCs w:val="28"/>
        </w:rPr>
        <w:t> </w:t>
      </w:r>
      <w:r w:rsidRPr="00537B1D">
        <w:rPr>
          <w:rFonts w:ascii="Times New Roman" w:hAnsi="Times New Roman"/>
          <w:szCs w:val="28"/>
          <w:lang w:val="ru-RU"/>
        </w:rPr>
        <w:t xml:space="preserve">Основные </w:t>
      </w:r>
      <w:r>
        <w:rPr>
          <w:rFonts w:ascii="Times New Roman" w:hAnsi="Times New Roman"/>
          <w:szCs w:val="28"/>
          <w:lang w:val="ru-RU"/>
        </w:rPr>
        <w:t>задачи</w:t>
      </w:r>
    </w:p>
    <w:p w:rsidR="002B2C4D" w:rsidRPr="00537B1D" w:rsidRDefault="002B2C4D" w:rsidP="00DA44C7">
      <w:pPr>
        <w:spacing w:line="240" w:lineRule="auto"/>
        <w:jc w:val="both"/>
        <w:rPr>
          <w:rFonts w:ascii="Times New Roman" w:hAnsi="Times New Roman"/>
          <w:szCs w:val="28"/>
          <w:lang w:val="ru-RU"/>
        </w:rPr>
      </w:pPr>
      <w:r>
        <w:rPr>
          <w:rFonts w:ascii="Times New Roman" w:hAnsi="Times New Roman"/>
          <w:szCs w:val="28"/>
          <w:lang w:val="ru-RU"/>
        </w:rPr>
        <w:t xml:space="preserve">1. </w:t>
      </w:r>
      <w:r w:rsidRPr="00537B1D">
        <w:rPr>
          <w:rFonts w:ascii="Times New Roman" w:hAnsi="Times New Roman"/>
          <w:szCs w:val="28"/>
          <w:lang w:val="ru-RU"/>
        </w:rPr>
        <w:t>Реализация мероприятий, направленных на ликвидацию очередности на зачисление детей в дошколь</w:t>
      </w:r>
      <w:r>
        <w:rPr>
          <w:rFonts w:ascii="Times New Roman" w:hAnsi="Times New Roman"/>
          <w:szCs w:val="28"/>
          <w:lang w:val="ru-RU"/>
        </w:rPr>
        <w:t>ные образовательные организации  через</w:t>
      </w:r>
      <w:r w:rsidRPr="00537B1D">
        <w:rPr>
          <w:rFonts w:ascii="Times New Roman" w:hAnsi="Times New Roman"/>
          <w:szCs w:val="28"/>
          <w:lang w:val="ru-RU"/>
        </w:rPr>
        <w:t>:</w:t>
      </w:r>
    </w:p>
    <w:p w:rsidR="002B2C4D" w:rsidRPr="00537B1D" w:rsidRDefault="002B2C4D" w:rsidP="001B7D4B">
      <w:pPr>
        <w:numPr>
          <w:ilvl w:val="0"/>
          <w:numId w:val="28"/>
        </w:numPr>
        <w:spacing w:line="240" w:lineRule="auto"/>
        <w:jc w:val="both"/>
        <w:rPr>
          <w:rFonts w:ascii="Times New Roman" w:hAnsi="Times New Roman"/>
          <w:lang w:val="ru-RU"/>
        </w:rPr>
      </w:pPr>
      <w:r w:rsidRPr="00537B1D">
        <w:rPr>
          <w:rFonts w:ascii="Times New Roman" w:hAnsi="Times New Roman"/>
          <w:lang w:val="ru-RU"/>
        </w:rPr>
        <w:t>обновление требований к условиям предоставления услуг дошкольного образов</w:t>
      </w:r>
      <w:r>
        <w:rPr>
          <w:rFonts w:ascii="Times New Roman" w:hAnsi="Times New Roman"/>
          <w:lang w:val="ru-RU"/>
        </w:rPr>
        <w:t>ания и мониторинг их выполнения.</w:t>
      </w:r>
    </w:p>
    <w:p w:rsidR="002B2C4D" w:rsidRPr="00537B1D" w:rsidRDefault="002B2C4D" w:rsidP="00DA44C7">
      <w:pPr>
        <w:spacing w:line="240" w:lineRule="auto"/>
        <w:ind w:firstLine="709"/>
        <w:jc w:val="both"/>
        <w:rPr>
          <w:rFonts w:ascii="Times New Roman" w:hAnsi="Times New Roman"/>
          <w:szCs w:val="28"/>
          <w:lang w:val="ru-RU"/>
        </w:rPr>
      </w:pPr>
    </w:p>
    <w:p w:rsidR="002B2C4D" w:rsidRPr="00537B1D" w:rsidRDefault="002B2C4D" w:rsidP="001B7D4B">
      <w:pPr>
        <w:numPr>
          <w:ilvl w:val="0"/>
          <w:numId w:val="25"/>
        </w:numPr>
        <w:spacing w:line="240" w:lineRule="auto"/>
        <w:ind w:left="284" w:hanging="284"/>
        <w:jc w:val="both"/>
        <w:rPr>
          <w:rFonts w:ascii="Times New Roman" w:hAnsi="Times New Roman"/>
          <w:szCs w:val="28"/>
          <w:lang w:val="ru-RU"/>
        </w:rPr>
      </w:pPr>
      <w:r w:rsidRPr="00537B1D">
        <w:rPr>
          <w:rFonts w:ascii="Times New Roman" w:hAnsi="Times New Roman"/>
          <w:szCs w:val="28"/>
          <w:lang w:val="ru-RU"/>
        </w:rPr>
        <w:t>Обеспечение высокого качества услуг дошкольного образования</w:t>
      </w:r>
      <w:r>
        <w:rPr>
          <w:rFonts w:ascii="Times New Roman" w:hAnsi="Times New Roman"/>
          <w:szCs w:val="28"/>
          <w:lang w:val="ru-RU"/>
        </w:rPr>
        <w:t xml:space="preserve"> </w:t>
      </w:r>
      <w:r w:rsidRPr="00537B1D">
        <w:rPr>
          <w:rFonts w:ascii="Times New Roman" w:hAnsi="Times New Roman"/>
          <w:szCs w:val="28"/>
          <w:lang w:val="ru-RU"/>
        </w:rPr>
        <w:t xml:space="preserve"> </w:t>
      </w:r>
      <w:r>
        <w:rPr>
          <w:rFonts w:ascii="Times New Roman" w:hAnsi="Times New Roman"/>
          <w:szCs w:val="28"/>
          <w:lang w:val="ru-RU"/>
        </w:rPr>
        <w:t>через</w:t>
      </w:r>
      <w:r w:rsidRPr="00537B1D">
        <w:rPr>
          <w:rFonts w:ascii="Times New Roman" w:hAnsi="Times New Roman"/>
          <w:szCs w:val="28"/>
          <w:lang w:val="ru-RU"/>
        </w:rPr>
        <w:t>:</w:t>
      </w:r>
    </w:p>
    <w:p w:rsidR="002B2C4D" w:rsidRPr="00537B1D" w:rsidRDefault="002B2C4D" w:rsidP="001B7D4B">
      <w:pPr>
        <w:numPr>
          <w:ilvl w:val="0"/>
          <w:numId w:val="29"/>
        </w:numPr>
        <w:spacing w:line="240" w:lineRule="auto"/>
        <w:jc w:val="both"/>
        <w:rPr>
          <w:rFonts w:ascii="Times New Roman" w:hAnsi="Times New Roman"/>
          <w:szCs w:val="28"/>
          <w:lang w:val="ru-RU"/>
        </w:rPr>
      </w:pPr>
      <w:r w:rsidRPr="00537B1D">
        <w:rPr>
          <w:rFonts w:ascii="Times New Roman" w:hAnsi="Times New Roman"/>
          <w:szCs w:val="28"/>
          <w:lang w:val="ru-RU"/>
        </w:rPr>
        <w:t>поэтапное  внедрение федеральных государственных образовательных стандартов дошкольного образования (далее ФГОС);</w:t>
      </w:r>
    </w:p>
    <w:p w:rsidR="002B2C4D" w:rsidRPr="00537B1D" w:rsidRDefault="002B2C4D" w:rsidP="001B7D4B">
      <w:pPr>
        <w:numPr>
          <w:ilvl w:val="0"/>
          <w:numId w:val="29"/>
        </w:numPr>
        <w:spacing w:line="240" w:lineRule="auto"/>
        <w:jc w:val="both"/>
        <w:rPr>
          <w:rFonts w:ascii="Times New Roman" w:hAnsi="Times New Roman"/>
          <w:szCs w:val="28"/>
          <w:lang w:val="ru-RU"/>
        </w:rPr>
      </w:pPr>
      <w:r w:rsidRPr="00537B1D">
        <w:rPr>
          <w:rFonts w:ascii="Times New Roman" w:hAnsi="Times New Roman"/>
          <w:szCs w:val="28"/>
          <w:lang w:val="ru-RU"/>
        </w:rPr>
        <w:t>кадровое обеспечение системы дошкольного образования;</w:t>
      </w:r>
    </w:p>
    <w:p w:rsidR="002B2C4D" w:rsidRPr="00537B1D" w:rsidRDefault="002B2C4D" w:rsidP="001B7D4B">
      <w:pPr>
        <w:numPr>
          <w:ilvl w:val="0"/>
          <w:numId w:val="29"/>
        </w:numPr>
        <w:spacing w:line="240" w:lineRule="auto"/>
        <w:jc w:val="both"/>
        <w:rPr>
          <w:rFonts w:ascii="Times New Roman" w:hAnsi="Times New Roman"/>
          <w:szCs w:val="28"/>
          <w:lang w:val="ru-RU"/>
        </w:rPr>
      </w:pPr>
      <w:r w:rsidRPr="00537B1D">
        <w:rPr>
          <w:rFonts w:ascii="Times New Roman" w:hAnsi="Times New Roman"/>
          <w:szCs w:val="28"/>
          <w:lang w:val="ru-RU"/>
        </w:rPr>
        <w:t>разработку и внедрение системы оценки качества дошкольного образования.</w:t>
      </w:r>
    </w:p>
    <w:p w:rsidR="002B2C4D" w:rsidRPr="00537B1D" w:rsidRDefault="002B2C4D" w:rsidP="00DA44C7">
      <w:pPr>
        <w:spacing w:line="240" w:lineRule="auto"/>
        <w:ind w:firstLine="709"/>
        <w:jc w:val="both"/>
        <w:rPr>
          <w:rFonts w:ascii="Times New Roman" w:hAnsi="Times New Roman"/>
          <w:szCs w:val="28"/>
          <w:lang w:val="ru-RU"/>
        </w:rPr>
      </w:pPr>
    </w:p>
    <w:p w:rsidR="002B2C4D" w:rsidRPr="00537B1D" w:rsidRDefault="002B2C4D" w:rsidP="001B7D4B">
      <w:pPr>
        <w:numPr>
          <w:ilvl w:val="0"/>
          <w:numId w:val="25"/>
        </w:numPr>
        <w:spacing w:line="240" w:lineRule="auto"/>
        <w:ind w:left="709" w:hanging="709"/>
        <w:jc w:val="both"/>
        <w:rPr>
          <w:rFonts w:ascii="Times New Roman" w:hAnsi="Times New Roman"/>
          <w:szCs w:val="28"/>
          <w:lang w:val="ru-RU"/>
        </w:rPr>
      </w:pPr>
      <w:r w:rsidRPr="00537B1D">
        <w:rPr>
          <w:rFonts w:ascii="Times New Roman" w:hAnsi="Times New Roman"/>
          <w:szCs w:val="28"/>
          <w:lang w:val="ru-RU"/>
        </w:rPr>
        <w:t>Введение эффективного контракта в дошкольном образовании (в соответствии с Программой поэтапного совершенствования системы оплаты труда в муниципальных учреждениях на 2012</w:t>
      </w:r>
      <w:r w:rsidRPr="00294D76">
        <w:rPr>
          <w:rFonts w:ascii="Times New Roman" w:hAnsi="Times New Roman"/>
          <w:szCs w:val="28"/>
        </w:rPr>
        <w:t> </w:t>
      </w:r>
      <w:r w:rsidRPr="00537B1D">
        <w:rPr>
          <w:rFonts w:ascii="Times New Roman" w:hAnsi="Times New Roman"/>
          <w:szCs w:val="28"/>
          <w:lang w:val="ru-RU"/>
        </w:rPr>
        <w:t>-</w:t>
      </w:r>
      <w:r w:rsidRPr="00294D76">
        <w:rPr>
          <w:rFonts w:ascii="Times New Roman" w:hAnsi="Times New Roman"/>
          <w:szCs w:val="28"/>
        </w:rPr>
        <w:t> </w:t>
      </w:r>
      <w:r w:rsidRPr="00537B1D">
        <w:rPr>
          <w:rFonts w:ascii="Times New Roman" w:hAnsi="Times New Roman"/>
          <w:szCs w:val="28"/>
          <w:lang w:val="ru-RU"/>
        </w:rPr>
        <w:t>2018</w:t>
      </w:r>
      <w:r w:rsidRPr="00294D76">
        <w:rPr>
          <w:rFonts w:ascii="Times New Roman" w:hAnsi="Times New Roman"/>
          <w:szCs w:val="28"/>
        </w:rPr>
        <w:t> </w:t>
      </w:r>
      <w:r w:rsidRPr="00537B1D">
        <w:rPr>
          <w:rFonts w:ascii="Times New Roman" w:hAnsi="Times New Roman"/>
          <w:szCs w:val="28"/>
          <w:lang w:val="ru-RU"/>
        </w:rPr>
        <w:t>годы, утвержденной распоряжением Правительства Российской Федерации от 26</w:t>
      </w:r>
      <w:r w:rsidRPr="00294D76">
        <w:rPr>
          <w:rFonts w:ascii="Times New Roman" w:hAnsi="Times New Roman"/>
          <w:szCs w:val="28"/>
        </w:rPr>
        <w:t> </w:t>
      </w:r>
      <w:r w:rsidRPr="00537B1D">
        <w:rPr>
          <w:rFonts w:ascii="Times New Roman" w:hAnsi="Times New Roman"/>
          <w:szCs w:val="28"/>
          <w:lang w:val="ru-RU"/>
        </w:rPr>
        <w:t>ноября 2012</w:t>
      </w:r>
      <w:r w:rsidRPr="00294D76">
        <w:rPr>
          <w:rFonts w:ascii="Times New Roman" w:hAnsi="Times New Roman"/>
          <w:szCs w:val="28"/>
        </w:rPr>
        <w:t> </w:t>
      </w:r>
      <w:r w:rsidRPr="00537B1D">
        <w:rPr>
          <w:rFonts w:ascii="Times New Roman" w:hAnsi="Times New Roman"/>
          <w:szCs w:val="28"/>
          <w:lang w:val="ru-RU"/>
        </w:rPr>
        <w:t>г. №</w:t>
      </w:r>
      <w:r w:rsidRPr="00294D76">
        <w:rPr>
          <w:rFonts w:ascii="Times New Roman" w:hAnsi="Times New Roman"/>
          <w:szCs w:val="28"/>
        </w:rPr>
        <w:t> </w:t>
      </w:r>
      <w:r w:rsidRPr="00537B1D">
        <w:rPr>
          <w:rFonts w:ascii="Times New Roman" w:hAnsi="Times New Roman"/>
          <w:szCs w:val="28"/>
          <w:lang w:val="ru-RU"/>
        </w:rPr>
        <w:t>2190-р)</w:t>
      </w:r>
      <w:r>
        <w:rPr>
          <w:rFonts w:ascii="Times New Roman" w:hAnsi="Times New Roman"/>
          <w:szCs w:val="28"/>
          <w:lang w:val="ru-RU"/>
        </w:rPr>
        <w:t xml:space="preserve"> </w:t>
      </w:r>
      <w:r w:rsidRPr="00537B1D">
        <w:rPr>
          <w:rFonts w:ascii="Times New Roman" w:hAnsi="Times New Roman"/>
          <w:szCs w:val="28"/>
          <w:lang w:val="ru-RU"/>
        </w:rPr>
        <w:t xml:space="preserve"> </w:t>
      </w:r>
      <w:r>
        <w:rPr>
          <w:rFonts w:ascii="Times New Roman" w:hAnsi="Times New Roman"/>
          <w:szCs w:val="28"/>
          <w:lang w:val="ru-RU"/>
        </w:rPr>
        <w:t>через</w:t>
      </w:r>
      <w:r w:rsidRPr="00537B1D">
        <w:rPr>
          <w:rFonts w:ascii="Times New Roman" w:hAnsi="Times New Roman"/>
          <w:szCs w:val="28"/>
          <w:lang w:val="ru-RU"/>
        </w:rPr>
        <w:t>:</w:t>
      </w:r>
    </w:p>
    <w:p w:rsidR="002B2C4D" w:rsidRPr="00537B1D" w:rsidRDefault="002B2C4D" w:rsidP="001B7D4B">
      <w:pPr>
        <w:numPr>
          <w:ilvl w:val="0"/>
          <w:numId w:val="30"/>
        </w:numPr>
        <w:spacing w:line="240" w:lineRule="auto"/>
        <w:jc w:val="both"/>
        <w:rPr>
          <w:rFonts w:ascii="Times New Roman" w:hAnsi="Times New Roman"/>
          <w:szCs w:val="28"/>
          <w:lang w:val="ru-RU"/>
        </w:rPr>
      </w:pPr>
      <w:r w:rsidRPr="00537B1D">
        <w:rPr>
          <w:rFonts w:ascii="Times New Roman" w:hAnsi="Times New Roman"/>
          <w:szCs w:val="28"/>
          <w:lang w:val="ru-RU"/>
        </w:rPr>
        <w:t>внедрение механизмов эффективного контракта с педагогическими работниками организаций дошкольного образования Краснохолмского района;</w:t>
      </w:r>
    </w:p>
    <w:p w:rsidR="002B2C4D" w:rsidRPr="00537B1D" w:rsidRDefault="002B2C4D" w:rsidP="001B7D4B">
      <w:pPr>
        <w:numPr>
          <w:ilvl w:val="0"/>
          <w:numId w:val="30"/>
        </w:numPr>
        <w:spacing w:line="240" w:lineRule="auto"/>
        <w:jc w:val="both"/>
        <w:rPr>
          <w:rFonts w:ascii="Times New Roman" w:hAnsi="Times New Roman"/>
          <w:szCs w:val="28"/>
          <w:lang w:val="ru-RU"/>
        </w:rPr>
      </w:pPr>
      <w:r w:rsidRPr="00537B1D">
        <w:rPr>
          <w:rFonts w:ascii="Times New Roman" w:hAnsi="Times New Roman"/>
          <w:szCs w:val="28"/>
          <w:lang w:val="ru-RU"/>
        </w:rPr>
        <w:t>внедрение механизмов эффективного контракта с руководителями образовательных организаций дошкольного образования в части установления взаимосвязи между показателями качества предоставляемых муниципальных услуг организацией и эффективностью деятельности руководителя образовательной организации дошкольного образования;</w:t>
      </w:r>
    </w:p>
    <w:p w:rsidR="002B2C4D" w:rsidRPr="00537B1D" w:rsidRDefault="002B2C4D" w:rsidP="001B7D4B">
      <w:pPr>
        <w:numPr>
          <w:ilvl w:val="0"/>
          <w:numId w:val="30"/>
        </w:numPr>
        <w:spacing w:line="240" w:lineRule="auto"/>
        <w:jc w:val="both"/>
        <w:rPr>
          <w:rFonts w:ascii="Times New Roman" w:hAnsi="Times New Roman"/>
          <w:szCs w:val="28"/>
          <w:lang w:val="ru-RU"/>
        </w:rPr>
      </w:pPr>
      <w:r w:rsidRPr="00537B1D">
        <w:rPr>
          <w:rFonts w:ascii="Times New Roman" w:hAnsi="Times New Roman"/>
          <w:szCs w:val="28"/>
          <w:lang w:val="ru-RU"/>
        </w:rPr>
        <w:t>информационное и мониторинговое сопровождение введения эффективного контракта.</w:t>
      </w:r>
    </w:p>
    <w:p w:rsidR="002B2C4D" w:rsidRPr="00537B1D" w:rsidRDefault="002B2C4D" w:rsidP="00DA44C7">
      <w:pPr>
        <w:spacing w:line="240" w:lineRule="auto"/>
        <w:jc w:val="center"/>
        <w:rPr>
          <w:rFonts w:ascii="Times New Roman" w:hAnsi="Times New Roman"/>
          <w:szCs w:val="28"/>
          <w:lang w:val="ru-RU"/>
        </w:rPr>
      </w:pPr>
    </w:p>
    <w:p w:rsidR="002B2C4D" w:rsidRPr="00575A55" w:rsidRDefault="002B2C4D" w:rsidP="00DA44C7">
      <w:pPr>
        <w:spacing w:line="240" w:lineRule="auto"/>
        <w:jc w:val="center"/>
        <w:rPr>
          <w:rFonts w:ascii="Times New Roman" w:hAnsi="Times New Roman"/>
          <w:szCs w:val="28"/>
          <w:lang w:val="ru-RU"/>
        </w:rPr>
      </w:pPr>
      <w:r w:rsidRPr="00575A55">
        <w:rPr>
          <w:rFonts w:ascii="Times New Roman" w:hAnsi="Times New Roman"/>
          <w:szCs w:val="28"/>
          <w:lang w:val="ru-RU"/>
        </w:rPr>
        <w:t>2.</w:t>
      </w:r>
      <w:r w:rsidRPr="00294D76">
        <w:rPr>
          <w:rFonts w:ascii="Times New Roman" w:hAnsi="Times New Roman"/>
          <w:szCs w:val="28"/>
        </w:rPr>
        <w:t> </w:t>
      </w:r>
      <w:r w:rsidRPr="00575A55">
        <w:rPr>
          <w:rFonts w:ascii="Times New Roman" w:hAnsi="Times New Roman"/>
          <w:szCs w:val="28"/>
          <w:lang w:val="ru-RU"/>
        </w:rPr>
        <w:t>Ожидаемые результаты</w:t>
      </w:r>
    </w:p>
    <w:p w:rsidR="002B2C4D" w:rsidRPr="00575A55" w:rsidRDefault="002B2C4D" w:rsidP="001B7D4B">
      <w:pPr>
        <w:numPr>
          <w:ilvl w:val="0"/>
          <w:numId w:val="32"/>
        </w:numPr>
        <w:spacing w:line="240" w:lineRule="auto"/>
        <w:jc w:val="both"/>
        <w:rPr>
          <w:rFonts w:ascii="Times New Roman" w:hAnsi="Times New Roman"/>
          <w:color w:val="FF0000"/>
          <w:szCs w:val="28"/>
          <w:lang w:val="ru-RU"/>
        </w:rPr>
      </w:pPr>
      <w:r w:rsidRPr="00575A55">
        <w:rPr>
          <w:rFonts w:ascii="Times New Roman" w:hAnsi="Times New Roman"/>
          <w:szCs w:val="28"/>
          <w:lang w:val="ru-RU"/>
        </w:rPr>
        <w:t>Реализация мероприятий, направленных на ликвидацию очередности на зачисление детей в дошкольные образовательные организации, предусматривает обеспечение всех детей в возрасте от 3 до 7 лет возможностью получать услуги дошкольного образования.</w:t>
      </w:r>
    </w:p>
    <w:p w:rsidR="002B2C4D" w:rsidRPr="00575A55" w:rsidRDefault="002B2C4D" w:rsidP="001B7D4B">
      <w:pPr>
        <w:numPr>
          <w:ilvl w:val="0"/>
          <w:numId w:val="32"/>
        </w:numPr>
        <w:spacing w:line="240" w:lineRule="auto"/>
        <w:jc w:val="both"/>
        <w:rPr>
          <w:rFonts w:ascii="Times New Roman" w:hAnsi="Times New Roman"/>
          <w:szCs w:val="28"/>
          <w:lang w:val="ru-RU"/>
        </w:rPr>
      </w:pPr>
      <w:r w:rsidRPr="00575A55">
        <w:rPr>
          <w:rFonts w:ascii="Times New Roman" w:hAnsi="Times New Roman"/>
          <w:szCs w:val="28"/>
          <w:lang w:val="ru-RU"/>
        </w:rPr>
        <w:t xml:space="preserve">Обеспечение качества услуг дошкольного образования предусматривает: </w:t>
      </w:r>
    </w:p>
    <w:p w:rsidR="002B2C4D" w:rsidRPr="00575A55" w:rsidRDefault="002B2C4D" w:rsidP="001B7D4B">
      <w:pPr>
        <w:numPr>
          <w:ilvl w:val="0"/>
          <w:numId w:val="31"/>
        </w:numPr>
        <w:spacing w:line="240" w:lineRule="auto"/>
        <w:jc w:val="both"/>
        <w:rPr>
          <w:rFonts w:ascii="Times New Roman" w:hAnsi="Times New Roman"/>
          <w:szCs w:val="28"/>
          <w:lang w:val="ru-RU"/>
        </w:rPr>
      </w:pPr>
      <w:r w:rsidRPr="00575A55">
        <w:rPr>
          <w:rFonts w:ascii="Times New Roman" w:hAnsi="Times New Roman"/>
          <w:szCs w:val="28"/>
          <w:lang w:val="ru-RU"/>
        </w:rPr>
        <w:t>обновление основных образовательных программ дошкольного образования с учетом требований ФГОС;</w:t>
      </w:r>
    </w:p>
    <w:p w:rsidR="002B2C4D" w:rsidRPr="00575A55" w:rsidRDefault="002B2C4D" w:rsidP="001B7D4B">
      <w:pPr>
        <w:numPr>
          <w:ilvl w:val="0"/>
          <w:numId w:val="31"/>
        </w:numPr>
        <w:spacing w:line="240" w:lineRule="auto"/>
        <w:jc w:val="both"/>
        <w:rPr>
          <w:rFonts w:ascii="Times New Roman" w:hAnsi="Times New Roman"/>
          <w:szCs w:val="28"/>
          <w:lang w:val="ru-RU"/>
        </w:rPr>
      </w:pPr>
      <w:r w:rsidRPr="00575A55">
        <w:rPr>
          <w:rFonts w:ascii="Times New Roman" w:hAnsi="Times New Roman"/>
          <w:szCs w:val="28"/>
          <w:lang w:val="ru-RU"/>
        </w:rPr>
        <w:t>введение оценки деятельности организаций дошкольного образования на основе показателей эффективности их деятельности.</w:t>
      </w:r>
    </w:p>
    <w:p w:rsidR="002B2C4D" w:rsidRPr="00575A55" w:rsidRDefault="002B2C4D" w:rsidP="001B7D4B">
      <w:pPr>
        <w:numPr>
          <w:ilvl w:val="0"/>
          <w:numId w:val="32"/>
        </w:numPr>
        <w:spacing w:line="240" w:lineRule="auto"/>
        <w:jc w:val="both"/>
        <w:rPr>
          <w:rFonts w:ascii="Times New Roman" w:hAnsi="Times New Roman"/>
          <w:szCs w:val="28"/>
          <w:lang w:val="ru-RU"/>
        </w:rPr>
      </w:pPr>
      <w:r w:rsidRPr="00575A55">
        <w:rPr>
          <w:rFonts w:ascii="Times New Roman" w:hAnsi="Times New Roman"/>
          <w:szCs w:val="28"/>
          <w:lang w:val="ru-RU"/>
        </w:rPr>
        <w:lastRenderedPageBreak/>
        <w:t>Введение эффективного контракта в дошкольном образовании предусматривает обеспечение обновления кадрового состава и привлечение молодых талантливых педагогов для работы в дошкольном образовании.</w:t>
      </w:r>
    </w:p>
    <w:p w:rsidR="002B2C4D" w:rsidRPr="00575A55" w:rsidRDefault="002B2C4D" w:rsidP="00DA44C7">
      <w:pPr>
        <w:spacing w:line="240" w:lineRule="auto"/>
        <w:ind w:firstLine="708"/>
        <w:rPr>
          <w:rFonts w:ascii="Times New Roman" w:hAnsi="Times New Roman"/>
          <w:szCs w:val="28"/>
          <w:lang w:val="ru-RU"/>
        </w:rPr>
      </w:pPr>
    </w:p>
    <w:p w:rsidR="002B2C4D" w:rsidRDefault="002B2C4D" w:rsidP="00DA44C7">
      <w:pPr>
        <w:spacing w:after="0" w:line="240" w:lineRule="auto"/>
        <w:jc w:val="both"/>
        <w:rPr>
          <w:rFonts w:ascii="Times New Roman" w:hAnsi="Times New Roman"/>
          <w:b/>
          <w:spacing w:val="2"/>
          <w:sz w:val="24"/>
          <w:szCs w:val="24"/>
          <w:lang w:val="ru-RU" w:eastAsia="ar-SA"/>
        </w:rPr>
      </w:pPr>
    </w:p>
    <w:p w:rsidR="002B2C4D" w:rsidRDefault="002B2C4D" w:rsidP="00DA44C7">
      <w:pPr>
        <w:spacing w:after="0" w:line="240" w:lineRule="auto"/>
        <w:jc w:val="both"/>
        <w:rPr>
          <w:rFonts w:ascii="Times New Roman" w:hAnsi="Times New Roman"/>
          <w:b/>
          <w:spacing w:val="2"/>
          <w:sz w:val="24"/>
          <w:szCs w:val="24"/>
          <w:lang w:val="ru-RU" w:eastAsia="ar-SA"/>
        </w:rPr>
      </w:pPr>
    </w:p>
    <w:p w:rsidR="002B2C4D" w:rsidRDefault="002B2C4D" w:rsidP="00DA44C7">
      <w:pPr>
        <w:spacing w:after="0" w:line="240" w:lineRule="auto"/>
        <w:jc w:val="both"/>
        <w:rPr>
          <w:rFonts w:ascii="Times New Roman" w:hAnsi="Times New Roman"/>
          <w:b/>
          <w:spacing w:val="2"/>
          <w:sz w:val="24"/>
          <w:szCs w:val="24"/>
          <w:lang w:val="ru-RU" w:eastAsia="ar-SA"/>
        </w:rPr>
      </w:pPr>
    </w:p>
    <w:p w:rsidR="002B2C4D" w:rsidRPr="00AC5998" w:rsidRDefault="002B2C4D" w:rsidP="00393973">
      <w:pPr>
        <w:pStyle w:val="ConsPlusCell"/>
        <w:rPr>
          <w:rFonts w:ascii="Times New Roman" w:hAnsi="Times New Roman" w:cs="Times New Roman"/>
          <w:sz w:val="24"/>
          <w:szCs w:val="24"/>
        </w:rPr>
      </w:pPr>
    </w:p>
    <w:p w:rsidR="002B2C4D" w:rsidRPr="00393973" w:rsidRDefault="002B2C4D" w:rsidP="00BB11A6">
      <w:pPr>
        <w:spacing w:after="0" w:line="240" w:lineRule="auto"/>
        <w:rPr>
          <w:rFonts w:ascii="Times New Roman" w:hAnsi="Times New Roman"/>
          <w:sz w:val="24"/>
          <w:szCs w:val="24"/>
          <w:lang w:val="ru-RU"/>
        </w:rPr>
      </w:pPr>
    </w:p>
    <w:p w:rsidR="002B2C4D" w:rsidRDefault="002B2C4D" w:rsidP="00BB11A6">
      <w:pPr>
        <w:spacing w:after="0"/>
        <w:rPr>
          <w:rFonts w:ascii="Times New Roman" w:hAnsi="Times New Roman"/>
          <w:sz w:val="24"/>
          <w:szCs w:val="24"/>
          <w:lang w:val="ru-RU"/>
        </w:rPr>
      </w:pPr>
    </w:p>
    <w:p w:rsidR="002B2C4D" w:rsidRDefault="002B2C4D" w:rsidP="009528E0">
      <w:pPr>
        <w:rPr>
          <w:rFonts w:ascii="Times New Roman" w:hAnsi="Times New Roman"/>
          <w:sz w:val="24"/>
          <w:szCs w:val="24"/>
          <w:lang w:val="ru-RU"/>
        </w:rPr>
      </w:pPr>
    </w:p>
    <w:p w:rsidR="002B2C4D" w:rsidRPr="006E2544" w:rsidRDefault="002B2C4D" w:rsidP="006E2544">
      <w:pPr>
        <w:rPr>
          <w:rFonts w:ascii="Times New Roman" w:hAnsi="Times New Roman"/>
          <w:sz w:val="24"/>
          <w:szCs w:val="24"/>
          <w:lang w:val="ru-RU"/>
        </w:rPr>
      </w:pPr>
    </w:p>
    <w:p w:rsidR="002B2C4D" w:rsidRDefault="002B2C4D" w:rsidP="006E2544">
      <w:pPr>
        <w:rPr>
          <w:rFonts w:ascii="Times New Roman" w:hAnsi="Times New Roman"/>
          <w:sz w:val="24"/>
          <w:szCs w:val="24"/>
          <w:lang w:val="ru-RU"/>
        </w:rPr>
      </w:pPr>
    </w:p>
    <w:p w:rsidR="002B2C4D" w:rsidRDefault="002B2C4D" w:rsidP="006E2544">
      <w:pPr>
        <w:rPr>
          <w:rFonts w:ascii="Times New Roman" w:hAnsi="Times New Roman"/>
          <w:sz w:val="24"/>
          <w:szCs w:val="24"/>
          <w:lang w:val="ru-RU"/>
        </w:rPr>
      </w:pPr>
    </w:p>
    <w:p w:rsidR="002B2C4D" w:rsidRPr="006E2544" w:rsidRDefault="002B2C4D" w:rsidP="006E2544">
      <w:pPr>
        <w:rPr>
          <w:rFonts w:ascii="Times New Roman" w:hAnsi="Times New Roman"/>
          <w:sz w:val="24"/>
          <w:szCs w:val="24"/>
          <w:lang w:val="ru-RU"/>
        </w:rPr>
        <w:sectPr w:rsidR="002B2C4D" w:rsidRPr="006E2544" w:rsidSect="00000A6F">
          <w:pgSz w:w="11909" w:h="16834"/>
          <w:pgMar w:top="709" w:right="709" w:bottom="851" w:left="992" w:header="454" w:footer="454" w:gutter="0"/>
          <w:cols w:space="60"/>
          <w:noEndnote/>
          <w:docGrid w:linePitch="299"/>
        </w:sectPr>
      </w:pPr>
    </w:p>
    <w:p w:rsidR="002B2C4D" w:rsidRPr="00D97EAF" w:rsidRDefault="002B2C4D" w:rsidP="00F279B2">
      <w:pPr>
        <w:spacing w:line="240" w:lineRule="auto"/>
        <w:jc w:val="center"/>
        <w:rPr>
          <w:rFonts w:ascii="Times New Roman" w:hAnsi="Times New Roman"/>
          <w:b/>
          <w:szCs w:val="28"/>
          <w:lang w:val="ru-RU"/>
        </w:rPr>
      </w:pPr>
      <w:r w:rsidRPr="00D97EAF">
        <w:rPr>
          <w:rFonts w:ascii="Times New Roman" w:hAnsi="Times New Roman"/>
          <w:b/>
          <w:sz w:val="24"/>
          <w:szCs w:val="24"/>
          <w:lang w:val="ru-RU"/>
        </w:rPr>
        <w:lastRenderedPageBreak/>
        <w:t xml:space="preserve">   </w:t>
      </w:r>
      <w:r w:rsidRPr="00D97EAF">
        <w:rPr>
          <w:rFonts w:ascii="Times New Roman" w:hAnsi="Times New Roman"/>
          <w:b/>
          <w:szCs w:val="28"/>
          <w:lang w:val="ru-RU"/>
        </w:rPr>
        <w:t>3.</w:t>
      </w:r>
      <w:r w:rsidRPr="00D97EAF">
        <w:rPr>
          <w:rFonts w:ascii="Times New Roman" w:hAnsi="Times New Roman"/>
          <w:b/>
          <w:szCs w:val="28"/>
        </w:rPr>
        <w:t> </w:t>
      </w:r>
      <w:r w:rsidRPr="00D97EAF">
        <w:rPr>
          <w:rFonts w:ascii="Times New Roman" w:hAnsi="Times New Roman"/>
          <w:b/>
          <w:szCs w:val="28"/>
          <w:lang w:val="ru-RU"/>
        </w:rPr>
        <w:t>Основные количественные характеристики системы дошкольного образования</w:t>
      </w:r>
    </w:p>
    <w:p w:rsidR="002B2C4D" w:rsidRPr="00AC5998" w:rsidRDefault="002B2C4D" w:rsidP="00F46B74">
      <w:pPr>
        <w:tabs>
          <w:tab w:val="left" w:pos="-3220"/>
        </w:tabs>
        <w:rPr>
          <w:rFonts w:ascii="Times New Roman" w:hAnsi="Times New Roman"/>
          <w:b/>
          <w:sz w:val="24"/>
          <w:szCs w:val="24"/>
          <w:lang w:val="ru-RU"/>
        </w:rPr>
      </w:pPr>
      <w:r w:rsidRPr="00AC5998">
        <w:rPr>
          <w:rFonts w:ascii="Times New Roman" w:hAnsi="Times New Roman"/>
          <w:b/>
          <w:sz w:val="24"/>
          <w:szCs w:val="24"/>
          <w:lang w:val="ru-RU"/>
        </w:rPr>
        <w:t xml:space="preserve">       </w:t>
      </w:r>
    </w:p>
    <w:tbl>
      <w:tblPr>
        <w:tblW w:w="12600" w:type="dxa"/>
        <w:jc w:val="center"/>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32"/>
        <w:gridCol w:w="1616"/>
        <w:gridCol w:w="1496"/>
        <w:gridCol w:w="1559"/>
        <w:gridCol w:w="1467"/>
        <w:gridCol w:w="1130"/>
      </w:tblGrid>
      <w:tr w:rsidR="002B2C4D" w:rsidRPr="00294D76" w:rsidTr="00C4460D">
        <w:trPr>
          <w:cantSplit/>
          <w:tblHeader/>
          <w:jc w:val="center"/>
        </w:trPr>
        <w:tc>
          <w:tcPr>
            <w:tcW w:w="5332" w:type="dxa"/>
            <w:noWrap/>
            <w:vAlign w:val="bottom"/>
          </w:tcPr>
          <w:p w:rsidR="002B2C4D" w:rsidRPr="00000A6F" w:rsidRDefault="002B2C4D" w:rsidP="00146E78">
            <w:pPr>
              <w:spacing w:line="240" w:lineRule="auto"/>
              <w:rPr>
                <w:rFonts w:ascii="Times New Roman" w:hAnsi="Times New Roman"/>
                <w:szCs w:val="28"/>
                <w:lang w:val="ru-RU"/>
              </w:rPr>
            </w:pPr>
          </w:p>
        </w:tc>
        <w:tc>
          <w:tcPr>
            <w:tcW w:w="1616" w:type="dxa"/>
            <w:noWrap/>
          </w:tcPr>
          <w:p w:rsidR="002B2C4D" w:rsidRPr="00294D76" w:rsidRDefault="002B2C4D" w:rsidP="00146E78">
            <w:pPr>
              <w:spacing w:line="240" w:lineRule="auto"/>
              <w:jc w:val="center"/>
              <w:rPr>
                <w:rFonts w:ascii="Times New Roman" w:hAnsi="Times New Roman"/>
                <w:szCs w:val="28"/>
              </w:rPr>
            </w:pPr>
            <w:r w:rsidRPr="00294D76">
              <w:rPr>
                <w:rFonts w:ascii="Times New Roman" w:hAnsi="Times New Roman"/>
                <w:szCs w:val="28"/>
              </w:rPr>
              <w:t>Единица измерения</w:t>
            </w:r>
          </w:p>
        </w:tc>
        <w:tc>
          <w:tcPr>
            <w:tcW w:w="1496" w:type="dxa"/>
            <w:noWrap/>
          </w:tcPr>
          <w:p w:rsidR="002B2C4D" w:rsidRPr="00294D76" w:rsidRDefault="002B2C4D" w:rsidP="00DB7195">
            <w:pPr>
              <w:spacing w:line="240" w:lineRule="auto"/>
              <w:jc w:val="center"/>
              <w:rPr>
                <w:rFonts w:ascii="Times New Roman" w:hAnsi="Times New Roman"/>
                <w:szCs w:val="28"/>
              </w:rPr>
            </w:pPr>
            <w:r w:rsidRPr="00294D76">
              <w:rPr>
                <w:rFonts w:ascii="Times New Roman" w:hAnsi="Times New Roman"/>
                <w:szCs w:val="28"/>
              </w:rPr>
              <w:t>2015 год</w:t>
            </w:r>
          </w:p>
        </w:tc>
        <w:tc>
          <w:tcPr>
            <w:tcW w:w="1559" w:type="dxa"/>
            <w:noWrap/>
          </w:tcPr>
          <w:p w:rsidR="002B2C4D" w:rsidRPr="00294D76" w:rsidRDefault="002B2C4D" w:rsidP="00DB7195">
            <w:pPr>
              <w:spacing w:line="240" w:lineRule="auto"/>
              <w:jc w:val="center"/>
              <w:rPr>
                <w:rFonts w:ascii="Times New Roman" w:hAnsi="Times New Roman"/>
                <w:szCs w:val="28"/>
              </w:rPr>
            </w:pPr>
            <w:r w:rsidRPr="00294D76">
              <w:rPr>
                <w:rFonts w:ascii="Times New Roman" w:hAnsi="Times New Roman"/>
                <w:szCs w:val="28"/>
              </w:rPr>
              <w:t>2016 год</w:t>
            </w:r>
          </w:p>
        </w:tc>
        <w:tc>
          <w:tcPr>
            <w:tcW w:w="1467" w:type="dxa"/>
            <w:noWrap/>
          </w:tcPr>
          <w:p w:rsidR="002B2C4D" w:rsidRPr="000D6086" w:rsidRDefault="002B2C4D" w:rsidP="00DB7195">
            <w:pPr>
              <w:spacing w:line="240" w:lineRule="auto"/>
              <w:jc w:val="center"/>
              <w:rPr>
                <w:rFonts w:ascii="Times New Roman" w:hAnsi="Times New Roman"/>
                <w:szCs w:val="28"/>
                <w:lang w:val="ru-RU"/>
              </w:rPr>
            </w:pPr>
            <w:r>
              <w:rPr>
                <w:rFonts w:ascii="Times New Roman" w:hAnsi="Times New Roman"/>
                <w:szCs w:val="28"/>
                <w:lang w:val="ru-RU"/>
              </w:rPr>
              <w:t>2017 год</w:t>
            </w:r>
          </w:p>
        </w:tc>
        <w:tc>
          <w:tcPr>
            <w:tcW w:w="1130" w:type="dxa"/>
            <w:noWrap/>
          </w:tcPr>
          <w:p w:rsidR="002B2C4D" w:rsidRDefault="002B2C4D" w:rsidP="00DB7195">
            <w:pPr>
              <w:spacing w:line="240" w:lineRule="auto"/>
              <w:jc w:val="center"/>
              <w:rPr>
                <w:rFonts w:ascii="Times New Roman" w:hAnsi="Times New Roman"/>
                <w:szCs w:val="28"/>
                <w:lang w:val="ru-RU"/>
              </w:rPr>
            </w:pPr>
            <w:r>
              <w:rPr>
                <w:rFonts w:ascii="Times New Roman" w:hAnsi="Times New Roman"/>
                <w:szCs w:val="28"/>
                <w:lang w:val="ru-RU"/>
              </w:rPr>
              <w:t>2018 год</w:t>
            </w:r>
          </w:p>
        </w:tc>
      </w:tr>
      <w:tr w:rsidR="002B2C4D" w:rsidRPr="00294D76" w:rsidTr="00C4460D">
        <w:trPr>
          <w:cantSplit/>
          <w:trHeight w:val="733"/>
          <w:jc w:val="center"/>
        </w:trPr>
        <w:tc>
          <w:tcPr>
            <w:tcW w:w="5332" w:type="dxa"/>
            <w:vAlign w:val="center"/>
          </w:tcPr>
          <w:p w:rsidR="002B2C4D" w:rsidRPr="00F279B2" w:rsidRDefault="002B2C4D" w:rsidP="00146E78">
            <w:pPr>
              <w:spacing w:line="240" w:lineRule="auto"/>
              <w:rPr>
                <w:rFonts w:ascii="Times New Roman" w:hAnsi="Times New Roman"/>
                <w:szCs w:val="28"/>
                <w:lang w:val="ru-RU"/>
              </w:rPr>
            </w:pPr>
            <w:r w:rsidRPr="00F279B2">
              <w:rPr>
                <w:rFonts w:ascii="Times New Roman" w:hAnsi="Times New Roman"/>
                <w:szCs w:val="28"/>
                <w:lang w:val="ru-RU"/>
              </w:rPr>
              <w:t xml:space="preserve">Численность детей в возрасте </w:t>
            </w:r>
            <w:r w:rsidRPr="00F279B2">
              <w:rPr>
                <w:rFonts w:ascii="Times New Roman" w:hAnsi="Times New Roman"/>
                <w:szCs w:val="28"/>
                <w:lang w:val="ru-RU"/>
              </w:rPr>
              <w:br/>
              <w:t>1-</w:t>
            </w:r>
            <w:r w:rsidRPr="00294D76">
              <w:rPr>
                <w:rFonts w:ascii="Times New Roman" w:hAnsi="Times New Roman"/>
                <w:szCs w:val="28"/>
              </w:rPr>
              <w:t> </w:t>
            </w:r>
            <w:r w:rsidRPr="00F279B2">
              <w:rPr>
                <w:rFonts w:ascii="Times New Roman" w:hAnsi="Times New Roman"/>
                <w:szCs w:val="28"/>
                <w:lang w:val="ru-RU"/>
              </w:rPr>
              <w:t>7 лет</w:t>
            </w:r>
          </w:p>
        </w:tc>
        <w:tc>
          <w:tcPr>
            <w:tcW w:w="1616" w:type="dxa"/>
            <w:vAlign w:val="center"/>
          </w:tcPr>
          <w:p w:rsidR="002B2C4D" w:rsidRPr="00294D76" w:rsidRDefault="002B2C4D" w:rsidP="00146E78">
            <w:pPr>
              <w:spacing w:line="240" w:lineRule="auto"/>
              <w:jc w:val="center"/>
              <w:rPr>
                <w:rFonts w:ascii="Times New Roman" w:hAnsi="Times New Roman"/>
                <w:szCs w:val="28"/>
              </w:rPr>
            </w:pPr>
            <w:r w:rsidRPr="00294D76">
              <w:rPr>
                <w:rFonts w:ascii="Times New Roman" w:hAnsi="Times New Roman"/>
                <w:szCs w:val="28"/>
              </w:rPr>
              <w:t>человек</w:t>
            </w:r>
          </w:p>
        </w:tc>
        <w:tc>
          <w:tcPr>
            <w:tcW w:w="1496" w:type="dxa"/>
            <w:noWrap/>
            <w:vAlign w:val="center"/>
          </w:tcPr>
          <w:p w:rsidR="002B2C4D" w:rsidRPr="00C4460D" w:rsidRDefault="002B2C4D" w:rsidP="00DB7195">
            <w:pPr>
              <w:spacing w:line="240" w:lineRule="auto"/>
              <w:jc w:val="center"/>
              <w:rPr>
                <w:rFonts w:ascii="Times New Roman" w:hAnsi="Times New Roman"/>
                <w:szCs w:val="28"/>
                <w:lang w:val="ru-RU"/>
              </w:rPr>
            </w:pPr>
            <w:r>
              <w:rPr>
                <w:rFonts w:ascii="Times New Roman" w:hAnsi="Times New Roman"/>
                <w:szCs w:val="28"/>
                <w:lang w:val="ru-RU"/>
              </w:rPr>
              <w:t>767</w:t>
            </w:r>
          </w:p>
        </w:tc>
        <w:tc>
          <w:tcPr>
            <w:tcW w:w="1559" w:type="dxa"/>
            <w:noWrap/>
            <w:vAlign w:val="center"/>
          </w:tcPr>
          <w:p w:rsidR="002B2C4D" w:rsidRPr="00C4460D" w:rsidRDefault="002B2C4D" w:rsidP="00DB7195">
            <w:pPr>
              <w:spacing w:line="240" w:lineRule="auto"/>
              <w:jc w:val="center"/>
              <w:rPr>
                <w:rFonts w:ascii="Times New Roman" w:hAnsi="Times New Roman"/>
                <w:szCs w:val="28"/>
                <w:lang w:val="ru-RU"/>
              </w:rPr>
            </w:pPr>
            <w:r>
              <w:rPr>
                <w:rFonts w:ascii="Times New Roman" w:hAnsi="Times New Roman"/>
                <w:szCs w:val="28"/>
                <w:lang w:val="ru-RU"/>
              </w:rPr>
              <w:t>780</w:t>
            </w:r>
          </w:p>
        </w:tc>
        <w:tc>
          <w:tcPr>
            <w:tcW w:w="1467" w:type="dxa"/>
            <w:noWrap/>
            <w:vAlign w:val="center"/>
          </w:tcPr>
          <w:p w:rsidR="002B2C4D" w:rsidRPr="00C4460D" w:rsidRDefault="002B2C4D" w:rsidP="00DB7195">
            <w:pPr>
              <w:spacing w:line="240" w:lineRule="auto"/>
              <w:jc w:val="center"/>
              <w:rPr>
                <w:rFonts w:ascii="Times New Roman" w:hAnsi="Times New Roman"/>
                <w:szCs w:val="28"/>
                <w:lang w:val="ru-RU"/>
              </w:rPr>
            </w:pPr>
            <w:r>
              <w:rPr>
                <w:rFonts w:ascii="Times New Roman" w:hAnsi="Times New Roman"/>
                <w:szCs w:val="28"/>
                <w:lang w:val="ru-RU"/>
              </w:rPr>
              <w:t>780</w:t>
            </w:r>
          </w:p>
        </w:tc>
        <w:tc>
          <w:tcPr>
            <w:tcW w:w="1130" w:type="dxa"/>
            <w:noWrap/>
            <w:vAlign w:val="center"/>
          </w:tcPr>
          <w:p w:rsidR="002B2C4D" w:rsidRPr="00C4460D" w:rsidRDefault="002B2C4D" w:rsidP="00146E78">
            <w:pPr>
              <w:spacing w:line="240" w:lineRule="auto"/>
              <w:jc w:val="center"/>
              <w:rPr>
                <w:rFonts w:ascii="Times New Roman" w:hAnsi="Times New Roman"/>
                <w:szCs w:val="28"/>
                <w:lang w:val="ru-RU"/>
              </w:rPr>
            </w:pPr>
            <w:r>
              <w:rPr>
                <w:rFonts w:ascii="Times New Roman" w:hAnsi="Times New Roman"/>
                <w:szCs w:val="28"/>
                <w:lang w:val="ru-RU"/>
              </w:rPr>
              <w:t>780</w:t>
            </w:r>
          </w:p>
        </w:tc>
      </w:tr>
      <w:tr w:rsidR="002B2C4D" w:rsidRPr="00294D76" w:rsidTr="00C4460D">
        <w:trPr>
          <w:cantSplit/>
          <w:trHeight w:val="761"/>
          <w:jc w:val="center"/>
        </w:trPr>
        <w:tc>
          <w:tcPr>
            <w:tcW w:w="5332" w:type="dxa"/>
            <w:vAlign w:val="center"/>
          </w:tcPr>
          <w:p w:rsidR="002B2C4D" w:rsidRPr="00F279B2" w:rsidRDefault="002B2C4D" w:rsidP="00146E78">
            <w:pPr>
              <w:spacing w:line="240" w:lineRule="auto"/>
              <w:rPr>
                <w:rFonts w:ascii="Times New Roman" w:hAnsi="Times New Roman"/>
                <w:szCs w:val="28"/>
                <w:lang w:val="ru-RU"/>
              </w:rPr>
            </w:pPr>
            <w:r w:rsidRPr="00F279B2">
              <w:rPr>
                <w:rFonts w:ascii="Times New Roman" w:hAnsi="Times New Roman"/>
                <w:szCs w:val="28"/>
                <w:lang w:val="ru-RU"/>
              </w:rPr>
              <w:t>Охват детей программами дошкольного образования</w:t>
            </w:r>
          </w:p>
        </w:tc>
        <w:tc>
          <w:tcPr>
            <w:tcW w:w="1616" w:type="dxa"/>
            <w:vAlign w:val="center"/>
          </w:tcPr>
          <w:p w:rsidR="002B2C4D" w:rsidRPr="00294D76" w:rsidRDefault="002B2C4D" w:rsidP="00146E78">
            <w:pPr>
              <w:spacing w:line="240" w:lineRule="auto"/>
              <w:jc w:val="center"/>
              <w:rPr>
                <w:rFonts w:ascii="Times New Roman" w:hAnsi="Times New Roman"/>
                <w:szCs w:val="28"/>
              </w:rPr>
            </w:pPr>
            <w:r w:rsidRPr="00294D76">
              <w:rPr>
                <w:rFonts w:ascii="Times New Roman" w:hAnsi="Times New Roman"/>
                <w:szCs w:val="28"/>
              </w:rPr>
              <w:t>процентов</w:t>
            </w:r>
          </w:p>
        </w:tc>
        <w:tc>
          <w:tcPr>
            <w:tcW w:w="1496" w:type="dxa"/>
            <w:noWrap/>
            <w:vAlign w:val="center"/>
          </w:tcPr>
          <w:p w:rsidR="002B2C4D" w:rsidRPr="00C4460D" w:rsidRDefault="002B2C4D" w:rsidP="00DB7195">
            <w:pPr>
              <w:spacing w:line="240" w:lineRule="auto"/>
              <w:jc w:val="center"/>
              <w:rPr>
                <w:rFonts w:ascii="Times New Roman" w:hAnsi="Times New Roman"/>
                <w:color w:val="000000"/>
                <w:szCs w:val="28"/>
              </w:rPr>
            </w:pPr>
            <w:r w:rsidRPr="00C4460D">
              <w:rPr>
                <w:rFonts w:ascii="Times New Roman" w:hAnsi="Times New Roman"/>
                <w:color w:val="000000"/>
                <w:szCs w:val="28"/>
              </w:rPr>
              <w:t>65,5</w:t>
            </w:r>
          </w:p>
        </w:tc>
        <w:tc>
          <w:tcPr>
            <w:tcW w:w="1559" w:type="dxa"/>
            <w:noWrap/>
            <w:vAlign w:val="center"/>
          </w:tcPr>
          <w:p w:rsidR="002B2C4D" w:rsidRPr="00C4460D" w:rsidRDefault="002B2C4D" w:rsidP="00DB7195">
            <w:pPr>
              <w:spacing w:line="240" w:lineRule="auto"/>
              <w:jc w:val="center"/>
              <w:rPr>
                <w:rFonts w:ascii="Times New Roman" w:hAnsi="Times New Roman"/>
                <w:color w:val="000000"/>
                <w:szCs w:val="28"/>
              </w:rPr>
            </w:pPr>
            <w:r w:rsidRPr="00C4460D">
              <w:rPr>
                <w:rFonts w:ascii="Times New Roman" w:hAnsi="Times New Roman"/>
                <w:color w:val="000000"/>
                <w:szCs w:val="28"/>
              </w:rPr>
              <w:t>66</w:t>
            </w:r>
          </w:p>
        </w:tc>
        <w:tc>
          <w:tcPr>
            <w:tcW w:w="1467" w:type="dxa"/>
            <w:noWrap/>
            <w:vAlign w:val="center"/>
          </w:tcPr>
          <w:p w:rsidR="002B2C4D" w:rsidRPr="00C4460D" w:rsidRDefault="002B2C4D" w:rsidP="00DB7195">
            <w:pPr>
              <w:spacing w:line="240" w:lineRule="auto"/>
              <w:jc w:val="center"/>
              <w:rPr>
                <w:rFonts w:ascii="Times New Roman" w:hAnsi="Times New Roman"/>
                <w:color w:val="000000"/>
                <w:szCs w:val="28"/>
              </w:rPr>
            </w:pPr>
            <w:r w:rsidRPr="00C4460D">
              <w:rPr>
                <w:rFonts w:ascii="Times New Roman" w:hAnsi="Times New Roman"/>
                <w:color w:val="000000"/>
                <w:szCs w:val="28"/>
              </w:rPr>
              <w:t>66</w:t>
            </w:r>
          </w:p>
        </w:tc>
        <w:tc>
          <w:tcPr>
            <w:tcW w:w="1130" w:type="dxa"/>
            <w:noWrap/>
            <w:vAlign w:val="center"/>
          </w:tcPr>
          <w:p w:rsidR="002B2C4D" w:rsidRPr="00C4460D" w:rsidRDefault="002B2C4D" w:rsidP="00146E78">
            <w:pPr>
              <w:spacing w:line="240" w:lineRule="auto"/>
              <w:jc w:val="center"/>
              <w:rPr>
                <w:rFonts w:ascii="Times New Roman" w:hAnsi="Times New Roman"/>
                <w:color w:val="000000"/>
                <w:szCs w:val="28"/>
                <w:lang w:val="ru-RU"/>
              </w:rPr>
            </w:pPr>
            <w:r>
              <w:rPr>
                <w:rFonts w:ascii="Times New Roman" w:hAnsi="Times New Roman"/>
                <w:color w:val="000000"/>
                <w:szCs w:val="28"/>
                <w:lang w:val="ru-RU"/>
              </w:rPr>
              <w:t>66</w:t>
            </w:r>
          </w:p>
        </w:tc>
      </w:tr>
      <w:tr w:rsidR="002B2C4D" w:rsidRPr="00294D76" w:rsidTr="00C4460D">
        <w:trPr>
          <w:cantSplit/>
          <w:jc w:val="center"/>
        </w:trPr>
        <w:tc>
          <w:tcPr>
            <w:tcW w:w="5332" w:type="dxa"/>
            <w:vAlign w:val="center"/>
          </w:tcPr>
          <w:p w:rsidR="002B2C4D" w:rsidRPr="00F279B2" w:rsidRDefault="002B2C4D" w:rsidP="00146E78">
            <w:pPr>
              <w:spacing w:line="240" w:lineRule="auto"/>
              <w:rPr>
                <w:rFonts w:ascii="Times New Roman" w:hAnsi="Times New Roman"/>
                <w:szCs w:val="28"/>
                <w:lang w:val="ru-RU"/>
              </w:rPr>
            </w:pPr>
            <w:r w:rsidRPr="00F279B2">
              <w:rPr>
                <w:rFonts w:ascii="Times New Roman" w:hAnsi="Times New Roman"/>
                <w:szCs w:val="28"/>
                <w:lang w:val="ru-RU"/>
              </w:rPr>
              <w:t>Численность воспитанников дошкольных образовательных организаций</w:t>
            </w:r>
          </w:p>
        </w:tc>
        <w:tc>
          <w:tcPr>
            <w:tcW w:w="1616" w:type="dxa"/>
            <w:vAlign w:val="center"/>
          </w:tcPr>
          <w:p w:rsidR="002B2C4D" w:rsidRPr="00294D76" w:rsidRDefault="002B2C4D" w:rsidP="00146E78">
            <w:pPr>
              <w:spacing w:line="240" w:lineRule="auto"/>
              <w:jc w:val="center"/>
              <w:rPr>
                <w:rFonts w:ascii="Times New Roman" w:hAnsi="Times New Roman"/>
                <w:szCs w:val="28"/>
              </w:rPr>
            </w:pPr>
            <w:r w:rsidRPr="00F279B2">
              <w:rPr>
                <w:rFonts w:ascii="Times New Roman" w:hAnsi="Times New Roman"/>
                <w:szCs w:val="28"/>
                <w:lang w:val="ru-RU"/>
              </w:rPr>
              <w:t xml:space="preserve"> </w:t>
            </w:r>
            <w:r w:rsidRPr="00294D76">
              <w:rPr>
                <w:rFonts w:ascii="Times New Roman" w:hAnsi="Times New Roman"/>
                <w:szCs w:val="28"/>
              </w:rPr>
              <w:t>человек</w:t>
            </w:r>
          </w:p>
        </w:tc>
        <w:tc>
          <w:tcPr>
            <w:tcW w:w="1496" w:type="dxa"/>
            <w:noWrap/>
            <w:vAlign w:val="center"/>
          </w:tcPr>
          <w:p w:rsidR="002B2C4D" w:rsidRPr="00C4460D" w:rsidRDefault="002B2C4D" w:rsidP="00DB7195">
            <w:pPr>
              <w:spacing w:line="240" w:lineRule="auto"/>
              <w:jc w:val="center"/>
              <w:rPr>
                <w:rFonts w:ascii="Times New Roman" w:hAnsi="Times New Roman"/>
                <w:color w:val="000000"/>
                <w:szCs w:val="28"/>
              </w:rPr>
            </w:pPr>
            <w:r w:rsidRPr="00C4460D">
              <w:rPr>
                <w:rFonts w:ascii="Times New Roman" w:hAnsi="Times New Roman"/>
                <w:color w:val="000000"/>
                <w:szCs w:val="28"/>
              </w:rPr>
              <w:t>430</w:t>
            </w:r>
          </w:p>
        </w:tc>
        <w:tc>
          <w:tcPr>
            <w:tcW w:w="1559" w:type="dxa"/>
            <w:noWrap/>
            <w:vAlign w:val="center"/>
          </w:tcPr>
          <w:p w:rsidR="002B2C4D" w:rsidRPr="00C4460D" w:rsidRDefault="002B2C4D" w:rsidP="00DB7195">
            <w:pPr>
              <w:spacing w:line="240" w:lineRule="auto"/>
              <w:jc w:val="center"/>
              <w:rPr>
                <w:rFonts w:ascii="Times New Roman" w:hAnsi="Times New Roman"/>
                <w:color w:val="000000"/>
                <w:szCs w:val="28"/>
              </w:rPr>
            </w:pPr>
            <w:r w:rsidRPr="00C4460D">
              <w:rPr>
                <w:rFonts w:ascii="Times New Roman" w:hAnsi="Times New Roman"/>
                <w:color w:val="000000"/>
                <w:szCs w:val="28"/>
              </w:rPr>
              <w:t>430</w:t>
            </w:r>
          </w:p>
        </w:tc>
        <w:tc>
          <w:tcPr>
            <w:tcW w:w="1467" w:type="dxa"/>
            <w:noWrap/>
            <w:vAlign w:val="center"/>
          </w:tcPr>
          <w:p w:rsidR="002B2C4D" w:rsidRPr="00C4460D" w:rsidRDefault="002B2C4D" w:rsidP="00DB7195">
            <w:pPr>
              <w:spacing w:line="240" w:lineRule="auto"/>
              <w:jc w:val="center"/>
              <w:rPr>
                <w:rFonts w:ascii="Times New Roman" w:hAnsi="Times New Roman"/>
                <w:color w:val="000000"/>
                <w:szCs w:val="28"/>
              </w:rPr>
            </w:pPr>
            <w:r w:rsidRPr="00C4460D">
              <w:rPr>
                <w:rFonts w:ascii="Times New Roman" w:hAnsi="Times New Roman"/>
                <w:color w:val="000000"/>
                <w:szCs w:val="28"/>
              </w:rPr>
              <w:t>430</w:t>
            </w:r>
          </w:p>
        </w:tc>
        <w:tc>
          <w:tcPr>
            <w:tcW w:w="1130" w:type="dxa"/>
            <w:noWrap/>
            <w:vAlign w:val="center"/>
          </w:tcPr>
          <w:p w:rsidR="002B2C4D" w:rsidRPr="00C4460D" w:rsidRDefault="002B2C4D" w:rsidP="00146E78">
            <w:pPr>
              <w:spacing w:line="240" w:lineRule="auto"/>
              <w:jc w:val="center"/>
              <w:rPr>
                <w:rFonts w:ascii="Times New Roman" w:hAnsi="Times New Roman"/>
                <w:color w:val="000000"/>
                <w:szCs w:val="28"/>
                <w:lang w:val="ru-RU"/>
              </w:rPr>
            </w:pPr>
            <w:r w:rsidRPr="00C4460D">
              <w:rPr>
                <w:rFonts w:ascii="Times New Roman" w:hAnsi="Times New Roman"/>
                <w:color w:val="000000"/>
                <w:szCs w:val="28"/>
                <w:lang w:val="ru-RU"/>
              </w:rPr>
              <w:t>430</w:t>
            </w:r>
          </w:p>
        </w:tc>
      </w:tr>
      <w:tr w:rsidR="002B2C4D" w:rsidRPr="00294D76" w:rsidTr="00C4460D">
        <w:trPr>
          <w:cantSplit/>
          <w:jc w:val="center"/>
        </w:trPr>
        <w:tc>
          <w:tcPr>
            <w:tcW w:w="5332" w:type="dxa"/>
            <w:vAlign w:val="center"/>
          </w:tcPr>
          <w:p w:rsidR="002B2C4D" w:rsidRPr="00F279B2" w:rsidRDefault="002B2C4D" w:rsidP="00146E78">
            <w:pPr>
              <w:spacing w:line="240" w:lineRule="auto"/>
              <w:rPr>
                <w:rFonts w:ascii="Times New Roman" w:hAnsi="Times New Roman"/>
                <w:szCs w:val="28"/>
                <w:lang w:val="ru-RU"/>
              </w:rPr>
            </w:pPr>
            <w:r w:rsidRPr="00F279B2">
              <w:rPr>
                <w:rFonts w:ascii="Times New Roman" w:hAnsi="Times New Roman"/>
                <w:szCs w:val="28"/>
                <w:lang w:val="ru-RU"/>
              </w:rPr>
              <w:t>Потребность в увеличении числа мест в дошкольных образовательных организациях</w:t>
            </w:r>
          </w:p>
        </w:tc>
        <w:tc>
          <w:tcPr>
            <w:tcW w:w="1616" w:type="dxa"/>
            <w:vAlign w:val="center"/>
          </w:tcPr>
          <w:p w:rsidR="002B2C4D" w:rsidRPr="00294D76" w:rsidRDefault="002B2C4D" w:rsidP="00146E78">
            <w:pPr>
              <w:spacing w:line="240" w:lineRule="auto"/>
              <w:jc w:val="center"/>
              <w:rPr>
                <w:rFonts w:ascii="Times New Roman" w:hAnsi="Times New Roman"/>
                <w:szCs w:val="28"/>
              </w:rPr>
            </w:pPr>
            <w:r>
              <w:rPr>
                <w:rFonts w:ascii="Times New Roman" w:hAnsi="Times New Roman"/>
                <w:szCs w:val="28"/>
              </w:rPr>
              <w:t>мест</w:t>
            </w:r>
          </w:p>
        </w:tc>
        <w:tc>
          <w:tcPr>
            <w:tcW w:w="1496" w:type="dxa"/>
            <w:noWrap/>
            <w:vAlign w:val="center"/>
          </w:tcPr>
          <w:p w:rsidR="002B2C4D" w:rsidRDefault="002B2C4D" w:rsidP="00DB7195">
            <w:pPr>
              <w:spacing w:line="240" w:lineRule="auto"/>
              <w:jc w:val="center"/>
              <w:rPr>
                <w:rFonts w:ascii="Times New Roman" w:hAnsi="Times New Roman"/>
                <w:szCs w:val="28"/>
              </w:rPr>
            </w:pPr>
            <w:r>
              <w:rPr>
                <w:rFonts w:ascii="Times New Roman" w:hAnsi="Times New Roman"/>
                <w:szCs w:val="28"/>
              </w:rPr>
              <w:t>0</w:t>
            </w:r>
          </w:p>
        </w:tc>
        <w:tc>
          <w:tcPr>
            <w:tcW w:w="1559" w:type="dxa"/>
            <w:noWrap/>
            <w:vAlign w:val="center"/>
          </w:tcPr>
          <w:p w:rsidR="002B2C4D" w:rsidRDefault="002B2C4D" w:rsidP="00DB7195">
            <w:pPr>
              <w:spacing w:line="240" w:lineRule="auto"/>
              <w:jc w:val="center"/>
              <w:rPr>
                <w:rFonts w:ascii="Times New Roman" w:hAnsi="Times New Roman"/>
                <w:szCs w:val="28"/>
              </w:rPr>
            </w:pPr>
            <w:r>
              <w:rPr>
                <w:rFonts w:ascii="Times New Roman" w:hAnsi="Times New Roman"/>
                <w:szCs w:val="28"/>
              </w:rPr>
              <w:t>0</w:t>
            </w:r>
          </w:p>
        </w:tc>
        <w:tc>
          <w:tcPr>
            <w:tcW w:w="1467" w:type="dxa"/>
            <w:noWrap/>
            <w:vAlign w:val="center"/>
          </w:tcPr>
          <w:p w:rsidR="002B2C4D" w:rsidRDefault="002B2C4D" w:rsidP="00DB7195">
            <w:pPr>
              <w:spacing w:line="240" w:lineRule="auto"/>
              <w:jc w:val="center"/>
              <w:rPr>
                <w:rFonts w:ascii="Times New Roman" w:hAnsi="Times New Roman"/>
                <w:szCs w:val="28"/>
              </w:rPr>
            </w:pPr>
            <w:r>
              <w:rPr>
                <w:rFonts w:ascii="Times New Roman" w:hAnsi="Times New Roman"/>
                <w:szCs w:val="28"/>
              </w:rPr>
              <w:t>0</w:t>
            </w:r>
          </w:p>
        </w:tc>
        <w:tc>
          <w:tcPr>
            <w:tcW w:w="1130" w:type="dxa"/>
            <w:noWrap/>
            <w:vAlign w:val="center"/>
          </w:tcPr>
          <w:p w:rsidR="002B2C4D" w:rsidRPr="00C4460D" w:rsidRDefault="002B2C4D" w:rsidP="00146E78">
            <w:pPr>
              <w:spacing w:line="240" w:lineRule="auto"/>
              <w:jc w:val="center"/>
              <w:rPr>
                <w:rFonts w:ascii="Times New Roman" w:hAnsi="Times New Roman"/>
                <w:szCs w:val="28"/>
                <w:lang w:val="ru-RU"/>
              </w:rPr>
            </w:pPr>
            <w:r>
              <w:rPr>
                <w:rFonts w:ascii="Times New Roman" w:hAnsi="Times New Roman"/>
                <w:szCs w:val="28"/>
                <w:lang w:val="ru-RU"/>
              </w:rPr>
              <w:t>0</w:t>
            </w:r>
          </w:p>
        </w:tc>
      </w:tr>
      <w:tr w:rsidR="002B2C4D" w:rsidRPr="00294D76" w:rsidTr="0007160C">
        <w:trPr>
          <w:cantSplit/>
          <w:trHeight w:val="1130"/>
          <w:jc w:val="center"/>
        </w:trPr>
        <w:tc>
          <w:tcPr>
            <w:tcW w:w="5332" w:type="dxa"/>
          </w:tcPr>
          <w:p w:rsidR="002B2C4D" w:rsidRPr="00F279B2" w:rsidRDefault="002B2C4D" w:rsidP="00146E78">
            <w:pPr>
              <w:spacing w:line="240" w:lineRule="auto"/>
              <w:rPr>
                <w:rFonts w:ascii="Times New Roman" w:hAnsi="Times New Roman"/>
                <w:szCs w:val="28"/>
                <w:lang w:val="ru-RU"/>
              </w:rPr>
            </w:pPr>
            <w:r w:rsidRPr="00F279B2">
              <w:rPr>
                <w:rFonts w:ascii="Times New Roman" w:hAnsi="Times New Roman"/>
                <w:szCs w:val="28"/>
                <w:lang w:val="ru-RU"/>
              </w:rPr>
              <w:t>Численность работников дошкольных образовательных организаций - всего,</w:t>
            </w:r>
          </w:p>
          <w:p w:rsidR="002B2C4D" w:rsidRPr="00F279B2" w:rsidRDefault="002B2C4D" w:rsidP="00146E78">
            <w:pPr>
              <w:spacing w:line="240" w:lineRule="auto"/>
              <w:rPr>
                <w:rFonts w:ascii="Times New Roman" w:hAnsi="Times New Roman"/>
                <w:szCs w:val="28"/>
                <w:lang w:val="ru-RU"/>
              </w:rPr>
            </w:pPr>
            <w:r w:rsidRPr="00F279B2">
              <w:rPr>
                <w:rFonts w:ascii="Times New Roman" w:hAnsi="Times New Roman"/>
                <w:szCs w:val="28"/>
                <w:lang w:val="ru-RU"/>
              </w:rPr>
              <w:t>в том числе педагогические работники</w:t>
            </w:r>
          </w:p>
        </w:tc>
        <w:tc>
          <w:tcPr>
            <w:tcW w:w="1616" w:type="dxa"/>
          </w:tcPr>
          <w:p w:rsidR="002B2C4D" w:rsidRPr="00F279B2" w:rsidRDefault="002B2C4D" w:rsidP="00146E78">
            <w:pPr>
              <w:spacing w:line="240" w:lineRule="auto"/>
              <w:rPr>
                <w:rFonts w:ascii="Times New Roman" w:hAnsi="Times New Roman"/>
                <w:color w:val="FF0000"/>
                <w:szCs w:val="28"/>
                <w:lang w:val="ru-RU"/>
              </w:rPr>
            </w:pPr>
          </w:p>
          <w:p w:rsidR="002B2C4D" w:rsidRPr="00511890" w:rsidRDefault="002B2C4D" w:rsidP="00146E78">
            <w:pPr>
              <w:spacing w:line="240" w:lineRule="auto"/>
              <w:jc w:val="center"/>
              <w:rPr>
                <w:rFonts w:ascii="Times New Roman" w:hAnsi="Times New Roman"/>
                <w:szCs w:val="28"/>
              </w:rPr>
            </w:pPr>
            <w:r w:rsidRPr="00511890">
              <w:rPr>
                <w:rFonts w:ascii="Times New Roman" w:hAnsi="Times New Roman"/>
                <w:szCs w:val="28"/>
              </w:rPr>
              <w:t>человек</w:t>
            </w:r>
          </w:p>
        </w:tc>
        <w:tc>
          <w:tcPr>
            <w:tcW w:w="1496" w:type="dxa"/>
            <w:noWrap/>
            <w:vAlign w:val="center"/>
          </w:tcPr>
          <w:p w:rsidR="002B2C4D" w:rsidRDefault="002B2C4D" w:rsidP="00DB7195">
            <w:pPr>
              <w:spacing w:line="240" w:lineRule="auto"/>
              <w:jc w:val="center"/>
              <w:rPr>
                <w:rFonts w:ascii="Times New Roman" w:hAnsi="Times New Roman"/>
                <w:szCs w:val="28"/>
                <w:lang w:val="ru-RU"/>
              </w:rPr>
            </w:pPr>
            <w:r>
              <w:rPr>
                <w:rFonts w:ascii="Times New Roman" w:hAnsi="Times New Roman"/>
                <w:szCs w:val="28"/>
                <w:lang w:val="ru-RU"/>
              </w:rPr>
              <w:t>122</w:t>
            </w:r>
          </w:p>
          <w:p w:rsidR="002B2C4D" w:rsidRPr="00C4460D" w:rsidRDefault="002B2C4D" w:rsidP="00DB7195">
            <w:pPr>
              <w:spacing w:line="240" w:lineRule="auto"/>
              <w:jc w:val="center"/>
              <w:rPr>
                <w:rFonts w:ascii="Times New Roman" w:hAnsi="Times New Roman"/>
                <w:szCs w:val="28"/>
                <w:lang w:val="ru-RU"/>
              </w:rPr>
            </w:pPr>
            <w:r>
              <w:rPr>
                <w:rFonts w:ascii="Times New Roman" w:hAnsi="Times New Roman"/>
                <w:szCs w:val="28"/>
                <w:lang w:val="ru-RU"/>
              </w:rPr>
              <w:t>52</w:t>
            </w:r>
          </w:p>
        </w:tc>
        <w:tc>
          <w:tcPr>
            <w:tcW w:w="1559" w:type="dxa"/>
            <w:noWrap/>
            <w:vAlign w:val="center"/>
          </w:tcPr>
          <w:p w:rsidR="002B2C4D" w:rsidRDefault="002B2C4D" w:rsidP="00B45CC3">
            <w:pPr>
              <w:spacing w:line="240" w:lineRule="auto"/>
              <w:jc w:val="center"/>
              <w:rPr>
                <w:rFonts w:ascii="Times New Roman" w:hAnsi="Times New Roman"/>
                <w:szCs w:val="28"/>
                <w:lang w:val="ru-RU"/>
              </w:rPr>
            </w:pPr>
            <w:r>
              <w:rPr>
                <w:rFonts w:ascii="Times New Roman" w:hAnsi="Times New Roman"/>
                <w:szCs w:val="28"/>
                <w:lang w:val="ru-RU"/>
              </w:rPr>
              <w:t>122</w:t>
            </w:r>
          </w:p>
          <w:p w:rsidR="002B2C4D" w:rsidRPr="00C4460D" w:rsidRDefault="002B2C4D" w:rsidP="00B45CC3">
            <w:pPr>
              <w:spacing w:line="240" w:lineRule="auto"/>
              <w:jc w:val="center"/>
              <w:rPr>
                <w:rFonts w:ascii="Times New Roman" w:hAnsi="Times New Roman"/>
                <w:szCs w:val="28"/>
                <w:lang w:val="ru-RU"/>
              </w:rPr>
            </w:pPr>
            <w:r>
              <w:rPr>
                <w:rFonts w:ascii="Times New Roman" w:hAnsi="Times New Roman"/>
                <w:szCs w:val="28"/>
                <w:lang w:val="ru-RU"/>
              </w:rPr>
              <w:t>52</w:t>
            </w:r>
          </w:p>
        </w:tc>
        <w:tc>
          <w:tcPr>
            <w:tcW w:w="1467" w:type="dxa"/>
            <w:noWrap/>
            <w:vAlign w:val="center"/>
          </w:tcPr>
          <w:p w:rsidR="002B2C4D" w:rsidRDefault="002B2C4D" w:rsidP="00B45CC3">
            <w:pPr>
              <w:spacing w:line="240" w:lineRule="auto"/>
              <w:jc w:val="center"/>
              <w:rPr>
                <w:rFonts w:ascii="Times New Roman" w:hAnsi="Times New Roman"/>
                <w:szCs w:val="28"/>
                <w:lang w:val="ru-RU"/>
              </w:rPr>
            </w:pPr>
            <w:r>
              <w:rPr>
                <w:rFonts w:ascii="Times New Roman" w:hAnsi="Times New Roman"/>
                <w:szCs w:val="28"/>
                <w:lang w:val="ru-RU"/>
              </w:rPr>
              <w:t>122</w:t>
            </w:r>
          </w:p>
          <w:p w:rsidR="002B2C4D" w:rsidRPr="00C4460D" w:rsidRDefault="002B2C4D" w:rsidP="00B45CC3">
            <w:pPr>
              <w:spacing w:line="240" w:lineRule="auto"/>
              <w:jc w:val="center"/>
              <w:rPr>
                <w:rFonts w:ascii="Times New Roman" w:hAnsi="Times New Roman"/>
                <w:szCs w:val="28"/>
                <w:lang w:val="ru-RU"/>
              </w:rPr>
            </w:pPr>
            <w:r>
              <w:rPr>
                <w:rFonts w:ascii="Times New Roman" w:hAnsi="Times New Roman"/>
                <w:szCs w:val="28"/>
                <w:lang w:val="ru-RU"/>
              </w:rPr>
              <w:t>52</w:t>
            </w:r>
          </w:p>
        </w:tc>
        <w:tc>
          <w:tcPr>
            <w:tcW w:w="1130" w:type="dxa"/>
            <w:noWrap/>
            <w:vAlign w:val="center"/>
          </w:tcPr>
          <w:p w:rsidR="002B2C4D" w:rsidRDefault="002B2C4D" w:rsidP="00B45CC3">
            <w:pPr>
              <w:spacing w:line="240" w:lineRule="auto"/>
              <w:jc w:val="center"/>
              <w:rPr>
                <w:rFonts w:ascii="Times New Roman" w:hAnsi="Times New Roman"/>
                <w:szCs w:val="28"/>
                <w:lang w:val="ru-RU"/>
              </w:rPr>
            </w:pPr>
            <w:r>
              <w:rPr>
                <w:rFonts w:ascii="Times New Roman" w:hAnsi="Times New Roman"/>
                <w:szCs w:val="28"/>
                <w:lang w:val="ru-RU"/>
              </w:rPr>
              <w:t>122</w:t>
            </w:r>
          </w:p>
          <w:p w:rsidR="002B2C4D" w:rsidRPr="00C4460D" w:rsidRDefault="002B2C4D" w:rsidP="00B45CC3">
            <w:pPr>
              <w:spacing w:line="240" w:lineRule="auto"/>
              <w:jc w:val="center"/>
              <w:rPr>
                <w:rFonts w:ascii="Times New Roman" w:hAnsi="Times New Roman"/>
                <w:szCs w:val="28"/>
                <w:lang w:val="ru-RU"/>
              </w:rPr>
            </w:pPr>
            <w:r>
              <w:rPr>
                <w:rFonts w:ascii="Times New Roman" w:hAnsi="Times New Roman"/>
                <w:szCs w:val="28"/>
                <w:lang w:val="ru-RU"/>
              </w:rPr>
              <w:t>52</w:t>
            </w:r>
          </w:p>
        </w:tc>
      </w:tr>
      <w:tr w:rsidR="002B2C4D" w:rsidRPr="00264799" w:rsidTr="006F290E">
        <w:trPr>
          <w:cantSplit/>
          <w:trHeight w:val="525"/>
          <w:jc w:val="center"/>
        </w:trPr>
        <w:tc>
          <w:tcPr>
            <w:tcW w:w="5332" w:type="dxa"/>
            <w:vAlign w:val="center"/>
          </w:tcPr>
          <w:p w:rsidR="002B2C4D" w:rsidRPr="00F279B2" w:rsidRDefault="002B2C4D" w:rsidP="00C4460D">
            <w:pPr>
              <w:spacing w:after="0" w:line="240" w:lineRule="auto"/>
              <w:rPr>
                <w:rFonts w:ascii="Times New Roman" w:hAnsi="Times New Roman"/>
                <w:szCs w:val="28"/>
                <w:lang w:val="ru-RU"/>
              </w:rPr>
            </w:pPr>
            <w:r w:rsidRPr="00F279B2">
              <w:rPr>
                <w:rFonts w:ascii="Times New Roman" w:hAnsi="Times New Roman"/>
                <w:szCs w:val="28"/>
                <w:lang w:val="ru-RU"/>
              </w:rPr>
              <w:t>Численность воспитанников организаций дошкольного образования в расчете на 1</w:t>
            </w:r>
            <w:r w:rsidRPr="00511890">
              <w:rPr>
                <w:rFonts w:ascii="Times New Roman" w:hAnsi="Times New Roman"/>
                <w:szCs w:val="28"/>
              </w:rPr>
              <w:t> </w:t>
            </w:r>
            <w:r w:rsidRPr="00F279B2">
              <w:rPr>
                <w:rFonts w:ascii="Times New Roman" w:hAnsi="Times New Roman"/>
                <w:szCs w:val="28"/>
                <w:lang w:val="ru-RU"/>
              </w:rPr>
              <w:t>педагогического работника</w:t>
            </w:r>
          </w:p>
        </w:tc>
        <w:tc>
          <w:tcPr>
            <w:tcW w:w="1616" w:type="dxa"/>
            <w:vAlign w:val="center"/>
          </w:tcPr>
          <w:p w:rsidR="002B2C4D" w:rsidRPr="00511890" w:rsidRDefault="002B2C4D" w:rsidP="00C4460D">
            <w:pPr>
              <w:spacing w:after="0" w:line="240" w:lineRule="auto"/>
              <w:jc w:val="center"/>
              <w:rPr>
                <w:rFonts w:ascii="Times New Roman" w:hAnsi="Times New Roman"/>
                <w:szCs w:val="28"/>
              </w:rPr>
            </w:pPr>
            <w:r w:rsidRPr="00511890">
              <w:rPr>
                <w:rFonts w:ascii="Times New Roman" w:hAnsi="Times New Roman"/>
                <w:szCs w:val="28"/>
              </w:rPr>
              <w:t>человек</w:t>
            </w:r>
          </w:p>
        </w:tc>
        <w:tc>
          <w:tcPr>
            <w:tcW w:w="1496" w:type="dxa"/>
            <w:noWrap/>
            <w:vAlign w:val="center"/>
          </w:tcPr>
          <w:p w:rsidR="002B2C4D" w:rsidRPr="00C4460D" w:rsidRDefault="002B2C4D" w:rsidP="00C4460D">
            <w:pPr>
              <w:spacing w:after="0" w:line="240" w:lineRule="auto"/>
              <w:jc w:val="center"/>
              <w:rPr>
                <w:rFonts w:ascii="Times New Roman" w:hAnsi="Times New Roman"/>
                <w:szCs w:val="28"/>
                <w:lang w:val="ru-RU"/>
              </w:rPr>
            </w:pPr>
            <w:r w:rsidRPr="00C4460D">
              <w:rPr>
                <w:rFonts w:ascii="Times New Roman" w:hAnsi="Times New Roman"/>
                <w:szCs w:val="28"/>
                <w:lang w:val="ru-RU"/>
              </w:rPr>
              <w:t>8</w:t>
            </w:r>
          </w:p>
        </w:tc>
        <w:tc>
          <w:tcPr>
            <w:tcW w:w="1559" w:type="dxa"/>
            <w:noWrap/>
          </w:tcPr>
          <w:p w:rsidR="002B2C4D" w:rsidRDefault="002B2C4D" w:rsidP="00C4460D">
            <w:pPr>
              <w:spacing w:after="0" w:line="240" w:lineRule="auto"/>
              <w:jc w:val="center"/>
              <w:rPr>
                <w:rFonts w:ascii="Times New Roman" w:hAnsi="Times New Roman"/>
                <w:lang w:val="ru-RU"/>
              </w:rPr>
            </w:pPr>
          </w:p>
          <w:p w:rsidR="002B2C4D" w:rsidRPr="00C4460D" w:rsidRDefault="002B2C4D" w:rsidP="00C4460D">
            <w:pPr>
              <w:spacing w:after="0"/>
              <w:jc w:val="center"/>
              <w:rPr>
                <w:rFonts w:ascii="Times New Roman" w:hAnsi="Times New Roman"/>
                <w:lang w:val="ru-RU"/>
              </w:rPr>
            </w:pPr>
            <w:r w:rsidRPr="00C4460D">
              <w:rPr>
                <w:rFonts w:ascii="Times New Roman" w:hAnsi="Times New Roman"/>
                <w:lang w:val="ru-RU"/>
              </w:rPr>
              <w:t>8</w:t>
            </w:r>
          </w:p>
        </w:tc>
        <w:tc>
          <w:tcPr>
            <w:tcW w:w="1467" w:type="dxa"/>
            <w:noWrap/>
          </w:tcPr>
          <w:p w:rsidR="002B2C4D" w:rsidRDefault="002B2C4D" w:rsidP="00C4460D">
            <w:pPr>
              <w:spacing w:after="0"/>
              <w:jc w:val="center"/>
              <w:rPr>
                <w:rFonts w:ascii="Times New Roman" w:hAnsi="Times New Roman"/>
                <w:lang w:val="ru-RU"/>
              </w:rPr>
            </w:pPr>
          </w:p>
          <w:p w:rsidR="002B2C4D" w:rsidRPr="00C4460D" w:rsidRDefault="002B2C4D" w:rsidP="00C4460D">
            <w:pPr>
              <w:spacing w:after="0"/>
              <w:jc w:val="center"/>
              <w:rPr>
                <w:rFonts w:ascii="Times New Roman" w:hAnsi="Times New Roman"/>
                <w:lang w:val="ru-RU"/>
              </w:rPr>
            </w:pPr>
            <w:r w:rsidRPr="00C4460D">
              <w:rPr>
                <w:rFonts w:ascii="Times New Roman" w:hAnsi="Times New Roman"/>
                <w:lang w:val="ru-RU"/>
              </w:rPr>
              <w:t>8</w:t>
            </w:r>
          </w:p>
        </w:tc>
        <w:tc>
          <w:tcPr>
            <w:tcW w:w="1130" w:type="dxa"/>
            <w:noWrap/>
          </w:tcPr>
          <w:p w:rsidR="002B2C4D" w:rsidRDefault="002B2C4D" w:rsidP="00C4460D">
            <w:pPr>
              <w:spacing w:after="0"/>
              <w:jc w:val="center"/>
              <w:rPr>
                <w:rFonts w:ascii="Times New Roman" w:hAnsi="Times New Roman"/>
                <w:lang w:val="ru-RU"/>
              </w:rPr>
            </w:pPr>
          </w:p>
          <w:p w:rsidR="002B2C4D" w:rsidRPr="00C4460D" w:rsidRDefault="002B2C4D" w:rsidP="00C4460D">
            <w:pPr>
              <w:spacing w:after="0"/>
              <w:jc w:val="center"/>
              <w:rPr>
                <w:rFonts w:ascii="Times New Roman" w:hAnsi="Times New Roman"/>
                <w:lang w:val="ru-RU"/>
              </w:rPr>
            </w:pPr>
            <w:r w:rsidRPr="00C4460D">
              <w:rPr>
                <w:rFonts w:ascii="Times New Roman" w:hAnsi="Times New Roman"/>
                <w:lang w:val="ru-RU"/>
              </w:rPr>
              <w:t>8</w:t>
            </w:r>
          </w:p>
        </w:tc>
      </w:tr>
    </w:tbl>
    <w:p w:rsidR="002B2C4D" w:rsidRPr="00D97EAF" w:rsidRDefault="002B2C4D" w:rsidP="00C4460D">
      <w:pPr>
        <w:pageBreakBefore/>
        <w:spacing w:after="0" w:line="240" w:lineRule="auto"/>
        <w:jc w:val="center"/>
        <w:rPr>
          <w:rFonts w:ascii="Times New Roman" w:hAnsi="Times New Roman"/>
          <w:b/>
          <w:szCs w:val="28"/>
          <w:lang w:val="ru-RU"/>
        </w:rPr>
      </w:pPr>
      <w:r w:rsidRPr="00D97EAF">
        <w:rPr>
          <w:rFonts w:ascii="Times New Roman" w:hAnsi="Times New Roman"/>
          <w:b/>
          <w:szCs w:val="28"/>
          <w:lang w:val="ru-RU"/>
        </w:rPr>
        <w:lastRenderedPageBreak/>
        <w:t>4.</w:t>
      </w:r>
      <w:r w:rsidRPr="00D97EAF">
        <w:rPr>
          <w:rFonts w:ascii="Times New Roman" w:hAnsi="Times New Roman"/>
          <w:b/>
          <w:szCs w:val="28"/>
        </w:rPr>
        <w:t> </w:t>
      </w:r>
      <w:r w:rsidRPr="00D97EAF">
        <w:rPr>
          <w:rFonts w:ascii="Times New Roman" w:hAnsi="Times New Roman"/>
          <w:b/>
          <w:szCs w:val="28"/>
          <w:lang w:val="ru-RU"/>
        </w:rPr>
        <w:t xml:space="preserve">Мероприятия по повышению эффективности и качества услуг в сфере дошкольного образования, </w:t>
      </w:r>
      <w:r w:rsidRPr="00D97EAF">
        <w:rPr>
          <w:rFonts w:ascii="Times New Roman" w:hAnsi="Times New Roman"/>
          <w:b/>
          <w:szCs w:val="28"/>
          <w:lang w:val="ru-RU"/>
        </w:rPr>
        <w:br/>
        <w:t>соотнесенные с этапами перехода к эффективному контракту</w:t>
      </w:r>
    </w:p>
    <w:p w:rsidR="002B2C4D" w:rsidRPr="00AC5998" w:rsidRDefault="002B2C4D" w:rsidP="00026D50">
      <w:pPr>
        <w:tabs>
          <w:tab w:val="left" w:pos="-3220"/>
        </w:tabs>
        <w:rPr>
          <w:rFonts w:ascii="Times New Roman" w:hAnsi="Times New Roman"/>
          <w:b/>
          <w:sz w:val="24"/>
          <w:szCs w:val="24"/>
          <w:lang w:val="ru-RU"/>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7"/>
        <w:gridCol w:w="5215"/>
        <w:gridCol w:w="3259"/>
        <w:gridCol w:w="1756"/>
        <w:gridCol w:w="4055"/>
      </w:tblGrid>
      <w:tr w:rsidR="002B2C4D" w:rsidRPr="00BC2C8A" w:rsidTr="00146E78">
        <w:trPr>
          <w:cantSplit/>
          <w:tblHeader/>
        </w:trPr>
        <w:tc>
          <w:tcPr>
            <w:tcW w:w="707" w:type="dxa"/>
            <w:vAlign w:val="center"/>
          </w:tcPr>
          <w:p w:rsidR="002B2C4D" w:rsidRPr="00BC2C8A" w:rsidRDefault="002B2C4D" w:rsidP="00146E78">
            <w:pPr>
              <w:spacing w:line="240" w:lineRule="auto"/>
              <w:jc w:val="center"/>
              <w:rPr>
                <w:rFonts w:ascii="Times New Roman" w:hAnsi="Times New Roman"/>
              </w:rPr>
            </w:pPr>
            <w:r w:rsidRPr="00BC2C8A">
              <w:rPr>
                <w:rFonts w:ascii="Times New Roman" w:hAnsi="Times New Roman"/>
              </w:rPr>
              <w:t>№ п/п</w:t>
            </w:r>
          </w:p>
        </w:tc>
        <w:tc>
          <w:tcPr>
            <w:tcW w:w="5215" w:type="dxa"/>
            <w:vAlign w:val="center"/>
          </w:tcPr>
          <w:p w:rsidR="002B2C4D" w:rsidRPr="00BC2C8A" w:rsidRDefault="002B2C4D" w:rsidP="00146E78">
            <w:pPr>
              <w:spacing w:line="240" w:lineRule="auto"/>
              <w:jc w:val="center"/>
              <w:rPr>
                <w:rFonts w:ascii="Times New Roman" w:hAnsi="Times New Roman"/>
              </w:rPr>
            </w:pPr>
            <w:r w:rsidRPr="00BC2C8A">
              <w:rPr>
                <w:rFonts w:ascii="Times New Roman" w:hAnsi="Times New Roman"/>
              </w:rPr>
              <w:t>Мероприятия</w:t>
            </w:r>
          </w:p>
        </w:tc>
        <w:tc>
          <w:tcPr>
            <w:tcW w:w="3259" w:type="dxa"/>
            <w:vAlign w:val="center"/>
          </w:tcPr>
          <w:p w:rsidR="002B2C4D" w:rsidRPr="00BC2C8A" w:rsidRDefault="002B2C4D" w:rsidP="00146E78">
            <w:pPr>
              <w:spacing w:line="240" w:lineRule="auto"/>
              <w:jc w:val="center"/>
              <w:rPr>
                <w:rFonts w:ascii="Times New Roman" w:hAnsi="Times New Roman"/>
              </w:rPr>
            </w:pPr>
            <w:r w:rsidRPr="00BC2C8A">
              <w:rPr>
                <w:rFonts w:ascii="Times New Roman" w:hAnsi="Times New Roman"/>
              </w:rPr>
              <w:t>Ответственные исполнители</w:t>
            </w:r>
          </w:p>
        </w:tc>
        <w:tc>
          <w:tcPr>
            <w:tcW w:w="1756" w:type="dxa"/>
            <w:vAlign w:val="center"/>
          </w:tcPr>
          <w:p w:rsidR="002B2C4D" w:rsidRPr="00BC2C8A" w:rsidRDefault="002B2C4D" w:rsidP="00146E78">
            <w:pPr>
              <w:spacing w:line="240" w:lineRule="auto"/>
              <w:jc w:val="center"/>
              <w:rPr>
                <w:rFonts w:ascii="Times New Roman" w:hAnsi="Times New Roman"/>
              </w:rPr>
            </w:pPr>
            <w:r w:rsidRPr="00BC2C8A">
              <w:rPr>
                <w:rFonts w:ascii="Times New Roman" w:hAnsi="Times New Roman"/>
              </w:rPr>
              <w:t>Сроки реализации</w:t>
            </w:r>
          </w:p>
        </w:tc>
        <w:tc>
          <w:tcPr>
            <w:tcW w:w="4055" w:type="dxa"/>
            <w:vAlign w:val="center"/>
          </w:tcPr>
          <w:p w:rsidR="002B2C4D" w:rsidRPr="00BC2C8A" w:rsidRDefault="002B2C4D" w:rsidP="00146E78">
            <w:pPr>
              <w:spacing w:line="240" w:lineRule="auto"/>
              <w:jc w:val="center"/>
              <w:rPr>
                <w:rFonts w:ascii="Times New Roman" w:hAnsi="Times New Roman"/>
              </w:rPr>
            </w:pPr>
            <w:r w:rsidRPr="00BC2C8A">
              <w:rPr>
                <w:rFonts w:ascii="Times New Roman" w:hAnsi="Times New Roman"/>
              </w:rPr>
              <w:t>Показатель</w:t>
            </w:r>
          </w:p>
        </w:tc>
      </w:tr>
      <w:tr w:rsidR="002B2C4D" w:rsidRPr="00303E9D" w:rsidTr="00146E78">
        <w:trPr>
          <w:cantSplit/>
        </w:trPr>
        <w:tc>
          <w:tcPr>
            <w:tcW w:w="14992" w:type="dxa"/>
            <w:gridSpan w:val="5"/>
          </w:tcPr>
          <w:p w:rsidR="002B2C4D" w:rsidRPr="00BC2C8A" w:rsidRDefault="002B2C4D" w:rsidP="00C74CE2">
            <w:pPr>
              <w:spacing w:line="240" w:lineRule="auto"/>
              <w:jc w:val="center"/>
              <w:rPr>
                <w:rFonts w:ascii="Times New Roman" w:hAnsi="Times New Roman"/>
                <w:b/>
                <w:lang w:val="ru-RU"/>
              </w:rPr>
            </w:pPr>
            <w:r w:rsidRPr="00BC2C8A">
              <w:rPr>
                <w:rFonts w:ascii="Times New Roman" w:hAnsi="Times New Roman"/>
                <w:b/>
                <w:lang w:val="ru-RU"/>
              </w:rPr>
              <w:t xml:space="preserve">Реализация </w:t>
            </w:r>
            <w:r w:rsidRPr="00BC2C8A">
              <w:rPr>
                <w:rFonts w:ascii="Times New Roman" w:hAnsi="Times New Roman"/>
                <w:b/>
                <w:color w:val="000000"/>
                <w:lang w:val="ru-RU"/>
              </w:rPr>
              <w:t xml:space="preserve">мероприятий, </w:t>
            </w:r>
            <w:r w:rsidRPr="00DB7195">
              <w:rPr>
                <w:rFonts w:ascii="Times New Roman" w:hAnsi="Times New Roman"/>
                <w:b/>
                <w:szCs w:val="28"/>
                <w:lang w:val="ru-RU"/>
              </w:rPr>
              <w:t>направленных на ликвидацию очередности на зачисление детей в дошкольные образовательные организации</w:t>
            </w:r>
            <w:r>
              <w:rPr>
                <w:rFonts w:ascii="Times New Roman" w:hAnsi="Times New Roman"/>
                <w:szCs w:val="28"/>
                <w:lang w:val="ru-RU"/>
              </w:rPr>
              <w:t xml:space="preserve">  </w:t>
            </w:r>
          </w:p>
        </w:tc>
      </w:tr>
      <w:tr w:rsidR="002B2C4D" w:rsidRPr="00303E9D" w:rsidTr="00146E78">
        <w:trPr>
          <w:cantSplit/>
        </w:trPr>
        <w:tc>
          <w:tcPr>
            <w:tcW w:w="707" w:type="dxa"/>
          </w:tcPr>
          <w:p w:rsidR="002B2C4D" w:rsidRPr="00DA199E" w:rsidRDefault="002B2C4D" w:rsidP="00146E78">
            <w:pPr>
              <w:spacing w:line="240" w:lineRule="auto"/>
              <w:jc w:val="center"/>
              <w:rPr>
                <w:rFonts w:ascii="Times New Roman" w:hAnsi="Times New Roman"/>
                <w:lang w:val="ru-RU"/>
              </w:rPr>
            </w:pPr>
            <w:r>
              <w:rPr>
                <w:rFonts w:ascii="Times New Roman" w:hAnsi="Times New Roman"/>
                <w:lang w:val="ru-RU"/>
              </w:rPr>
              <w:t>1.</w:t>
            </w:r>
          </w:p>
        </w:tc>
        <w:tc>
          <w:tcPr>
            <w:tcW w:w="5215"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Обновление требований к условиям предоставления услуг дошкольного образования и мониторинг их выполнения. Выплата компенсации части родительской платы</w:t>
            </w:r>
            <w:r>
              <w:rPr>
                <w:rFonts w:ascii="Times New Roman" w:hAnsi="Times New Roman"/>
                <w:lang w:val="ru-RU"/>
              </w:rPr>
              <w:t xml:space="preserve"> </w:t>
            </w:r>
            <w:r w:rsidRPr="00BC2C8A">
              <w:rPr>
                <w:rFonts w:ascii="Times New Roman" w:hAnsi="Times New Roman"/>
                <w:lang w:val="ru-RU"/>
              </w:rPr>
              <w:t>за содержание ребенка в ДОУ Краснохолмского района.</w:t>
            </w:r>
          </w:p>
        </w:tc>
        <w:tc>
          <w:tcPr>
            <w:tcW w:w="3259"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районный отдел образования администрации Краснохолмского  района</w:t>
            </w:r>
          </w:p>
        </w:tc>
        <w:tc>
          <w:tcPr>
            <w:tcW w:w="1756" w:type="dxa"/>
          </w:tcPr>
          <w:p w:rsidR="002B2C4D" w:rsidRPr="00BC2C8A" w:rsidRDefault="002B2C4D" w:rsidP="00C4413D">
            <w:pPr>
              <w:spacing w:line="240" w:lineRule="auto"/>
              <w:jc w:val="center"/>
              <w:rPr>
                <w:rFonts w:ascii="Times New Roman" w:hAnsi="Times New Roman"/>
              </w:rPr>
            </w:pPr>
            <w:r w:rsidRPr="00BC2C8A">
              <w:rPr>
                <w:rFonts w:ascii="Times New Roman" w:hAnsi="Times New Roman"/>
              </w:rPr>
              <w:t>201</w:t>
            </w:r>
            <w:r w:rsidRPr="00BC2C8A">
              <w:rPr>
                <w:rFonts w:ascii="Times New Roman" w:hAnsi="Times New Roman"/>
                <w:lang w:val="ru-RU"/>
              </w:rPr>
              <w:t>6</w:t>
            </w:r>
            <w:r w:rsidRPr="00BC2C8A">
              <w:rPr>
                <w:rFonts w:ascii="Times New Roman" w:hAnsi="Times New Roman"/>
              </w:rPr>
              <w:t>-201</w:t>
            </w:r>
            <w:r w:rsidRPr="00BC2C8A">
              <w:rPr>
                <w:rFonts w:ascii="Times New Roman" w:hAnsi="Times New Roman"/>
                <w:lang w:val="ru-RU"/>
              </w:rPr>
              <w:t>8</w:t>
            </w:r>
            <w:r w:rsidRPr="00BC2C8A">
              <w:rPr>
                <w:rFonts w:ascii="Times New Roman" w:hAnsi="Times New Roman"/>
              </w:rPr>
              <w:t xml:space="preserve"> </w:t>
            </w:r>
          </w:p>
          <w:p w:rsidR="002B2C4D" w:rsidRPr="00BC2C8A" w:rsidRDefault="002B2C4D" w:rsidP="00C4413D">
            <w:pPr>
              <w:spacing w:line="240" w:lineRule="auto"/>
              <w:jc w:val="center"/>
              <w:rPr>
                <w:rFonts w:ascii="Times New Roman" w:hAnsi="Times New Roman"/>
              </w:rPr>
            </w:pPr>
            <w:r w:rsidRPr="00BC2C8A">
              <w:rPr>
                <w:rFonts w:ascii="Times New Roman" w:hAnsi="Times New Roman"/>
              </w:rPr>
              <w:t>годы</w:t>
            </w:r>
          </w:p>
        </w:tc>
        <w:tc>
          <w:tcPr>
            <w:tcW w:w="4055"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Наличие изменений и дополнений в Уставы и локальные акты дошкольных образовательных организаций</w:t>
            </w:r>
          </w:p>
        </w:tc>
      </w:tr>
      <w:tr w:rsidR="002B2C4D" w:rsidRPr="00BC2C8A" w:rsidTr="00146E78">
        <w:trPr>
          <w:cantSplit/>
          <w:trHeight w:val="841"/>
        </w:trPr>
        <w:tc>
          <w:tcPr>
            <w:tcW w:w="707" w:type="dxa"/>
          </w:tcPr>
          <w:p w:rsidR="002B2C4D" w:rsidRPr="00BC2C8A" w:rsidRDefault="002B2C4D" w:rsidP="00146E78">
            <w:pPr>
              <w:spacing w:line="240" w:lineRule="auto"/>
              <w:jc w:val="center"/>
              <w:rPr>
                <w:rFonts w:ascii="Times New Roman" w:hAnsi="Times New Roman"/>
              </w:rPr>
            </w:pPr>
            <w:r>
              <w:rPr>
                <w:rFonts w:ascii="Times New Roman" w:hAnsi="Times New Roman"/>
                <w:lang w:val="ru-RU"/>
              </w:rPr>
              <w:t>1</w:t>
            </w:r>
            <w:r w:rsidRPr="00BC2C8A">
              <w:rPr>
                <w:rFonts w:ascii="Times New Roman" w:hAnsi="Times New Roman"/>
              </w:rPr>
              <w:t>.1</w:t>
            </w:r>
          </w:p>
        </w:tc>
        <w:tc>
          <w:tcPr>
            <w:tcW w:w="5215"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Организация сбора информации и анализ предписаний контрольно-надзорных органов</w:t>
            </w:r>
          </w:p>
        </w:tc>
        <w:tc>
          <w:tcPr>
            <w:tcW w:w="3259"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районный отдел образования администрации Краснохолмского  района</w:t>
            </w:r>
          </w:p>
        </w:tc>
        <w:tc>
          <w:tcPr>
            <w:tcW w:w="1756" w:type="dxa"/>
          </w:tcPr>
          <w:p w:rsidR="002B2C4D" w:rsidRPr="00BC2C8A" w:rsidRDefault="002B2C4D" w:rsidP="00C4413D">
            <w:pPr>
              <w:spacing w:line="240" w:lineRule="auto"/>
              <w:jc w:val="center"/>
              <w:rPr>
                <w:rFonts w:ascii="Times New Roman" w:hAnsi="Times New Roman"/>
              </w:rPr>
            </w:pPr>
            <w:r w:rsidRPr="00BC2C8A">
              <w:rPr>
                <w:rFonts w:ascii="Times New Roman" w:hAnsi="Times New Roman"/>
              </w:rPr>
              <w:t>201</w:t>
            </w:r>
            <w:r w:rsidRPr="00BC2C8A">
              <w:rPr>
                <w:rFonts w:ascii="Times New Roman" w:hAnsi="Times New Roman"/>
                <w:lang w:val="ru-RU"/>
              </w:rPr>
              <w:t>6</w:t>
            </w:r>
            <w:r w:rsidRPr="00BC2C8A">
              <w:rPr>
                <w:rFonts w:ascii="Times New Roman" w:hAnsi="Times New Roman"/>
              </w:rPr>
              <w:t>-201</w:t>
            </w:r>
            <w:r w:rsidRPr="00BC2C8A">
              <w:rPr>
                <w:rFonts w:ascii="Times New Roman" w:hAnsi="Times New Roman"/>
                <w:lang w:val="ru-RU"/>
              </w:rPr>
              <w:t>8</w:t>
            </w:r>
            <w:r w:rsidRPr="00BC2C8A">
              <w:rPr>
                <w:rFonts w:ascii="Times New Roman" w:hAnsi="Times New Roman"/>
              </w:rPr>
              <w:t xml:space="preserve"> </w:t>
            </w:r>
          </w:p>
          <w:p w:rsidR="002B2C4D" w:rsidRPr="00BC2C8A" w:rsidRDefault="002B2C4D" w:rsidP="00C4413D">
            <w:pPr>
              <w:spacing w:line="240" w:lineRule="auto"/>
              <w:jc w:val="center"/>
              <w:rPr>
                <w:rFonts w:ascii="Times New Roman" w:hAnsi="Times New Roman"/>
              </w:rPr>
            </w:pPr>
            <w:r w:rsidRPr="00BC2C8A">
              <w:rPr>
                <w:rFonts w:ascii="Times New Roman" w:hAnsi="Times New Roman"/>
              </w:rPr>
              <w:t>годы</w:t>
            </w:r>
          </w:p>
        </w:tc>
        <w:tc>
          <w:tcPr>
            <w:tcW w:w="4055" w:type="dxa"/>
          </w:tcPr>
          <w:p w:rsidR="002B2C4D" w:rsidRPr="00BC2C8A" w:rsidRDefault="002B2C4D" w:rsidP="00146E78">
            <w:pPr>
              <w:spacing w:line="240" w:lineRule="auto"/>
              <w:rPr>
                <w:rFonts w:ascii="Times New Roman" w:hAnsi="Times New Roman"/>
              </w:rPr>
            </w:pPr>
            <w:r w:rsidRPr="00BC2C8A">
              <w:rPr>
                <w:rFonts w:ascii="Times New Roman" w:hAnsi="Times New Roman"/>
              </w:rPr>
              <w:t>Аналитическая информация</w:t>
            </w:r>
          </w:p>
        </w:tc>
      </w:tr>
      <w:tr w:rsidR="002B2C4D" w:rsidRPr="00303E9D" w:rsidTr="00146E78">
        <w:trPr>
          <w:cantSplit/>
        </w:trPr>
        <w:tc>
          <w:tcPr>
            <w:tcW w:w="707" w:type="dxa"/>
          </w:tcPr>
          <w:p w:rsidR="002B2C4D" w:rsidRPr="00BC2C8A" w:rsidRDefault="002B2C4D" w:rsidP="00146E78">
            <w:pPr>
              <w:spacing w:line="240" w:lineRule="auto"/>
              <w:jc w:val="center"/>
              <w:rPr>
                <w:rFonts w:ascii="Times New Roman" w:hAnsi="Times New Roman"/>
              </w:rPr>
            </w:pPr>
            <w:r>
              <w:rPr>
                <w:rFonts w:ascii="Times New Roman" w:hAnsi="Times New Roman"/>
                <w:lang w:val="ru-RU"/>
              </w:rPr>
              <w:t>1</w:t>
            </w:r>
            <w:r w:rsidRPr="00BC2C8A">
              <w:rPr>
                <w:rFonts w:ascii="Times New Roman" w:hAnsi="Times New Roman"/>
              </w:rPr>
              <w:t>.2</w:t>
            </w:r>
          </w:p>
        </w:tc>
        <w:tc>
          <w:tcPr>
            <w:tcW w:w="5215" w:type="dxa"/>
          </w:tcPr>
          <w:p w:rsidR="002B2C4D" w:rsidRPr="00BC2C8A" w:rsidRDefault="002B2C4D" w:rsidP="00146E78">
            <w:pPr>
              <w:spacing w:line="240" w:lineRule="auto"/>
              <w:rPr>
                <w:rFonts w:ascii="Times New Roman" w:hAnsi="Times New Roman"/>
                <w:lang w:val="ru-RU"/>
              </w:rPr>
            </w:pPr>
            <w:r w:rsidRPr="002E2BC0">
              <w:rPr>
                <w:rFonts w:ascii="Times New Roman" w:hAnsi="Times New Roman"/>
                <w:lang w:val="ru-RU"/>
              </w:rPr>
              <w:t>Создание условий предоставления  дошкольного образования в соответствии с нормативными требованиями</w:t>
            </w:r>
          </w:p>
        </w:tc>
        <w:tc>
          <w:tcPr>
            <w:tcW w:w="3259"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районный отдел образования администрации Краснохолмского  района</w:t>
            </w:r>
          </w:p>
          <w:p w:rsidR="002B2C4D" w:rsidRPr="00BC2C8A" w:rsidRDefault="002B2C4D" w:rsidP="00146E78">
            <w:pPr>
              <w:spacing w:line="240" w:lineRule="auto"/>
              <w:rPr>
                <w:rFonts w:ascii="Times New Roman" w:hAnsi="Times New Roman"/>
                <w:lang w:val="ru-RU"/>
              </w:rPr>
            </w:pPr>
          </w:p>
        </w:tc>
        <w:tc>
          <w:tcPr>
            <w:tcW w:w="1756" w:type="dxa"/>
          </w:tcPr>
          <w:p w:rsidR="002B2C4D" w:rsidRPr="00BC2C8A" w:rsidRDefault="002B2C4D" w:rsidP="00C4413D">
            <w:pPr>
              <w:spacing w:line="240" w:lineRule="auto"/>
              <w:jc w:val="center"/>
              <w:rPr>
                <w:rFonts w:ascii="Times New Roman" w:hAnsi="Times New Roman"/>
              </w:rPr>
            </w:pPr>
            <w:r w:rsidRPr="00BC2C8A">
              <w:rPr>
                <w:rFonts w:ascii="Times New Roman" w:hAnsi="Times New Roman"/>
              </w:rPr>
              <w:t>201</w:t>
            </w:r>
            <w:r w:rsidRPr="00BC2C8A">
              <w:rPr>
                <w:rFonts w:ascii="Times New Roman" w:hAnsi="Times New Roman"/>
                <w:lang w:val="ru-RU"/>
              </w:rPr>
              <w:t>6</w:t>
            </w:r>
            <w:r w:rsidRPr="00BC2C8A">
              <w:rPr>
                <w:rFonts w:ascii="Times New Roman" w:hAnsi="Times New Roman"/>
              </w:rPr>
              <w:t>-201</w:t>
            </w:r>
            <w:r w:rsidRPr="00BC2C8A">
              <w:rPr>
                <w:rFonts w:ascii="Times New Roman" w:hAnsi="Times New Roman"/>
                <w:lang w:val="ru-RU"/>
              </w:rPr>
              <w:t>8</w:t>
            </w:r>
            <w:r w:rsidRPr="00BC2C8A">
              <w:rPr>
                <w:rFonts w:ascii="Times New Roman" w:hAnsi="Times New Roman"/>
              </w:rPr>
              <w:t xml:space="preserve"> </w:t>
            </w:r>
          </w:p>
          <w:p w:rsidR="002B2C4D" w:rsidRPr="00BC2C8A" w:rsidRDefault="002B2C4D" w:rsidP="00C4413D">
            <w:pPr>
              <w:spacing w:line="240" w:lineRule="auto"/>
              <w:jc w:val="center"/>
              <w:rPr>
                <w:rFonts w:ascii="Times New Roman" w:hAnsi="Times New Roman"/>
              </w:rPr>
            </w:pPr>
            <w:r w:rsidRPr="00BC2C8A">
              <w:rPr>
                <w:rFonts w:ascii="Times New Roman" w:hAnsi="Times New Roman"/>
              </w:rPr>
              <w:t>годы</w:t>
            </w:r>
          </w:p>
        </w:tc>
        <w:tc>
          <w:tcPr>
            <w:tcW w:w="4055" w:type="dxa"/>
          </w:tcPr>
          <w:p w:rsidR="002B2C4D" w:rsidRPr="002E2BC0" w:rsidRDefault="002B2C4D" w:rsidP="00146E78">
            <w:pPr>
              <w:spacing w:line="240" w:lineRule="auto"/>
              <w:rPr>
                <w:rFonts w:ascii="Times New Roman" w:hAnsi="Times New Roman"/>
                <w:lang w:val="ru-RU"/>
              </w:rPr>
            </w:pPr>
            <w:r w:rsidRPr="002E2BC0">
              <w:rPr>
                <w:rFonts w:ascii="Times New Roman" w:hAnsi="Times New Roman"/>
                <w:lang w:val="ru-RU"/>
              </w:rPr>
              <w:t>Доля дошкольных образовательных организаций, в которых созданы условия предоставления  дошкольного образования в соответствии с нормативными требованиями</w:t>
            </w:r>
          </w:p>
        </w:tc>
      </w:tr>
      <w:tr w:rsidR="002B2C4D" w:rsidRPr="00303E9D" w:rsidTr="00146E78">
        <w:trPr>
          <w:cantSplit/>
        </w:trPr>
        <w:tc>
          <w:tcPr>
            <w:tcW w:w="707" w:type="dxa"/>
          </w:tcPr>
          <w:p w:rsidR="002B2C4D" w:rsidRPr="00BC2C8A" w:rsidRDefault="002B2C4D" w:rsidP="00146E78">
            <w:pPr>
              <w:spacing w:line="240" w:lineRule="auto"/>
              <w:jc w:val="center"/>
              <w:rPr>
                <w:rFonts w:ascii="Times New Roman" w:hAnsi="Times New Roman"/>
              </w:rPr>
            </w:pPr>
            <w:r>
              <w:rPr>
                <w:rFonts w:ascii="Times New Roman" w:hAnsi="Times New Roman"/>
                <w:lang w:val="ru-RU"/>
              </w:rPr>
              <w:t>1</w:t>
            </w:r>
            <w:r w:rsidRPr="00BC2C8A">
              <w:rPr>
                <w:rFonts w:ascii="Times New Roman" w:hAnsi="Times New Roman"/>
              </w:rPr>
              <w:t>.3</w:t>
            </w:r>
          </w:p>
        </w:tc>
        <w:tc>
          <w:tcPr>
            <w:tcW w:w="5215" w:type="dxa"/>
          </w:tcPr>
          <w:p w:rsidR="002B2C4D" w:rsidRPr="00BC2C8A" w:rsidRDefault="002B2C4D" w:rsidP="00146E78">
            <w:pPr>
              <w:spacing w:line="240" w:lineRule="auto"/>
              <w:rPr>
                <w:rFonts w:ascii="Times New Roman" w:hAnsi="Times New Roman"/>
                <w:lang w:val="ru-RU"/>
              </w:rPr>
            </w:pPr>
            <w:r w:rsidRPr="002E2BC0">
              <w:rPr>
                <w:rFonts w:ascii="Times New Roman" w:hAnsi="Times New Roman"/>
                <w:lang w:val="ru-RU"/>
              </w:rPr>
              <w:t>Проведение ремонтных работ и обеспечение комплексной безопасности зданий и помещений,</w:t>
            </w:r>
            <w:r>
              <w:rPr>
                <w:rFonts w:ascii="Times New Roman" w:hAnsi="Times New Roman"/>
                <w:lang w:val="ru-RU"/>
              </w:rPr>
              <w:t xml:space="preserve"> </w:t>
            </w:r>
            <w:r w:rsidRPr="002E2BC0">
              <w:rPr>
                <w:rFonts w:ascii="Times New Roman" w:hAnsi="Times New Roman"/>
                <w:lang w:val="ru-RU"/>
              </w:rPr>
              <w:t>находящихся в муниципальной собственности, используемых для размещения дошкольных образовательных организаций</w:t>
            </w:r>
          </w:p>
        </w:tc>
        <w:tc>
          <w:tcPr>
            <w:tcW w:w="3259"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районный отдел образования администрации Краснохолмского  района,</w:t>
            </w:r>
          </w:p>
          <w:p w:rsidR="002B2C4D" w:rsidRPr="00BC2C8A" w:rsidRDefault="002B2C4D" w:rsidP="00146E78">
            <w:pPr>
              <w:spacing w:line="240" w:lineRule="auto"/>
              <w:rPr>
                <w:rFonts w:ascii="Times New Roman" w:hAnsi="Times New Roman"/>
              </w:rPr>
            </w:pPr>
            <w:r w:rsidRPr="00BC2C8A">
              <w:rPr>
                <w:rFonts w:ascii="Times New Roman" w:hAnsi="Times New Roman"/>
              </w:rPr>
              <w:t>руководители дошкольных образовательных организаций</w:t>
            </w:r>
          </w:p>
        </w:tc>
        <w:tc>
          <w:tcPr>
            <w:tcW w:w="1756" w:type="dxa"/>
          </w:tcPr>
          <w:p w:rsidR="002B2C4D" w:rsidRPr="00BC2C8A" w:rsidRDefault="002B2C4D" w:rsidP="00C4413D">
            <w:pPr>
              <w:spacing w:line="240" w:lineRule="auto"/>
              <w:jc w:val="center"/>
              <w:rPr>
                <w:rFonts w:ascii="Times New Roman" w:hAnsi="Times New Roman"/>
              </w:rPr>
            </w:pPr>
            <w:r w:rsidRPr="00BC2C8A">
              <w:rPr>
                <w:rFonts w:ascii="Times New Roman" w:hAnsi="Times New Roman"/>
              </w:rPr>
              <w:t>201</w:t>
            </w:r>
            <w:r w:rsidRPr="00BC2C8A">
              <w:rPr>
                <w:rFonts w:ascii="Times New Roman" w:hAnsi="Times New Roman"/>
                <w:lang w:val="ru-RU"/>
              </w:rPr>
              <w:t>6</w:t>
            </w:r>
            <w:r w:rsidRPr="00BC2C8A">
              <w:rPr>
                <w:rFonts w:ascii="Times New Roman" w:hAnsi="Times New Roman"/>
              </w:rPr>
              <w:t>-201</w:t>
            </w:r>
            <w:r w:rsidRPr="00BC2C8A">
              <w:rPr>
                <w:rFonts w:ascii="Times New Roman" w:hAnsi="Times New Roman"/>
                <w:lang w:val="ru-RU"/>
              </w:rPr>
              <w:t>8</w:t>
            </w:r>
            <w:r w:rsidRPr="00BC2C8A">
              <w:rPr>
                <w:rFonts w:ascii="Times New Roman" w:hAnsi="Times New Roman"/>
              </w:rPr>
              <w:t xml:space="preserve"> </w:t>
            </w:r>
          </w:p>
          <w:p w:rsidR="002B2C4D" w:rsidRPr="00BC2C8A" w:rsidRDefault="002B2C4D" w:rsidP="00C4413D">
            <w:pPr>
              <w:spacing w:line="240" w:lineRule="auto"/>
              <w:jc w:val="center"/>
              <w:rPr>
                <w:rFonts w:ascii="Times New Roman" w:hAnsi="Times New Roman"/>
              </w:rPr>
            </w:pPr>
            <w:r w:rsidRPr="00BC2C8A">
              <w:rPr>
                <w:rFonts w:ascii="Times New Roman" w:hAnsi="Times New Roman"/>
              </w:rPr>
              <w:t>годы</w:t>
            </w:r>
          </w:p>
        </w:tc>
        <w:tc>
          <w:tcPr>
            <w:tcW w:w="4055" w:type="dxa"/>
          </w:tcPr>
          <w:p w:rsidR="002B2C4D" w:rsidRPr="005B4A67" w:rsidRDefault="002B2C4D" w:rsidP="00146E78">
            <w:pPr>
              <w:spacing w:line="240" w:lineRule="auto"/>
              <w:rPr>
                <w:rFonts w:ascii="Times New Roman" w:hAnsi="Times New Roman"/>
                <w:highlight w:val="lightGray"/>
                <w:lang w:val="ru-RU"/>
              </w:rPr>
            </w:pPr>
            <w:r w:rsidRPr="00BC2C8A">
              <w:rPr>
                <w:rFonts w:ascii="Times New Roman" w:hAnsi="Times New Roman"/>
                <w:lang w:val="ru-RU"/>
              </w:rPr>
              <w:t>Доля дошкольных образовательных организаций, в которых созданы условий предоставления  дошкольного образования в соответствии с нормативными требованиями</w:t>
            </w:r>
          </w:p>
        </w:tc>
      </w:tr>
      <w:tr w:rsidR="002B2C4D" w:rsidRPr="00BC2C8A" w:rsidTr="00146E78">
        <w:trPr>
          <w:cantSplit/>
        </w:trPr>
        <w:tc>
          <w:tcPr>
            <w:tcW w:w="707" w:type="dxa"/>
          </w:tcPr>
          <w:p w:rsidR="002B2C4D" w:rsidRPr="00BC2C8A" w:rsidRDefault="002B2C4D" w:rsidP="00146E78">
            <w:pPr>
              <w:spacing w:line="240" w:lineRule="auto"/>
              <w:jc w:val="center"/>
              <w:rPr>
                <w:rFonts w:ascii="Times New Roman" w:hAnsi="Times New Roman"/>
              </w:rPr>
            </w:pPr>
            <w:r>
              <w:rPr>
                <w:rFonts w:ascii="Times New Roman" w:hAnsi="Times New Roman"/>
                <w:lang w:val="ru-RU"/>
              </w:rPr>
              <w:lastRenderedPageBreak/>
              <w:t>1</w:t>
            </w:r>
            <w:r w:rsidRPr="00BC2C8A">
              <w:rPr>
                <w:rFonts w:ascii="Times New Roman" w:hAnsi="Times New Roman"/>
              </w:rPr>
              <w:t>.4</w:t>
            </w:r>
          </w:p>
        </w:tc>
        <w:tc>
          <w:tcPr>
            <w:tcW w:w="5215"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Проведение мониторинга  условий предоставления  дошкольного образования в соответствии с нормативными требованиями</w:t>
            </w:r>
          </w:p>
          <w:p w:rsidR="002B2C4D" w:rsidRPr="00BC2C8A" w:rsidRDefault="002B2C4D" w:rsidP="00146E78">
            <w:pPr>
              <w:spacing w:line="240" w:lineRule="auto"/>
              <w:rPr>
                <w:rFonts w:ascii="Times New Roman" w:hAnsi="Times New Roman"/>
                <w:lang w:val="ru-RU"/>
              </w:rPr>
            </w:pPr>
          </w:p>
        </w:tc>
        <w:tc>
          <w:tcPr>
            <w:tcW w:w="3259"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районный отдел образования администрации Краснохолмского  района</w:t>
            </w:r>
          </w:p>
          <w:p w:rsidR="002B2C4D" w:rsidRPr="00BC2C8A" w:rsidRDefault="002B2C4D" w:rsidP="00146E78">
            <w:pPr>
              <w:spacing w:line="240" w:lineRule="auto"/>
              <w:rPr>
                <w:rFonts w:ascii="Times New Roman" w:hAnsi="Times New Roman"/>
                <w:lang w:val="ru-RU"/>
              </w:rPr>
            </w:pPr>
          </w:p>
        </w:tc>
        <w:tc>
          <w:tcPr>
            <w:tcW w:w="1756" w:type="dxa"/>
          </w:tcPr>
          <w:p w:rsidR="002B2C4D" w:rsidRPr="00BC2C8A" w:rsidRDefault="002B2C4D" w:rsidP="00C4413D">
            <w:pPr>
              <w:spacing w:line="240" w:lineRule="auto"/>
              <w:jc w:val="center"/>
              <w:rPr>
                <w:rFonts w:ascii="Times New Roman" w:hAnsi="Times New Roman"/>
              </w:rPr>
            </w:pPr>
            <w:r w:rsidRPr="00BC2C8A">
              <w:rPr>
                <w:rFonts w:ascii="Times New Roman" w:hAnsi="Times New Roman"/>
              </w:rPr>
              <w:t>201</w:t>
            </w:r>
            <w:r w:rsidRPr="00BC2C8A">
              <w:rPr>
                <w:rFonts w:ascii="Times New Roman" w:hAnsi="Times New Roman"/>
                <w:lang w:val="ru-RU"/>
              </w:rPr>
              <w:t>6</w:t>
            </w:r>
            <w:r w:rsidRPr="00BC2C8A">
              <w:rPr>
                <w:rFonts w:ascii="Times New Roman" w:hAnsi="Times New Roman"/>
              </w:rPr>
              <w:t>-201</w:t>
            </w:r>
            <w:r w:rsidRPr="00BC2C8A">
              <w:rPr>
                <w:rFonts w:ascii="Times New Roman" w:hAnsi="Times New Roman"/>
                <w:lang w:val="ru-RU"/>
              </w:rPr>
              <w:t>8</w:t>
            </w:r>
            <w:r w:rsidRPr="00BC2C8A">
              <w:rPr>
                <w:rFonts w:ascii="Times New Roman" w:hAnsi="Times New Roman"/>
              </w:rPr>
              <w:t xml:space="preserve"> </w:t>
            </w:r>
          </w:p>
          <w:p w:rsidR="002B2C4D" w:rsidRPr="00BC2C8A" w:rsidRDefault="002B2C4D" w:rsidP="00C4413D">
            <w:pPr>
              <w:spacing w:line="240" w:lineRule="auto"/>
              <w:jc w:val="center"/>
              <w:rPr>
                <w:rFonts w:ascii="Times New Roman" w:hAnsi="Times New Roman"/>
              </w:rPr>
            </w:pPr>
            <w:r w:rsidRPr="00BC2C8A">
              <w:rPr>
                <w:rFonts w:ascii="Times New Roman" w:hAnsi="Times New Roman"/>
              </w:rPr>
              <w:t>годы</w:t>
            </w:r>
          </w:p>
        </w:tc>
        <w:tc>
          <w:tcPr>
            <w:tcW w:w="4055" w:type="dxa"/>
          </w:tcPr>
          <w:p w:rsidR="002B2C4D" w:rsidRPr="005B4A67" w:rsidRDefault="002B2C4D" w:rsidP="00146E78">
            <w:pPr>
              <w:spacing w:line="240" w:lineRule="auto"/>
              <w:rPr>
                <w:rFonts w:ascii="Times New Roman" w:hAnsi="Times New Roman"/>
                <w:highlight w:val="lightGray"/>
              </w:rPr>
            </w:pPr>
            <w:r w:rsidRPr="00BC2C8A">
              <w:rPr>
                <w:rFonts w:ascii="Times New Roman" w:hAnsi="Times New Roman"/>
              </w:rPr>
              <w:t>Аналитические материалы</w:t>
            </w:r>
          </w:p>
        </w:tc>
      </w:tr>
      <w:tr w:rsidR="002B2C4D" w:rsidRPr="00303E9D" w:rsidTr="00146E78">
        <w:trPr>
          <w:cantSplit/>
        </w:trPr>
        <w:tc>
          <w:tcPr>
            <w:tcW w:w="707" w:type="dxa"/>
          </w:tcPr>
          <w:p w:rsidR="002B2C4D" w:rsidRPr="00BC2C8A" w:rsidRDefault="002B2C4D" w:rsidP="00146E78">
            <w:pPr>
              <w:spacing w:line="240" w:lineRule="auto"/>
              <w:jc w:val="center"/>
              <w:rPr>
                <w:rFonts w:ascii="Times New Roman" w:hAnsi="Times New Roman"/>
              </w:rPr>
            </w:pPr>
            <w:r>
              <w:rPr>
                <w:rFonts w:ascii="Times New Roman" w:hAnsi="Times New Roman"/>
                <w:lang w:val="ru-RU"/>
              </w:rPr>
              <w:t>1</w:t>
            </w:r>
            <w:r w:rsidRPr="00BC2C8A">
              <w:rPr>
                <w:rFonts w:ascii="Times New Roman" w:hAnsi="Times New Roman"/>
              </w:rPr>
              <w:t>.5</w:t>
            </w:r>
          </w:p>
        </w:tc>
        <w:tc>
          <w:tcPr>
            <w:tcW w:w="5215"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Приведение муниципальной  нормативно - правовой базы на основании обновленных регулирующих документов (требований санитарных, строительных норм, пожарной безопасности и др.) для обеспечения условий для развития разных форм организации дошкольного образования в соответствии с федеральными требованиями</w:t>
            </w:r>
          </w:p>
          <w:p w:rsidR="002B2C4D" w:rsidRPr="00BC2C8A" w:rsidRDefault="002B2C4D" w:rsidP="00146E78">
            <w:pPr>
              <w:spacing w:line="240" w:lineRule="auto"/>
              <w:rPr>
                <w:rFonts w:ascii="Times New Roman" w:hAnsi="Times New Roman"/>
                <w:lang w:val="ru-RU"/>
              </w:rPr>
            </w:pPr>
          </w:p>
        </w:tc>
        <w:tc>
          <w:tcPr>
            <w:tcW w:w="3259"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районный отдел образования администрации Краснохолмского  района</w:t>
            </w:r>
          </w:p>
          <w:p w:rsidR="002B2C4D" w:rsidRPr="00BC2C8A" w:rsidRDefault="002B2C4D" w:rsidP="00146E78">
            <w:pPr>
              <w:spacing w:line="240" w:lineRule="auto"/>
              <w:rPr>
                <w:rFonts w:ascii="Times New Roman" w:hAnsi="Times New Roman"/>
                <w:lang w:val="ru-RU"/>
              </w:rPr>
            </w:pPr>
          </w:p>
        </w:tc>
        <w:tc>
          <w:tcPr>
            <w:tcW w:w="1756" w:type="dxa"/>
          </w:tcPr>
          <w:p w:rsidR="002B2C4D" w:rsidRPr="00BC2C8A" w:rsidRDefault="002B2C4D" w:rsidP="00C4413D">
            <w:pPr>
              <w:spacing w:line="240" w:lineRule="auto"/>
              <w:jc w:val="center"/>
              <w:rPr>
                <w:rFonts w:ascii="Times New Roman" w:hAnsi="Times New Roman"/>
              </w:rPr>
            </w:pPr>
            <w:r w:rsidRPr="00BC2C8A">
              <w:rPr>
                <w:rFonts w:ascii="Times New Roman" w:hAnsi="Times New Roman"/>
              </w:rPr>
              <w:t>201</w:t>
            </w:r>
            <w:r w:rsidRPr="00BC2C8A">
              <w:rPr>
                <w:rFonts w:ascii="Times New Roman" w:hAnsi="Times New Roman"/>
                <w:lang w:val="ru-RU"/>
              </w:rPr>
              <w:t>6</w:t>
            </w:r>
            <w:r w:rsidRPr="00BC2C8A">
              <w:rPr>
                <w:rFonts w:ascii="Times New Roman" w:hAnsi="Times New Roman"/>
              </w:rPr>
              <w:t>-201</w:t>
            </w:r>
            <w:r w:rsidRPr="00BC2C8A">
              <w:rPr>
                <w:rFonts w:ascii="Times New Roman" w:hAnsi="Times New Roman"/>
                <w:lang w:val="ru-RU"/>
              </w:rPr>
              <w:t>8</w:t>
            </w:r>
            <w:r w:rsidRPr="00BC2C8A">
              <w:rPr>
                <w:rFonts w:ascii="Times New Roman" w:hAnsi="Times New Roman"/>
              </w:rPr>
              <w:t xml:space="preserve"> </w:t>
            </w:r>
          </w:p>
          <w:p w:rsidR="002B2C4D" w:rsidRPr="00BC2C8A" w:rsidRDefault="002B2C4D" w:rsidP="00C4413D">
            <w:pPr>
              <w:spacing w:line="240" w:lineRule="auto"/>
              <w:jc w:val="center"/>
              <w:rPr>
                <w:rFonts w:ascii="Times New Roman" w:hAnsi="Times New Roman"/>
              </w:rPr>
            </w:pPr>
            <w:r w:rsidRPr="00BC2C8A">
              <w:rPr>
                <w:rFonts w:ascii="Times New Roman" w:hAnsi="Times New Roman"/>
              </w:rPr>
              <w:t>годы</w:t>
            </w:r>
          </w:p>
        </w:tc>
        <w:tc>
          <w:tcPr>
            <w:tcW w:w="4055" w:type="dxa"/>
          </w:tcPr>
          <w:p w:rsidR="002B2C4D" w:rsidRPr="005B4A67" w:rsidRDefault="002B2C4D" w:rsidP="00146E78">
            <w:pPr>
              <w:spacing w:line="240" w:lineRule="auto"/>
              <w:rPr>
                <w:rFonts w:ascii="Times New Roman" w:hAnsi="Times New Roman"/>
                <w:highlight w:val="lightGray"/>
                <w:lang w:val="ru-RU"/>
              </w:rPr>
            </w:pPr>
            <w:r w:rsidRPr="00BC2C8A">
              <w:rPr>
                <w:rFonts w:ascii="Times New Roman" w:hAnsi="Times New Roman"/>
                <w:lang w:val="ru-RU"/>
              </w:rPr>
              <w:t>Внесенные изменения и дополнения в муниципальные нормативные правовые акты</w:t>
            </w:r>
          </w:p>
        </w:tc>
      </w:tr>
      <w:tr w:rsidR="002B2C4D" w:rsidRPr="00303E9D" w:rsidTr="00146E78">
        <w:trPr>
          <w:cantSplit/>
        </w:trPr>
        <w:tc>
          <w:tcPr>
            <w:tcW w:w="707" w:type="dxa"/>
          </w:tcPr>
          <w:p w:rsidR="002B2C4D" w:rsidRPr="00BC2C8A" w:rsidRDefault="002B2C4D" w:rsidP="00146E78">
            <w:pPr>
              <w:spacing w:line="240" w:lineRule="auto"/>
              <w:jc w:val="center"/>
              <w:rPr>
                <w:rFonts w:ascii="Times New Roman" w:hAnsi="Times New Roman"/>
              </w:rPr>
            </w:pPr>
            <w:r>
              <w:rPr>
                <w:rFonts w:ascii="Times New Roman" w:hAnsi="Times New Roman"/>
                <w:lang w:val="ru-RU"/>
              </w:rPr>
              <w:t>1</w:t>
            </w:r>
            <w:r w:rsidRPr="00BC2C8A">
              <w:rPr>
                <w:rFonts w:ascii="Times New Roman" w:hAnsi="Times New Roman"/>
              </w:rPr>
              <w:t>.6</w:t>
            </w:r>
          </w:p>
        </w:tc>
        <w:tc>
          <w:tcPr>
            <w:tcW w:w="5215"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Обеспечение комплексной безопасности зданий и помещений, находящихся в муниципальной собственности, используемых для размещения дошкольных образовательных организаций</w:t>
            </w:r>
          </w:p>
        </w:tc>
        <w:tc>
          <w:tcPr>
            <w:tcW w:w="3259"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районный отдел образования администрации Краснохолмского  района,</w:t>
            </w:r>
          </w:p>
          <w:p w:rsidR="002B2C4D" w:rsidRPr="00BC2C8A" w:rsidRDefault="002B2C4D" w:rsidP="00146E78">
            <w:pPr>
              <w:spacing w:line="240" w:lineRule="auto"/>
              <w:rPr>
                <w:rFonts w:ascii="Times New Roman" w:hAnsi="Times New Roman"/>
              </w:rPr>
            </w:pPr>
            <w:r w:rsidRPr="00BC2C8A">
              <w:rPr>
                <w:rFonts w:ascii="Times New Roman" w:hAnsi="Times New Roman"/>
              </w:rPr>
              <w:t>руководители дошкольных образовательных организаций</w:t>
            </w:r>
          </w:p>
        </w:tc>
        <w:tc>
          <w:tcPr>
            <w:tcW w:w="1756" w:type="dxa"/>
          </w:tcPr>
          <w:p w:rsidR="002B2C4D" w:rsidRPr="00BC2C8A" w:rsidRDefault="002B2C4D" w:rsidP="00C4413D">
            <w:pPr>
              <w:spacing w:line="240" w:lineRule="auto"/>
              <w:jc w:val="center"/>
              <w:rPr>
                <w:rFonts w:ascii="Times New Roman" w:hAnsi="Times New Roman"/>
              </w:rPr>
            </w:pPr>
            <w:r w:rsidRPr="00BC2C8A">
              <w:rPr>
                <w:rFonts w:ascii="Times New Roman" w:hAnsi="Times New Roman"/>
              </w:rPr>
              <w:t>201</w:t>
            </w:r>
            <w:r w:rsidRPr="00BC2C8A">
              <w:rPr>
                <w:rFonts w:ascii="Times New Roman" w:hAnsi="Times New Roman"/>
                <w:lang w:val="ru-RU"/>
              </w:rPr>
              <w:t>6</w:t>
            </w:r>
            <w:r w:rsidRPr="00BC2C8A">
              <w:rPr>
                <w:rFonts w:ascii="Times New Roman" w:hAnsi="Times New Roman"/>
              </w:rPr>
              <w:t>-201</w:t>
            </w:r>
            <w:r w:rsidRPr="00BC2C8A">
              <w:rPr>
                <w:rFonts w:ascii="Times New Roman" w:hAnsi="Times New Roman"/>
                <w:lang w:val="ru-RU"/>
              </w:rPr>
              <w:t>8</w:t>
            </w:r>
            <w:r w:rsidRPr="00BC2C8A">
              <w:rPr>
                <w:rFonts w:ascii="Times New Roman" w:hAnsi="Times New Roman"/>
              </w:rPr>
              <w:t xml:space="preserve"> </w:t>
            </w:r>
          </w:p>
          <w:p w:rsidR="002B2C4D" w:rsidRPr="00BC2C8A" w:rsidRDefault="002B2C4D" w:rsidP="00C4413D">
            <w:pPr>
              <w:spacing w:line="240" w:lineRule="auto"/>
              <w:jc w:val="center"/>
              <w:rPr>
                <w:rFonts w:ascii="Times New Roman" w:hAnsi="Times New Roman"/>
              </w:rPr>
            </w:pPr>
            <w:r w:rsidRPr="00BC2C8A">
              <w:rPr>
                <w:rFonts w:ascii="Times New Roman" w:hAnsi="Times New Roman"/>
              </w:rPr>
              <w:t>годы</w:t>
            </w:r>
          </w:p>
        </w:tc>
        <w:tc>
          <w:tcPr>
            <w:tcW w:w="4055" w:type="dxa"/>
          </w:tcPr>
          <w:p w:rsidR="002B2C4D" w:rsidRPr="005B4A67" w:rsidRDefault="002B2C4D" w:rsidP="00146E78">
            <w:pPr>
              <w:spacing w:line="240" w:lineRule="auto"/>
              <w:rPr>
                <w:rFonts w:ascii="Times New Roman" w:hAnsi="Times New Roman"/>
                <w:highlight w:val="lightGray"/>
                <w:lang w:val="ru-RU"/>
              </w:rPr>
            </w:pPr>
            <w:r w:rsidRPr="00BC2C8A">
              <w:rPr>
                <w:rFonts w:ascii="Times New Roman" w:hAnsi="Times New Roman"/>
                <w:lang w:val="ru-RU"/>
              </w:rPr>
              <w:t>Доля муниципальных дошкольных образовательных организаций, в которых проведены мероприятия по комплексной безопасности</w:t>
            </w:r>
          </w:p>
        </w:tc>
      </w:tr>
      <w:tr w:rsidR="002B2C4D" w:rsidRPr="00303E9D" w:rsidTr="00146E78">
        <w:trPr>
          <w:cantSplit/>
        </w:trPr>
        <w:tc>
          <w:tcPr>
            <w:tcW w:w="707" w:type="dxa"/>
          </w:tcPr>
          <w:p w:rsidR="002B2C4D" w:rsidRPr="00BC2C8A" w:rsidRDefault="002B2C4D" w:rsidP="00146E78">
            <w:pPr>
              <w:spacing w:line="240" w:lineRule="auto"/>
              <w:jc w:val="center"/>
              <w:rPr>
                <w:rFonts w:ascii="Times New Roman" w:hAnsi="Times New Roman"/>
              </w:rPr>
            </w:pPr>
            <w:r>
              <w:rPr>
                <w:rFonts w:ascii="Times New Roman" w:hAnsi="Times New Roman"/>
                <w:lang w:val="ru-RU"/>
              </w:rPr>
              <w:t>1</w:t>
            </w:r>
            <w:r w:rsidRPr="00BC2C8A">
              <w:rPr>
                <w:rFonts w:ascii="Times New Roman" w:hAnsi="Times New Roman"/>
              </w:rPr>
              <w:t>.7</w:t>
            </w:r>
          </w:p>
        </w:tc>
        <w:tc>
          <w:tcPr>
            <w:tcW w:w="5215"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Предоставление отчетов о расходовании средств предоставленной субсидии на обеспечение комплексной безопасности зданий и помещений, находящихся в муниципальной собственности, используемых для размещения дошкольных образовательных организаций</w:t>
            </w:r>
          </w:p>
          <w:p w:rsidR="002B2C4D" w:rsidRPr="00BC2C8A" w:rsidRDefault="002B2C4D" w:rsidP="00146E78">
            <w:pPr>
              <w:spacing w:line="240" w:lineRule="auto"/>
              <w:rPr>
                <w:rFonts w:ascii="Times New Roman" w:hAnsi="Times New Roman"/>
                <w:lang w:val="ru-RU"/>
              </w:rPr>
            </w:pPr>
          </w:p>
        </w:tc>
        <w:tc>
          <w:tcPr>
            <w:tcW w:w="3259"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районный отдел образования администрации Краснохолмского  района</w:t>
            </w:r>
          </w:p>
          <w:p w:rsidR="002B2C4D" w:rsidRPr="00BC2C8A" w:rsidRDefault="002B2C4D" w:rsidP="00146E78">
            <w:pPr>
              <w:spacing w:line="240" w:lineRule="auto"/>
              <w:rPr>
                <w:rFonts w:ascii="Times New Roman" w:hAnsi="Times New Roman"/>
                <w:lang w:val="ru-RU"/>
              </w:rPr>
            </w:pPr>
          </w:p>
        </w:tc>
        <w:tc>
          <w:tcPr>
            <w:tcW w:w="1756" w:type="dxa"/>
          </w:tcPr>
          <w:p w:rsidR="002B2C4D" w:rsidRPr="00BC2C8A" w:rsidRDefault="002B2C4D" w:rsidP="00C4413D">
            <w:pPr>
              <w:spacing w:line="240" w:lineRule="auto"/>
              <w:jc w:val="center"/>
              <w:rPr>
                <w:rFonts w:ascii="Times New Roman" w:hAnsi="Times New Roman"/>
              </w:rPr>
            </w:pPr>
            <w:r w:rsidRPr="00BC2C8A">
              <w:rPr>
                <w:rFonts w:ascii="Times New Roman" w:hAnsi="Times New Roman"/>
              </w:rPr>
              <w:t>201</w:t>
            </w:r>
            <w:r w:rsidRPr="00BC2C8A">
              <w:rPr>
                <w:rFonts w:ascii="Times New Roman" w:hAnsi="Times New Roman"/>
                <w:lang w:val="ru-RU"/>
              </w:rPr>
              <w:t>6</w:t>
            </w:r>
            <w:r w:rsidRPr="00BC2C8A">
              <w:rPr>
                <w:rFonts w:ascii="Times New Roman" w:hAnsi="Times New Roman"/>
              </w:rPr>
              <w:t>-201</w:t>
            </w:r>
            <w:r w:rsidRPr="00BC2C8A">
              <w:rPr>
                <w:rFonts w:ascii="Times New Roman" w:hAnsi="Times New Roman"/>
                <w:lang w:val="ru-RU"/>
              </w:rPr>
              <w:t>8</w:t>
            </w:r>
            <w:r w:rsidRPr="00BC2C8A">
              <w:rPr>
                <w:rFonts w:ascii="Times New Roman" w:hAnsi="Times New Roman"/>
              </w:rPr>
              <w:t xml:space="preserve"> </w:t>
            </w:r>
          </w:p>
          <w:p w:rsidR="002B2C4D" w:rsidRPr="00BC2C8A" w:rsidRDefault="002B2C4D" w:rsidP="00C4413D">
            <w:pPr>
              <w:spacing w:line="240" w:lineRule="auto"/>
              <w:jc w:val="center"/>
              <w:rPr>
                <w:rFonts w:ascii="Times New Roman" w:hAnsi="Times New Roman"/>
              </w:rPr>
            </w:pPr>
            <w:r w:rsidRPr="00BC2C8A">
              <w:rPr>
                <w:rFonts w:ascii="Times New Roman" w:hAnsi="Times New Roman"/>
              </w:rPr>
              <w:t>годы</w:t>
            </w:r>
          </w:p>
        </w:tc>
        <w:tc>
          <w:tcPr>
            <w:tcW w:w="4055" w:type="dxa"/>
          </w:tcPr>
          <w:p w:rsidR="002B2C4D" w:rsidRPr="005B4A67" w:rsidRDefault="002B2C4D" w:rsidP="00146E78">
            <w:pPr>
              <w:spacing w:line="240" w:lineRule="auto"/>
              <w:rPr>
                <w:rFonts w:ascii="Times New Roman" w:hAnsi="Times New Roman"/>
                <w:highlight w:val="lightGray"/>
                <w:lang w:val="ru-RU"/>
              </w:rPr>
            </w:pPr>
            <w:r w:rsidRPr="00BC2C8A">
              <w:rPr>
                <w:rFonts w:ascii="Times New Roman" w:hAnsi="Times New Roman"/>
                <w:lang w:val="ru-RU"/>
              </w:rPr>
              <w:t>Объем финансовых средств, внесенных муниципальными образованиями</w:t>
            </w:r>
          </w:p>
        </w:tc>
      </w:tr>
      <w:tr w:rsidR="002B2C4D" w:rsidRPr="00303E9D" w:rsidTr="00146E78">
        <w:trPr>
          <w:cantSplit/>
        </w:trPr>
        <w:tc>
          <w:tcPr>
            <w:tcW w:w="707" w:type="dxa"/>
          </w:tcPr>
          <w:p w:rsidR="002B2C4D" w:rsidRPr="00BC2C8A" w:rsidRDefault="002B2C4D" w:rsidP="00146E78">
            <w:pPr>
              <w:spacing w:line="240" w:lineRule="auto"/>
              <w:jc w:val="center"/>
              <w:rPr>
                <w:rFonts w:ascii="Times New Roman" w:hAnsi="Times New Roman"/>
              </w:rPr>
            </w:pPr>
            <w:r>
              <w:rPr>
                <w:rFonts w:ascii="Times New Roman" w:hAnsi="Times New Roman"/>
                <w:lang w:val="ru-RU"/>
              </w:rPr>
              <w:lastRenderedPageBreak/>
              <w:t>1</w:t>
            </w:r>
            <w:r w:rsidRPr="00BC2C8A">
              <w:rPr>
                <w:rFonts w:ascii="Times New Roman" w:hAnsi="Times New Roman"/>
              </w:rPr>
              <w:t>.8</w:t>
            </w:r>
          </w:p>
        </w:tc>
        <w:tc>
          <w:tcPr>
            <w:tcW w:w="5215"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Контроль за целевым расходованием субсидии на обеспечение комплексной безопасности зданий и помещений, находящихся в муниципальной собственности, используемых для размещения дошкольных образовательных организаций</w:t>
            </w:r>
          </w:p>
          <w:p w:rsidR="002B2C4D" w:rsidRPr="00BC2C8A" w:rsidRDefault="002B2C4D" w:rsidP="00146E78">
            <w:pPr>
              <w:spacing w:line="240" w:lineRule="auto"/>
              <w:rPr>
                <w:rFonts w:ascii="Times New Roman" w:hAnsi="Times New Roman"/>
                <w:lang w:val="ru-RU"/>
              </w:rPr>
            </w:pPr>
          </w:p>
        </w:tc>
        <w:tc>
          <w:tcPr>
            <w:tcW w:w="3259"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районный отдел образования администрации Краснохолмского  района</w:t>
            </w:r>
          </w:p>
          <w:p w:rsidR="002B2C4D" w:rsidRPr="00BC2C8A" w:rsidRDefault="002B2C4D" w:rsidP="00146E78">
            <w:pPr>
              <w:spacing w:line="240" w:lineRule="auto"/>
              <w:rPr>
                <w:rFonts w:ascii="Times New Roman" w:hAnsi="Times New Roman"/>
                <w:lang w:val="ru-RU"/>
              </w:rPr>
            </w:pPr>
          </w:p>
        </w:tc>
        <w:tc>
          <w:tcPr>
            <w:tcW w:w="1756" w:type="dxa"/>
          </w:tcPr>
          <w:p w:rsidR="002B2C4D" w:rsidRPr="00BC2C8A" w:rsidRDefault="002B2C4D" w:rsidP="00C4413D">
            <w:pPr>
              <w:spacing w:line="240" w:lineRule="auto"/>
              <w:jc w:val="center"/>
              <w:rPr>
                <w:rFonts w:ascii="Times New Roman" w:hAnsi="Times New Roman"/>
              </w:rPr>
            </w:pPr>
            <w:r w:rsidRPr="00BC2C8A">
              <w:rPr>
                <w:rFonts w:ascii="Times New Roman" w:hAnsi="Times New Roman"/>
              </w:rPr>
              <w:t>201</w:t>
            </w:r>
            <w:r w:rsidRPr="00BC2C8A">
              <w:rPr>
                <w:rFonts w:ascii="Times New Roman" w:hAnsi="Times New Roman"/>
                <w:lang w:val="ru-RU"/>
              </w:rPr>
              <w:t>6</w:t>
            </w:r>
            <w:r w:rsidRPr="00BC2C8A">
              <w:rPr>
                <w:rFonts w:ascii="Times New Roman" w:hAnsi="Times New Roman"/>
              </w:rPr>
              <w:t>-201</w:t>
            </w:r>
            <w:r w:rsidRPr="00BC2C8A">
              <w:rPr>
                <w:rFonts w:ascii="Times New Roman" w:hAnsi="Times New Roman"/>
                <w:lang w:val="ru-RU"/>
              </w:rPr>
              <w:t>8</w:t>
            </w:r>
            <w:r w:rsidRPr="00BC2C8A">
              <w:rPr>
                <w:rFonts w:ascii="Times New Roman" w:hAnsi="Times New Roman"/>
              </w:rPr>
              <w:t xml:space="preserve"> </w:t>
            </w:r>
          </w:p>
          <w:p w:rsidR="002B2C4D" w:rsidRPr="00BC2C8A" w:rsidRDefault="002B2C4D" w:rsidP="00C4413D">
            <w:pPr>
              <w:spacing w:line="240" w:lineRule="auto"/>
              <w:jc w:val="center"/>
              <w:rPr>
                <w:rFonts w:ascii="Times New Roman" w:hAnsi="Times New Roman"/>
              </w:rPr>
            </w:pPr>
            <w:r w:rsidRPr="00BC2C8A">
              <w:rPr>
                <w:rFonts w:ascii="Times New Roman" w:hAnsi="Times New Roman"/>
              </w:rPr>
              <w:t>годы</w:t>
            </w:r>
          </w:p>
        </w:tc>
        <w:tc>
          <w:tcPr>
            <w:tcW w:w="4055" w:type="dxa"/>
          </w:tcPr>
          <w:p w:rsidR="002B2C4D" w:rsidRPr="005B4A67" w:rsidRDefault="002B2C4D" w:rsidP="00146E78">
            <w:pPr>
              <w:spacing w:line="240" w:lineRule="auto"/>
              <w:rPr>
                <w:rFonts w:ascii="Times New Roman" w:hAnsi="Times New Roman"/>
                <w:highlight w:val="lightGray"/>
                <w:lang w:val="ru-RU"/>
              </w:rPr>
            </w:pPr>
            <w:r w:rsidRPr="00BC2C8A">
              <w:rPr>
                <w:rFonts w:ascii="Times New Roman" w:hAnsi="Times New Roman"/>
                <w:lang w:val="ru-RU"/>
              </w:rPr>
              <w:t>Увеличение доли муниципальных дошкольных образовательных организаций, в которых проведены мероприятия по комплексной безопасности</w:t>
            </w:r>
          </w:p>
        </w:tc>
      </w:tr>
      <w:tr w:rsidR="002B2C4D" w:rsidRPr="00303E9D" w:rsidTr="00146E78">
        <w:trPr>
          <w:cantSplit/>
        </w:trPr>
        <w:tc>
          <w:tcPr>
            <w:tcW w:w="707" w:type="dxa"/>
          </w:tcPr>
          <w:p w:rsidR="002B2C4D" w:rsidRDefault="002B2C4D" w:rsidP="00146E78">
            <w:pPr>
              <w:spacing w:line="240" w:lineRule="auto"/>
              <w:jc w:val="center"/>
              <w:rPr>
                <w:rFonts w:ascii="Times New Roman" w:hAnsi="Times New Roman"/>
                <w:lang w:val="ru-RU"/>
              </w:rPr>
            </w:pPr>
            <w:r>
              <w:rPr>
                <w:rFonts w:ascii="Times New Roman" w:hAnsi="Times New Roman"/>
                <w:lang w:val="ru-RU"/>
              </w:rPr>
              <w:t>1.9</w:t>
            </w:r>
          </w:p>
        </w:tc>
        <w:tc>
          <w:tcPr>
            <w:tcW w:w="5215" w:type="dxa"/>
          </w:tcPr>
          <w:p w:rsidR="002B2C4D" w:rsidRPr="00BC2C8A" w:rsidRDefault="002B2C4D" w:rsidP="00146E78">
            <w:pPr>
              <w:spacing w:line="240" w:lineRule="auto"/>
              <w:rPr>
                <w:rFonts w:ascii="Times New Roman" w:hAnsi="Times New Roman"/>
                <w:lang w:val="ru-RU"/>
              </w:rPr>
            </w:pPr>
            <w:r w:rsidRPr="004E0D04">
              <w:rPr>
                <w:rFonts w:ascii="Times New Roman" w:hAnsi="Times New Roman"/>
                <w:lang w:val="ru-RU"/>
              </w:rPr>
              <w:t>Расходы на организацию мероприятий по обращениям, поступающим к депутатам Законодательного собрания Тверской области</w:t>
            </w:r>
          </w:p>
        </w:tc>
        <w:tc>
          <w:tcPr>
            <w:tcW w:w="3259" w:type="dxa"/>
          </w:tcPr>
          <w:p w:rsidR="002B2C4D" w:rsidRPr="00BC2C8A" w:rsidRDefault="002B2C4D" w:rsidP="00307FB5">
            <w:pPr>
              <w:spacing w:line="240" w:lineRule="auto"/>
              <w:rPr>
                <w:rFonts w:ascii="Times New Roman" w:hAnsi="Times New Roman"/>
                <w:lang w:val="ru-RU"/>
              </w:rPr>
            </w:pPr>
            <w:r w:rsidRPr="00BC2C8A">
              <w:rPr>
                <w:rFonts w:ascii="Times New Roman" w:hAnsi="Times New Roman"/>
                <w:lang w:val="ru-RU"/>
              </w:rPr>
              <w:t>районный отдел образования администрации Краснохолмского  района,</w:t>
            </w:r>
          </w:p>
          <w:p w:rsidR="002B2C4D" w:rsidRPr="00BC2C8A" w:rsidRDefault="002B2C4D" w:rsidP="00307FB5">
            <w:pPr>
              <w:spacing w:line="240" w:lineRule="auto"/>
              <w:rPr>
                <w:rFonts w:ascii="Times New Roman" w:hAnsi="Times New Roman"/>
              </w:rPr>
            </w:pPr>
            <w:r w:rsidRPr="00BC2C8A">
              <w:rPr>
                <w:rFonts w:ascii="Times New Roman" w:hAnsi="Times New Roman"/>
              </w:rPr>
              <w:t>руководители дошкольных образовательных организаций</w:t>
            </w:r>
          </w:p>
        </w:tc>
        <w:tc>
          <w:tcPr>
            <w:tcW w:w="1756" w:type="dxa"/>
          </w:tcPr>
          <w:p w:rsidR="002B2C4D" w:rsidRPr="00BC2C8A" w:rsidRDefault="002B2C4D" w:rsidP="00307FB5">
            <w:pPr>
              <w:spacing w:line="240" w:lineRule="auto"/>
              <w:jc w:val="center"/>
              <w:rPr>
                <w:rFonts w:ascii="Times New Roman" w:hAnsi="Times New Roman"/>
              </w:rPr>
            </w:pPr>
            <w:r w:rsidRPr="00BC2C8A">
              <w:rPr>
                <w:rFonts w:ascii="Times New Roman" w:hAnsi="Times New Roman"/>
              </w:rPr>
              <w:t>201</w:t>
            </w:r>
            <w:r w:rsidRPr="00BC2C8A">
              <w:rPr>
                <w:rFonts w:ascii="Times New Roman" w:hAnsi="Times New Roman"/>
                <w:lang w:val="ru-RU"/>
              </w:rPr>
              <w:t>6</w:t>
            </w:r>
            <w:r w:rsidRPr="00BC2C8A">
              <w:rPr>
                <w:rFonts w:ascii="Times New Roman" w:hAnsi="Times New Roman"/>
              </w:rPr>
              <w:t>-201</w:t>
            </w:r>
            <w:r w:rsidRPr="00BC2C8A">
              <w:rPr>
                <w:rFonts w:ascii="Times New Roman" w:hAnsi="Times New Roman"/>
                <w:lang w:val="ru-RU"/>
              </w:rPr>
              <w:t>8</w:t>
            </w:r>
            <w:r w:rsidRPr="00BC2C8A">
              <w:rPr>
                <w:rFonts w:ascii="Times New Roman" w:hAnsi="Times New Roman"/>
              </w:rPr>
              <w:t xml:space="preserve"> </w:t>
            </w:r>
          </w:p>
          <w:p w:rsidR="002B2C4D" w:rsidRPr="00BC2C8A" w:rsidRDefault="002B2C4D" w:rsidP="00307FB5">
            <w:pPr>
              <w:spacing w:line="240" w:lineRule="auto"/>
              <w:jc w:val="center"/>
              <w:rPr>
                <w:rFonts w:ascii="Times New Roman" w:hAnsi="Times New Roman"/>
              </w:rPr>
            </w:pPr>
            <w:r w:rsidRPr="00BC2C8A">
              <w:rPr>
                <w:rFonts w:ascii="Times New Roman" w:hAnsi="Times New Roman"/>
              </w:rPr>
              <w:t>годы</w:t>
            </w:r>
          </w:p>
        </w:tc>
        <w:tc>
          <w:tcPr>
            <w:tcW w:w="4055" w:type="dxa"/>
          </w:tcPr>
          <w:p w:rsidR="002B2C4D" w:rsidRPr="00BC2C8A" w:rsidRDefault="002B2C4D" w:rsidP="00146E78">
            <w:pPr>
              <w:spacing w:line="240" w:lineRule="auto"/>
              <w:rPr>
                <w:rFonts w:ascii="Times New Roman" w:hAnsi="Times New Roman"/>
                <w:lang w:val="ru-RU"/>
              </w:rPr>
            </w:pPr>
            <w:r w:rsidRPr="004E0D04">
              <w:rPr>
                <w:rFonts w:ascii="Times New Roman" w:hAnsi="Times New Roman"/>
                <w:lang w:val="ru-RU"/>
              </w:rPr>
              <w:t>Доля  образовательных организаций общего образования, получивших средства от депутатов Законодательного собрания Тверской области</w:t>
            </w:r>
          </w:p>
        </w:tc>
      </w:tr>
      <w:tr w:rsidR="002B2C4D" w:rsidRPr="00303E9D" w:rsidTr="00146E78">
        <w:trPr>
          <w:cantSplit/>
        </w:trPr>
        <w:tc>
          <w:tcPr>
            <w:tcW w:w="14992" w:type="dxa"/>
            <w:gridSpan w:val="5"/>
          </w:tcPr>
          <w:p w:rsidR="002B2C4D" w:rsidRPr="00BC2C8A" w:rsidRDefault="002B2C4D" w:rsidP="00146E78">
            <w:pPr>
              <w:spacing w:line="240" w:lineRule="auto"/>
              <w:jc w:val="center"/>
              <w:rPr>
                <w:rFonts w:ascii="Times New Roman" w:hAnsi="Times New Roman"/>
                <w:b/>
                <w:lang w:val="ru-RU"/>
              </w:rPr>
            </w:pPr>
            <w:r w:rsidRPr="00BC2C8A">
              <w:rPr>
                <w:rFonts w:ascii="Times New Roman" w:hAnsi="Times New Roman"/>
                <w:b/>
                <w:lang w:val="ru-RU"/>
              </w:rPr>
              <w:t>Обеспечение высокого качества услуг дошкольного образования</w:t>
            </w:r>
          </w:p>
        </w:tc>
      </w:tr>
      <w:tr w:rsidR="002B2C4D" w:rsidRPr="00303E9D" w:rsidTr="00146E78">
        <w:trPr>
          <w:cantSplit/>
        </w:trPr>
        <w:tc>
          <w:tcPr>
            <w:tcW w:w="707" w:type="dxa"/>
          </w:tcPr>
          <w:p w:rsidR="002B2C4D" w:rsidRPr="00DA199E" w:rsidRDefault="002B2C4D" w:rsidP="00146E78">
            <w:pPr>
              <w:spacing w:line="240" w:lineRule="auto"/>
              <w:jc w:val="center"/>
              <w:rPr>
                <w:rFonts w:ascii="Times New Roman" w:hAnsi="Times New Roman"/>
                <w:lang w:val="ru-RU"/>
              </w:rPr>
            </w:pPr>
            <w:r>
              <w:rPr>
                <w:rFonts w:ascii="Times New Roman" w:hAnsi="Times New Roman"/>
                <w:lang w:val="ru-RU"/>
              </w:rPr>
              <w:t>2</w:t>
            </w:r>
          </w:p>
        </w:tc>
        <w:tc>
          <w:tcPr>
            <w:tcW w:w="5215" w:type="dxa"/>
          </w:tcPr>
          <w:p w:rsidR="002B2C4D" w:rsidRPr="00BC2C8A" w:rsidRDefault="002B2C4D" w:rsidP="006229B2">
            <w:pPr>
              <w:spacing w:line="240" w:lineRule="auto"/>
              <w:rPr>
                <w:rFonts w:ascii="Times New Roman" w:hAnsi="Times New Roman"/>
                <w:lang w:val="ru-RU"/>
              </w:rPr>
            </w:pPr>
            <w:r w:rsidRPr="00BC2C8A">
              <w:rPr>
                <w:rFonts w:ascii="Times New Roman" w:hAnsi="Times New Roman"/>
                <w:lang w:val="ru-RU"/>
              </w:rPr>
              <w:t xml:space="preserve">Организация внедрения федеральных государственных образовательных стандартов дошкольного образования. Обеспечение государственных гарантий прав на получение образования в ДОУ Краснохолмского района Тверской области </w:t>
            </w:r>
          </w:p>
        </w:tc>
        <w:tc>
          <w:tcPr>
            <w:tcW w:w="3259"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районный отдел образования администрации Краснохолмского  района</w:t>
            </w:r>
          </w:p>
          <w:p w:rsidR="002B2C4D" w:rsidRPr="00BC2C8A" w:rsidRDefault="002B2C4D" w:rsidP="00146E78">
            <w:pPr>
              <w:spacing w:line="240" w:lineRule="auto"/>
              <w:rPr>
                <w:rFonts w:ascii="Times New Roman" w:hAnsi="Times New Roman"/>
                <w:lang w:val="ru-RU"/>
              </w:rPr>
            </w:pPr>
          </w:p>
        </w:tc>
        <w:tc>
          <w:tcPr>
            <w:tcW w:w="1756" w:type="dxa"/>
          </w:tcPr>
          <w:p w:rsidR="002B2C4D" w:rsidRPr="00BC2C8A" w:rsidRDefault="002B2C4D" w:rsidP="00C4413D">
            <w:pPr>
              <w:spacing w:line="240" w:lineRule="auto"/>
              <w:jc w:val="center"/>
              <w:rPr>
                <w:rFonts w:ascii="Times New Roman" w:hAnsi="Times New Roman"/>
              </w:rPr>
            </w:pPr>
            <w:r w:rsidRPr="00BC2C8A">
              <w:rPr>
                <w:rFonts w:ascii="Times New Roman" w:hAnsi="Times New Roman"/>
              </w:rPr>
              <w:t>201</w:t>
            </w:r>
            <w:r w:rsidRPr="00BC2C8A">
              <w:rPr>
                <w:rFonts w:ascii="Times New Roman" w:hAnsi="Times New Roman"/>
                <w:lang w:val="ru-RU"/>
              </w:rPr>
              <w:t>6</w:t>
            </w:r>
            <w:r w:rsidRPr="00BC2C8A">
              <w:rPr>
                <w:rFonts w:ascii="Times New Roman" w:hAnsi="Times New Roman"/>
              </w:rPr>
              <w:t>-201</w:t>
            </w:r>
            <w:r w:rsidRPr="00BC2C8A">
              <w:rPr>
                <w:rFonts w:ascii="Times New Roman" w:hAnsi="Times New Roman"/>
                <w:lang w:val="ru-RU"/>
              </w:rPr>
              <w:t>8</w:t>
            </w:r>
            <w:r w:rsidRPr="00BC2C8A">
              <w:rPr>
                <w:rFonts w:ascii="Times New Roman" w:hAnsi="Times New Roman"/>
              </w:rPr>
              <w:t xml:space="preserve"> </w:t>
            </w:r>
          </w:p>
          <w:p w:rsidR="002B2C4D" w:rsidRPr="00BC2C8A" w:rsidRDefault="002B2C4D" w:rsidP="00C4413D">
            <w:pPr>
              <w:spacing w:line="240" w:lineRule="auto"/>
              <w:jc w:val="center"/>
              <w:rPr>
                <w:rFonts w:ascii="Times New Roman" w:hAnsi="Times New Roman"/>
              </w:rPr>
            </w:pPr>
            <w:r w:rsidRPr="00BC2C8A">
              <w:rPr>
                <w:rFonts w:ascii="Times New Roman" w:hAnsi="Times New Roman"/>
              </w:rPr>
              <w:t>годы</w:t>
            </w:r>
          </w:p>
        </w:tc>
        <w:tc>
          <w:tcPr>
            <w:tcW w:w="4055"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Удельный вес воспитанников дошкольных образовательных организаций, обучающихся по программам, соответствующим требованиям ФГОС, в общей численности воспитанников дошкольных образовательных организаций</w:t>
            </w:r>
          </w:p>
        </w:tc>
      </w:tr>
      <w:tr w:rsidR="002B2C4D" w:rsidRPr="00303E9D" w:rsidTr="00146E78">
        <w:trPr>
          <w:cantSplit/>
        </w:trPr>
        <w:tc>
          <w:tcPr>
            <w:tcW w:w="707" w:type="dxa"/>
          </w:tcPr>
          <w:p w:rsidR="002B2C4D" w:rsidRPr="00BC2C8A" w:rsidRDefault="002B2C4D" w:rsidP="00146E78">
            <w:pPr>
              <w:spacing w:line="240" w:lineRule="auto"/>
              <w:jc w:val="center"/>
              <w:rPr>
                <w:rFonts w:ascii="Times New Roman" w:hAnsi="Times New Roman"/>
              </w:rPr>
            </w:pPr>
            <w:r>
              <w:rPr>
                <w:rFonts w:ascii="Times New Roman" w:hAnsi="Times New Roman"/>
                <w:lang w:val="ru-RU"/>
              </w:rPr>
              <w:t>2</w:t>
            </w:r>
            <w:r w:rsidRPr="00BC2C8A">
              <w:rPr>
                <w:rFonts w:ascii="Times New Roman" w:hAnsi="Times New Roman"/>
              </w:rPr>
              <w:t>.1</w:t>
            </w:r>
          </w:p>
        </w:tc>
        <w:tc>
          <w:tcPr>
            <w:tcW w:w="5215" w:type="dxa"/>
          </w:tcPr>
          <w:p w:rsidR="002B2C4D" w:rsidRPr="00BC2C8A" w:rsidRDefault="002B2C4D" w:rsidP="00146E78">
            <w:pPr>
              <w:spacing w:line="240" w:lineRule="auto"/>
              <w:rPr>
                <w:rFonts w:ascii="Times New Roman" w:hAnsi="Times New Roman"/>
              </w:rPr>
            </w:pPr>
            <w:r w:rsidRPr="00BC2C8A">
              <w:rPr>
                <w:rFonts w:ascii="Times New Roman" w:hAnsi="Times New Roman"/>
                <w:lang w:val="ru-RU"/>
              </w:rPr>
              <w:t xml:space="preserve">Разработка и утверждение муниципальных нормативных правовых актов,  обеспечивающих введение и реализацию </w:t>
            </w:r>
            <w:r w:rsidRPr="00BC2C8A">
              <w:rPr>
                <w:rFonts w:ascii="Times New Roman" w:hAnsi="Times New Roman"/>
              </w:rPr>
              <w:t>ФГОС дошкольного образования</w:t>
            </w:r>
          </w:p>
        </w:tc>
        <w:tc>
          <w:tcPr>
            <w:tcW w:w="3259"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районный отдел образования администрации Краснохолмского  района</w:t>
            </w:r>
          </w:p>
        </w:tc>
        <w:tc>
          <w:tcPr>
            <w:tcW w:w="1756" w:type="dxa"/>
          </w:tcPr>
          <w:p w:rsidR="002B2C4D" w:rsidRPr="00BC2C8A" w:rsidRDefault="002B2C4D" w:rsidP="00C4413D">
            <w:pPr>
              <w:spacing w:line="240" w:lineRule="auto"/>
              <w:jc w:val="center"/>
              <w:rPr>
                <w:rFonts w:ascii="Times New Roman" w:hAnsi="Times New Roman"/>
              </w:rPr>
            </w:pPr>
            <w:r w:rsidRPr="00BC2C8A">
              <w:rPr>
                <w:rFonts w:ascii="Times New Roman" w:hAnsi="Times New Roman"/>
              </w:rPr>
              <w:t>201</w:t>
            </w:r>
            <w:r w:rsidRPr="00BC2C8A">
              <w:rPr>
                <w:rFonts w:ascii="Times New Roman" w:hAnsi="Times New Roman"/>
                <w:lang w:val="ru-RU"/>
              </w:rPr>
              <w:t>6</w:t>
            </w:r>
            <w:r w:rsidRPr="00BC2C8A">
              <w:rPr>
                <w:rFonts w:ascii="Times New Roman" w:hAnsi="Times New Roman"/>
              </w:rPr>
              <w:t>-201</w:t>
            </w:r>
            <w:r w:rsidRPr="00BC2C8A">
              <w:rPr>
                <w:rFonts w:ascii="Times New Roman" w:hAnsi="Times New Roman"/>
                <w:lang w:val="ru-RU"/>
              </w:rPr>
              <w:t>8</w:t>
            </w:r>
            <w:r w:rsidRPr="00BC2C8A">
              <w:rPr>
                <w:rFonts w:ascii="Times New Roman" w:hAnsi="Times New Roman"/>
              </w:rPr>
              <w:t xml:space="preserve"> </w:t>
            </w:r>
          </w:p>
          <w:p w:rsidR="002B2C4D" w:rsidRPr="00BC2C8A" w:rsidRDefault="002B2C4D" w:rsidP="00C4413D">
            <w:pPr>
              <w:spacing w:line="240" w:lineRule="auto"/>
              <w:jc w:val="center"/>
              <w:rPr>
                <w:rFonts w:ascii="Times New Roman" w:hAnsi="Times New Roman"/>
              </w:rPr>
            </w:pPr>
            <w:r w:rsidRPr="00BC2C8A">
              <w:rPr>
                <w:rFonts w:ascii="Times New Roman" w:hAnsi="Times New Roman"/>
              </w:rPr>
              <w:t>годы</w:t>
            </w:r>
          </w:p>
        </w:tc>
        <w:tc>
          <w:tcPr>
            <w:tcW w:w="4055" w:type="dxa"/>
          </w:tcPr>
          <w:p w:rsidR="002B2C4D" w:rsidRPr="00BC2C8A" w:rsidRDefault="002B2C4D" w:rsidP="00146E78">
            <w:pPr>
              <w:rPr>
                <w:rFonts w:ascii="Times New Roman" w:hAnsi="Times New Roman"/>
                <w:lang w:val="ru-RU"/>
              </w:rPr>
            </w:pPr>
            <w:r w:rsidRPr="00BC2C8A">
              <w:rPr>
                <w:rFonts w:ascii="Times New Roman" w:hAnsi="Times New Roman"/>
                <w:lang w:val="ru-RU"/>
              </w:rPr>
              <w:t>Приказы районного отдела образования администрации Краснохолмского  района</w:t>
            </w:r>
          </w:p>
        </w:tc>
      </w:tr>
      <w:tr w:rsidR="002B2C4D" w:rsidRPr="00BC2C8A" w:rsidTr="00146E78">
        <w:trPr>
          <w:cantSplit/>
          <w:trHeight w:val="3225"/>
        </w:trPr>
        <w:tc>
          <w:tcPr>
            <w:tcW w:w="707" w:type="dxa"/>
          </w:tcPr>
          <w:p w:rsidR="002B2C4D" w:rsidRPr="00BC2C8A" w:rsidRDefault="002B2C4D" w:rsidP="00146E78">
            <w:pPr>
              <w:spacing w:line="240" w:lineRule="auto"/>
              <w:jc w:val="center"/>
              <w:rPr>
                <w:rFonts w:ascii="Times New Roman" w:hAnsi="Times New Roman"/>
              </w:rPr>
            </w:pPr>
            <w:r>
              <w:rPr>
                <w:rFonts w:ascii="Times New Roman" w:hAnsi="Times New Roman"/>
                <w:lang w:val="ru-RU"/>
              </w:rPr>
              <w:lastRenderedPageBreak/>
              <w:t>2</w:t>
            </w:r>
            <w:r w:rsidRPr="00BC2C8A">
              <w:rPr>
                <w:rFonts w:ascii="Times New Roman" w:hAnsi="Times New Roman"/>
              </w:rPr>
              <w:t>.2</w:t>
            </w:r>
          </w:p>
        </w:tc>
        <w:tc>
          <w:tcPr>
            <w:tcW w:w="5215" w:type="dxa"/>
          </w:tcPr>
          <w:p w:rsidR="002B2C4D" w:rsidRPr="00BC2C8A" w:rsidRDefault="002B2C4D" w:rsidP="00C4413D">
            <w:pPr>
              <w:spacing w:line="240" w:lineRule="auto"/>
              <w:rPr>
                <w:rFonts w:ascii="Times New Roman" w:hAnsi="Times New Roman"/>
                <w:lang w:val="ru-RU"/>
              </w:rPr>
            </w:pPr>
            <w:r w:rsidRPr="00BC2C8A">
              <w:rPr>
                <w:rFonts w:ascii="Times New Roman" w:hAnsi="Times New Roman"/>
                <w:lang w:val="ru-RU"/>
              </w:rPr>
              <w:t>Оказание методической помощи руководителям  дошкольных организаций при разработке образовательных программ в соответствии со стандартами дошкольного образования</w:t>
            </w:r>
          </w:p>
          <w:p w:rsidR="002B2C4D" w:rsidRPr="00BC2C8A" w:rsidRDefault="002B2C4D" w:rsidP="00C4413D">
            <w:pPr>
              <w:spacing w:line="240" w:lineRule="auto"/>
              <w:rPr>
                <w:rFonts w:ascii="Times New Roman" w:hAnsi="Times New Roman"/>
                <w:lang w:val="ru-RU"/>
              </w:rPr>
            </w:pPr>
          </w:p>
        </w:tc>
        <w:tc>
          <w:tcPr>
            <w:tcW w:w="3259" w:type="dxa"/>
          </w:tcPr>
          <w:p w:rsidR="002B2C4D" w:rsidRPr="00BC2C8A" w:rsidRDefault="002B2C4D" w:rsidP="00C4413D">
            <w:pPr>
              <w:spacing w:line="240" w:lineRule="auto"/>
              <w:rPr>
                <w:rFonts w:ascii="Times New Roman" w:hAnsi="Times New Roman"/>
                <w:lang w:val="ru-RU"/>
              </w:rPr>
            </w:pPr>
            <w:r w:rsidRPr="00BC2C8A">
              <w:rPr>
                <w:rFonts w:ascii="Times New Roman" w:hAnsi="Times New Roman"/>
                <w:lang w:val="ru-RU"/>
              </w:rPr>
              <w:t>районный отдел образования администрации Краснохолмского  района</w:t>
            </w:r>
          </w:p>
          <w:p w:rsidR="002B2C4D" w:rsidRPr="00BC2C8A" w:rsidRDefault="002B2C4D" w:rsidP="00C4413D">
            <w:pPr>
              <w:spacing w:line="240" w:lineRule="auto"/>
              <w:rPr>
                <w:rFonts w:ascii="Times New Roman" w:hAnsi="Times New Roman"/>
                <w:lang w:val="ru-RU"/>
              </w:rPr>
            </w:pPr>
          </w:p>
        </w:tc>
        <w:tc>
          <w:tcPr>
            <w:tcW w:w="1756" w:type="dxa"/>
          </w:tcPr>
          <w:p w:rsidR="002B2C4D" w:rsidRPr="00BC2C8A" w:rsidRDefault="002B2C4D" w:rsidP="00C4413D">
            <w:pPr>
              <w:spacing w:line="240" w:lineRule="auto"/>
              <w:jc w:val="center"/>
              <w:rPr>
                <w:rFonts w:ascii="Times New Roman" w:hAnsi="Times New Roman"/>
              </w:rPr>
            </w:pPr>
            <w:r w:rsidRPr="00BC2C8A">
              <w:rPr>
                <w:rFonts w:ascii="Times New Roman" w:hAnsi="Times New Roman"/>
              </w:rPr>
              <w:t>201</w:t>
            </w:r>
            <w:r w:rsidRPr="00BC2C8A">
              <w:rPr>
                <w:rFonts w:ascii="Times New Roman" w:hAnsi="Times New Roman"/>
                <w:lang w:val="ru-RU"/>
              </w:rPr>
              <w:t>6</w:t>
            </w:r>
            <w:r w:rsidRPr="00BC2C8A">
              <w:rPr>
                <w:rFonts w:ascii="Times New Roman" w:hAnsi="Times New Roman"/>
              </w:rPr>
              <w:t>-201</w:t>
            </w:r>
            <w:r w:rsidRPr="00BC2C8A">
              <w:rPr>
                <w:rFonts w:ascii="Times New Roman" w:hAnsi="Times New Roman"/>
                <w:lang w:val="ru-RU"/>
              </w:rPr>
              <w:t>8</w:t>
            </w:r>
            <w:r w:rsidRPr="00BC2C8A">
              <w:rPr>
                <w:rFonts w:ascii="Times New Roman" w:hAnsi="Times New Roman"/>
              </w:rPr>
              <w:t xml:space="preserve"> </w:t>
            </w:r>
          </w:p>
          <w:p w:rsidR="002B2C4D" w:rsidRPr="00BC2C8A" w:rsidRDefault="002B2C4D" w:rsidP="00C4413D">
            <w:pPr>
              <w:spacing w:line="240" w:lineRule="auto"/>
              <w:jc w:val="center"/>
              <w:rPr>
                <w:rFonts w:ascii="Times New Roman" w:hAnsi="Times New Roman"/>
              </w:rPr>
            </w:pPr>
            <w:r w:rsidRPr="00BC2C8A">
              <w:rPr>
                <w:rFonts w:ascii="Times New Roman" w:hAnsi="Times New Roman"/>
              </w:rPr>
              <w:t>годы</w:t>
            </w:r>
          </w:p>
        </w:tc>
        <w:tc>
          <w:tcPr>
            <w:tcW w:w="4055" w:type="dxa"/>
          </w:tcPr>
          <w:p w:rsidR="002B2C4D" w:rsidRPr="00BC2C8A" w:rsidRDefault="002B2C4D" w:rsidP="00C4413D">
            <w:pPr>
              <w:spacing w:line="240" w:lineRule="auto"/>
              <w:rPr>
                <w:rFonts w:ascii="Times New Roman" w:hAnsi="Times New Roman"/>
              </w:rPr>
            </w:pPr>
            <w:r w:rsidRPr="00BC2C8A">
              <w:rPr>
                <w:rFonts w:ascii="Times New Roman" w:hAnsi="Times New Roman"/>
              </w:rPr>
              <w:t>Количество проведенных семинаров</w:t>
            </w:r>
          </w:p>
        </w:tc>
      </w:tr>
      <w:tr w:rsidR="002B2C4D" w:rsidRPr="00303E9D" w:rsidTr="00146E78">
        <w:trPr>
          <w:cantSplit/>
          <w:trHeight w:val="2401"/>
        </w:trPr>
        <w:tc>
          <w:tcPr>
            <w:tcW w:w="707" w:type="dxa"/>
          </w:tcPr>
          <w:p w:rsidR="002B2C4D" w:rsidRPr="00BC2C8A" w:rsidRDefault="002B2C4D" w:rsidP="00146E78">
            <w:pPr>
              <w:spacing w:line="240" w:lineRule="auto"/>
              <w:jc w:val="center"/>
              <w:rPr>
                <w:rFonts w:ascii="Times New Roman" w:hAnsi="Times New Roman"/>
              </w:rPr>
            </w:pPr>
            <w:r>
              <w:rPr>
                <w:rFonts w:ascii="Times New Roman" w:hAnsi="Times New Roman"/>
                <w:lang w:val="ru-RU"/>
              </w:rPr>
              <w:t>2</w:t>
            </w:r>
            <w:r w:rsidRPr="00BC2C8A">
              <w:rPr>
                <w:rFonts w:ascii="Times New Roman" w:hAnsi="Times New Roman"/>
              </w:rPr>
              <w:t>.3</w:t>
            </w:r>
          </w:p>
        </w:tc>
        <w:tc>
          <w:tcPr>
            <w:tcW w:w="5215" w:type="dxa"/>
          </w:tcPr>
          <w:p w:rsidR="002B2C4D" w:rsidRPr="00BC2C8A" w:rsidRDefault="002B2C4D" w:rsidP="00C4413D">
            <w:pPr>
              <w:spacing w:line="240" w:lineRule="auto"/>
              <w:rPr>
                <w:rFonts w:ascii="Times New Roman" w:hAnsi="Times New Roman"/>
                <w:lang w:val="ru-RU"/>
              </w:rPr>
            </w:pPr>
            <w:r w:rsidRPr="00BC2C8A">
              <w:rPr>
                <w:rFonts w:ascii="Times New Roman" w:hAnsi="Times New Roman"/>
                <w:lang w:val="ru-RU"/>
              </w:rPr>
              <w:t>Создание условий, соответствующих требованиям ФГОС для реализации основной образовательной программы дошкольного образования</w:t>
            </w:r>
          </w:p>
          <w:p w:rsidR="002B2C4D" w:rsidRPr="00BC2C8A" w:rsidRDefault="002B2C4D" w:rsidP="00C4413D">
            <w:pPr>
              <w:spacing w:line="240" w:lineRule="auto"/>
              <w:rPr>
                <w:rFonts w:ascii="Times New Roman" w:hAnsi="Times New Roman"/>
                <w:lang w:val="ru-RU"/>
              </w:rPr>
            </w:pPr>
          </w:p>
        </w:tc>
        <w:tc>
          <w:tcPr>
            <w:tcW w:w="3259" w:type="dxa"/>
          </w:tcPr>
          <w:p w:rsidR="002B2C4D" w:rsidRPr="00BC2C8A" w:rsidRDefault="002B2C4D" w:rsidP="00C4413D">
            <w:pPr>
              <w:spacing w:line="240" w:lineRule="auto"/>
              <w:rPr>
                <w:rFonts w:ascii="Times New Roman" w:hAnsi="Times New Roman"/>
                <w:lang w:val="ru-RU"/>
              </w:rPr>
            </w:pPr>
            <w:r w:rsidRPr="00BC2C8A">
              <w:rPr>
                <w:rFonts w:ascii="Times New Roman" w:hAnsi="Times New Roman"/>
                <w:lang w:val="ru-RU"/>
              </w:rPr>
              <w:t>районный отдел образования администрации Краснохолмского  района,</w:t>
            </w:r>
          </w:p>
          <w:p w:rsidR="002B2C4D" w:rsidRPr="00BC2C8A" w:rsidRDefault="002B2C4D" w:rsidP="00C4413D">
            <w:pPr>
              <w:spacing w:line="240" w:lineRule="auto"/>
              <w:rPr>
                <w:rFonts w:ascii="Times New Roman" w:hAnsi="Times New Roman"/>
              </w:rPr>
            </w:pPr>
            <w:r w:rsidRPr="00BC2C8A">
              <w:rPr>
                <w:rFonts w:ascii="Times New Roman" w:hAnsi="Times New Roman"/>
              </w:rPr>
              <w:t>руководители дошкольных образовательных организаций</w:t>
            </w:r>
          </w:p>
        </w:tc>
        <w:tc>
          <w:tcPr>
            <w:tcW w:w="1756" w:type="dxa"/>
          </w:tcPr>
          <w:p w:rsidR="002B2C4D" w:rsidRPr="00BC2C8A" w:rsidRDefault="002B2C4D" w:rsidP="00C4413D">
            <w:pPr>
              <w:spacing w:line="240" w:lineRule="auto"/>
              <w:jc w:val="center"/>
              <w:rPr>
                <w:rFonts w:ascii="Times New Roman" w:hAnsi="Times New Roman"/>
              </w:rPr>
            </w:pPr>
            <w:r w:rsidRPr="00BC2C8A">
              <w:rPr>
                <w:rFonts w:ascii="Times New Roman" w:hAnsi="Times New Roman"/>
              </w:rPr>
              <w:t>201</w:t>
            </w:r>
            <w:r w:rsidRPr="00BC2C8A">
              <w:rPr>
                <w:rFonts w:ascii="Times New Roman" w:hAnsi="Times New Roman"/>
                <w:lang w:val="ru-RU"/>
              </w:rPr>
              <w:t>6</w:t>
            </w:r>
            <w:r w:rsidRPr="00BC2C8A">
              <w:rPr>
                <w:rFonts w:ascii="Times New Roman" w:hAnsi="Times New Roman"/>
              </w:rPr>
              <w:t>-201</w:t>
            </w:r>
            <w:r w:rsidRPr="00BC2C8A">
              <w:rPr>
                <w:rFonts w:ascii="Times New Roman" w:hAnsi="Times New Roman"/>
                <w:lang w:val="ru-RU"/>
              </w:rPr>
              <w:t>8</w:t>
            </w:r>
            <w:r w:rsidRPr="00BC2C8A">
              <w:rPr>
                <w:rFonts w:ascii="Times New Roman" w:hAnsi="Times New Roman"/>
              </w:rPr>
              <w:t xml:space="preserve"> </w:t>
            </w:r>
          </w:p>
          <w:p w:rsidR="002B2C4D" w:rsidRPr="00BC2C8A" w:rsidRDefault="002B2C4D" w:rsidP="00C4413D">
            <w:pPr>
              <w:spacing w:line="240" w:lineRule="auto"/>
              <w:jc w:val="center"/>
              <w:rPr>
                <w:rFonts w:ascii="Times New Roman" w:hAnsi="Times New Roman"/>
              </w:rPr>
            </w:pPr>
            <w:r w:rsidRPr="00BC2C8A">
              <w:rPr>
                <w:rFonts w:ascii="Times New Roman" w:hAnsi="Times New Roman"/>
              </w:rPr>
              <w:t>годы</w:t>
            </w:r>
          </w:p>
        </w:tc>
        <w:tc>
          <w:tcPr>
            <w:tcW w:w="4055" w:type="dxa"/>
          </w:tcPr>
          <w:p w:rsidR="002B2C4D" w:rsidRPr="00BC2C8A" w:rsidRDefault="002B2C4D" w:rsidP="00C4413D">
            <w:pPr>
              <w:spacing w:line="240" w:lineRule="auto"/>
              <w:rPr>
                <w:rFonts w:ascii="Times New Roman" w:hAnsi="Times New Roman"/>
                <w:lang w:val="ru-RU"/>
              </w:rPr>
            </w:pPr>
            <w:r w:rsidRPr="00BC2C8A">
              <w:rPr>
                <w:rFonts w:ascii="Times New Roman" w:hAnsi="Times New Roman"/>
                <w:lang w:val="ru-RU"/>
              </w:rPr>
              <w:t>Доля дошкольных образовательных организаций, имеющих развивающую среду, соответствующую требованиям ФГОС для реализации основной общеобразовательной программы дошкольного образования</w:t>
            </w:r>
          </w:p>
          <w:p w:rsidR="002B2C4D" w:rsidRPr="00BC2C8A" w:rsidRDefault="002B2C4D" w:rsidP="00C4413D">
            <w:pPr>
              <w:rPr>
                <w:rFonts w:ascii="Times New Roman" w:hAnsi="Times New Roman"/>
                <w:lang w:val="ru-RU"/>
              </w:rPr>
            </w:pPr>
          </w:p>
        </w:tc>
      </w:tr>
      <w:tr w:rsidR="002B2C4D" w:rsidRPr="00303E9D" w:rsidTr="00146E78">
        <w:trPr>
          <w:cantSplit/>
          <w:trHeight w:val="837"/>
        </w:trPr>
        <w:tc>
          <w:tcPr>
            <w:tcW w:w="707" w:type="dxa"/>
          </w:tcPr>
          <w:p w:rsidR="002B2C4D" w:rsidRPr="00DA199E" w:rsidRDefault="002B2C4D" w:rsidP="00146E78">
            <w:pPr>
              <w:spacing w:line="240" w:lineRule="auto"/>
              <w:jc w:val="center"/>
              <w:rPr>
                <w:rFonts w:ascii="Times New Roman" w:hAnsi="Times New Roman"/>
                <w:lang w:val="ru-RU"/>
              </w:rPr>
            </w:pPr>
            <w:r>
              <w:rPr>
                <w:rFonts w:ascii="Times New Roman" w:hAnsi="Times New Roman"/>
                <w:lang w:val="ru-RU"/>
              </w:rPr>
              <w:t>3</w:t>
            </w:r>
          </w:p>
        </w:tc>
        <w:tc>
          <w:tcPr>
            <w:tcW w:w="5215"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 xml:space="preserve">Кадровое обеспечение системы дошкольного образования: </w:t>
            </w:r>
          </w:p>
        </w:tc>
        <w:tc>
          <w:tcPr>
            <w:tcW w:w="3259"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районный отдел образования администрации Краснохолмского  района,</w:t>
            </w:r>
          </w:p>
          <w:p w:rsidR="002B2C4D" w:rsidRPr="00BC2C8A" w:rsidRDefault="002B2C4D" w:rsidP="00146E78">
            <w:pPr>
              <w:spacing w:line="240" w:lineRule="auto"/>
              <w:rPr>
                <w:rFonts w:ascii="Times New Roman" w:hAnsi="Times New Roman"/>
              </w:rPr>
            </w:pPr>
            <w:r w:rsidRPr="00BC2C8A">
              <w:rPr>
                <w:rFonts w:ascii="Times New Roman" w:hAnsi="Times New Roman"/>
              </w:rPr>
              <w:t>руководители дошкольных образовательных организаций</w:t>
            </w:r>
          </w:p>
        </w:tc>
        <w:tc>
          <w:tcPr>
            <w:tcW w:w="1756" w:type="dxa"/>
          </w:tcPr>
          <w:p w:rsidR="002B2C4D" w:rsidRPr="00BC2C8A" w:rsidRDefault="002B2C4D" w:rsidP="00C4413D">
            <w:pPr>
              <w:spacing w:line="240" w:lineRule="auto"/>
              <w:jc w:val="center"/>
              <w:rPr>
                <w:rFonts w:ascii="Times New Roman" w:hAnsi="Times New Roman"/>
              </w:rPr>
            </w:pPr>
            <w:r w:rsidRPr="00BC2C8A">
              <w:rPr>
                <w:rFonts w:ascii="Times New Roman" w:hAnsi="Times New Roman"/>
              </w:rPr>
              <w:t>201</w:t>
            </w:r>
            <w:r w:rsidRPr="00BC2C8A">
              <w:rPr>
                <w:rFonts w:ascii="Times New Roman" w:hAnsi="Times New Roman"/>
                <w:lang w:val="ru-RU"/>
              </w:rPr>
              <w:t>6</w:t>
            </w:r>
            <w:r w:rsidRPr="00BC2C8A">
              <w:rPr>
                <w:rFonts w:ascii="Times New Roman" w:hAnsi="Times New Roman"/>
              </w:rPr>
              <w:t>-201</w:t>
            </w:r>
            <w:r w:rsidRPr="00BC2C8A">
              <w:rPr>
                <w:rFonts w:ascii="Times New Roman" w:hAnsi="Times New Roman"/>
                <w:lang w:val="ru-RU"/>
              </w:rPr>
              <w:t>8</w:t>
            </w:r>
            <w:r w:rsidRPr="00BC2C8A">
              <w:rPr>
                <w:rFonts w:ascii="Times New Roman" w:hAnsi="Times New Roman"/>
              </w:rPr>
              <w:t xml:space="preserve"> </w:t>
            </w:r>
          </w:p>
          <w:p w:rsidR="002B2C4D" w:rsidRPr="00BC2C8A" w:rsidRDefault="002B2C4D" w:rsidP="00C4413D">
            <w:pPr>
              <w:spacing w:line="240" w:lineRule="auto"/>
              <w:jc w:val="center"/>
              <w:rPr>
                <w:rFonts w:ascii="Times New Roman" w:hAnsi="Times New Roman"/>
              </w:rPr>
            </w:pPr>
            <w:r w:rsidRPr="00BC2C8A">
              <w:rPr>
                <w:rFonts w:ascii="Times New Roman" w:hAnsi="Times New Roman"/>
              </w:rPr>
              <w:t>годы</w:t>
            </w:r>
          </w:p>
        </w:tc>
        <w:tc>
          <w:tcPr>
            <w:tcW w:w="4055" w:type="dxa"/>
          </w:tcPr>
          <w:p w:rsidR="002B2C4D" w:rsidRPr="00BC2C8A" w:rsidRDefault="002B2C4D" w:rsidP="00146E78">
            <w:pPr>
              <w:spacing w:line="300" w:lineRule="exact"/>
              <w:rPr>
                <w:rFonts w:ascii="Times New Roman" w:hAnsi="Times New Roman"/>
                <w:lang w:val="ru-RU"/>
              </w:rPr>
            </w:pPr>
            <w:r w:rsidRPr="00BC2C8A">
              <w:rPr>
                <w:rFonts w:ascii="Times New Roman" w:hAnsi="Times New Roman"/>
                <w:lang w:val="ru-RU"/>
              </w:rPr>
              <w:t>Удельный вес численности педагогических работников дошкольных образовательных организаций, имеющих педагогическое образование, в общей численности педагогических работников дошкольных образовательных организаций</w:t>
            </w:r>
          </w:p>
        </w:tc>
      </w:tr>
      <w:tr w:rsidR="002B2C4D" w:rsidRPr="00303E9D" w:rsidTr="00146E78">
        <w:trPr>
          <w:cantSplit/>
          <w:trHeight w:val="837"/>
        </w:trPr>
        <w:tc>
          <w:tcPr>
            <w:tcW w:w="707" w:type="dxa"/>
          </w:tcPr>
          <w:p w:rsidR="002B2C4D" w:rsidRPr="00BC2C8A" w:rsidRDefault="002B2C4D" w:rsidP="00146E78">
            <w:pPr>
              <w:spacing w:line="240" w:lineRule="auto"/>
              <w:jc w:val="center"/>
              <w:rPr>
                <w:rFonts w:ascii="Times New Roman" w:hAnsi="Times New Roman"/>
              </w:rPr>
            </w:pPr>
            <w:r>
              <w:rPr>
                <w:rFonts w:ascii="Times New Roman" w:hAnsi="Times New Roman"/>
                <w:lang w:val="ru-RU"/>
              </w:rPr>
              <w:lastRenderedPageBreak/>
              <w:t>3</w:t>
            </w:r>
            <w:r w:rsidRPr="00BC2C8A">
              <w:rPr>
                <w:rFonts w:ascii="Times New Roman" w:hAnsi="Times New Roman"/>
              </w:rPr>
              <w:t>.1</w:t>
            </w:r>
          </w:p>
        </w:tc>
        <w:tc>
          <w:tcPr>
            <w:tcW w:w="5215" w:type="dxa"/>
          </w:tcPr>
          <w:p w:rsidR="002B2C4D" w:rsidRPr="00BC2C8A" w:rsidRDefault="002B2C4D" w:rsidP="00146E78">
            <w:pPr>
              <w:spacing w:line="240" w:lineRule="auto"/>
              <w:contextualSpacing/>
              <w:rPr>
                <w:rFonts w:ascii="Times New Roman" w:hAnsi="Times New Roman"/>
                <w:lang w:val="ru-RU"/>
              </w:rPr>
            </w:pPr>
            <w:r w:rsidRPr="00BC2C8A">
              <w:rPr>
                <w:rFonts w:ascii="Times New Roman" w:hAnsi="Times New Roman"/>
                <w:lang w:val="ru-RU"/>
              </w:rPr>
              <w:t>Подготовка, повышение квалификации и переподготовка  педагогических работников дошкольного образования</w:t>
            </w:r>
          </w:p>
        </w:tc>
        <w:tc>
          <w:tcPr>
            <w:tcW w:w="3259"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районный отдел образования администрации Краснохолмского  района,</w:t>
            </w:r>
          </w:p>
          <w:p w:rsidR="002B2C4D" w:rsidRPr="00BC2C8A" w:rsidRDefault="002B2C4D" w:rsidP="00146E78">
            <w:pPr>
              <w:spacing w:line="240" w:lineRule="auto"/>
              <w:rPr>
                <w:rFonts w:ascii="Times New Roman" w:hAnsi="Times New Roman"/>
              </w:rPr>
            </w:pPr>
            <w:r w:rsidRPr="00BC2C8A">
              <w:rPr>
                <w:rFonts w:ascii="Times New Roman" w:hAnsi="Times New Roman"/>
              </w:rPr>
              <w:t>руководители дошкольных образовательных организаций</w:t>
            </w:r>
          </w:p>
        </w:tc>
        <w:tc>
          <w:tcPr>
            <w:tcW w:w="1756" w:type="dxa"/>
          </w:tcPr>
          <w:p w:rsidR="002B2C4D" w:rsidRPr="00BC2C8A" w:rsidRDefault="002B2C4D" w:rsidP="00C4413D">
            <w:pPr>
              <w:spacing w:line="240" w:lineRule="auto"/>
              <w:jc w:val="center"/>
              <w:rPr>
                <w:rFonts w:ascii="Times New Roman" w:hAnsi="Times New Roman"/>
              </w:rPr>
            </w:pPr>
            <w:r w:rsidRPr="00BC2C8A">
              <w:rPr>
                <w:rFonts w:ascii="Times New Roman" w:hAnsi="Times New Roman"/>
              </w:rPr>
              <w:t>201</w:t>
            </w:r>
            <w:r w:rsidRPr="00BC2C8A">
              <w:rPr>
                <w:rFonts w:ascii="Times New Roman" w:hAnsi="Times New Roman"/>
                <w:lang w:val="ru-RU"/>
              </w:rPr>
              <w:t>6</w:t>
            </w:r>
            <w:r w:rsidRPr="00BC2C8A">
              <w:rPr>
                <w:rFonts w:ascii="Times New Roman" w:hAnsi="Times New Roman"/>
              </w:rPr>
              <w:t>-201</w:t>
            </w:r>
            <w:r w:rsidRPr="00BC2C8A">
              <w:rPr>
                <w:rFonts w:ascii="Times New Roman" w:hAnsi="Times New Roman"/>
                <w:lang w:val="ru-RU"/>
              </w:rPr>
              <w:t>8</w:t>
            </w:r>
            <w:r w:rsidRPr="00BC2C8A">
              <w:rPr>
                <w:rFonts w:ascii="Times New Roman" w:hAnsi="Times New Roman"/>
              </w:rPr>
              <w:t xml:space="preserve"> </w:t>
            </w:r>
          </w:p>
          <w:p w:rsidR="002B2C4D" w:rsidRPr="00BC2C8A" w:rsidRDefault="002B2C4D" w:rsidP="00C4413D">
            <w:pPr>
              <w:spacing w:line="240" w:lineRule="auto"/>
              <w:jc w:val="center"/>
              <w:rPr>
                <w:rFonts w:ascii="Times New Roman" w:hAnsi="Times New Roman"/>
              </w:rPr>
            </w:pPr>
            <w:r w:rsidRPr="00BC2C8A">
              <w:rPr>
                <w:rFonts w:ascii="Times New Roman" w:hAnsi="Times New Roman"/>
              </w:rPr>
              <w:t>годы</w:t>
            </w:r>
          </w:p>
        </w:tc>
        <w:tc>
          <w:tcPr>
            <w:tcW w:w="4055" w:type="dxa"/>
          </w:tcPr>
          <w:p w:rsidR="002B2C4D" w:rsidRPr="00BC2C8A" w:rsidRDefault="002B2C4D" w:rsidP="00146E78">
            <w:pPr>
              <w:rPr>
                <w:rFonts w:ascii="Times New Roman" w:hAnsi="Times New Roman"/>
                <w:lang w:val="ru-RU"/>
              </w:rPr>
            </w:pPr>
            <w:r w:rsidRPr="00BC2C8A">
              <w:rPr>
                <w:rFonts w:ascii="Times New Roman" w:hAnsi="Times New Roman"/>
                <w:lang w:val="ru-RU"/>
              </w:rPr>
              <w:t>Приказы районного отдела образования администрации Краснохолмского  района о  повышении квалификации и переподготовки  педагогических работников дошкольного образования</w:t>
            </w:r>
          </w:p>
        </w:tc>
      </w:tr>
      <w:tr w:rsidR="002B2C4D" w:rsidRPr="00303E9D" w:rsidTr="00146E78">
        <w:trPr>
          <w:cantSplit/>
          <w:trHeight w:val="837"/>
        </w:trPr>
        <w:tc>
          <w:tcPr>
            <w:tcW w:w="707" w:type="dxa"/>
          </w:tcPr>
          <w:p w:rsidR="002B2C4D" w:rsidRPr="00BC2C8A" w:rsidRDefault="002B2C4D" w:rsidP="00146E78">
            <w:pPr>
              <w:spacing w:line="240" w:lineRule="auto"/>
              <w:jc w:val="center"/>
              <w:rPr>
                <w:rFonts w:ascii="Times New Roman" w:hAnsi="Times New Roman"/>
              </w:rPr>
            </w:pPr>
            <w:r>
              <w:rPr>
                <w:rFonts w:ascii="Times New Roman" w:hAnsi="Times New Roman"/>
                <w:lang w:val="ru-RU"/>
              </w:rPr>
              <w:t>3</w:t>
            </w:r>
            <w:r w:rsidRPr="00BC2C8A">
              <w:rPr>
                <w:rFonts w:ascii="Times New Roman" w:hAnsi="Times New Roman"/>
              </w:rPr>
              <w:t>.2</w:t>
            </w:r>
          </w:p>
        </w:tc>
        <w:tc>
          <w:tcPr>
            <w:tcW w:w="5215"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Организация  повышения квалификации и переподготовки педагогических работников дошкольного образования, руководящих работников дошкольных образовательных организаций</w:t>
            </w:r>
          </w:p>
          <w:p w:rsidR="002B2C4D" w:rsidRPr="00BC2C8A" w:rsidRDefault="002B2C4D" w:rsidP="00146E78">
            <w:pPr>
              <w:spacing w:line="240" w:lineRule="auto"/>
              <w:rPr>
                <w:rFonts w:ascii="Times New Roman" w:hAnsi="Times New Roman"/>
                <w:lang w:val="ru-RU"/>
              </w:rPr>
            </w:pPr>
          </w:p>
        </w:tc>
        <w:tc>
          <w:tcPr>
            <w:tcW w:w="3259"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районный отдел образования администрации Краснохолмского  района,</w:t>
            </w:r>
          </w:p>
          <w:p w:rsidR="002B2C4D" w:rsidRPr="00BC2C8A" w:rsidRDefault="002B2C4D" w:rsidP="00146E78">
            <w:pPr>
              <w:spacing w:line="240" w:lineRule="auto"/>
              <w:rPr>
                <w:rFonts w:ascii="Times New Roman" w:hAnsi="Times New Roman"/>
              </w:rPr>
            </w:pPr>
            <w:r w:rsidRPr="00BC2C8A">
              <w:rPr>
                <w:rFonts w:ascii="Times New Roman" w:hAnsi="Times New Roman"/>
              </w:rPr>
              <w:t>руководители дошкольных образовательных организаций</w:t>
            </w:r>
          </w:p>
        </w:tc>
        <w:tc>
          <w:tcPr>
            <w:tcW w:w="1756" w:type="dxa"/>
          </w:tcPr>
          <w:p w:rsidR="002B2C4D" w:rsidRPr="00BC2C8A" w:rsidRDefault="002B2C4D" w:rsidP="00C4413D">
            <w:pPr>
              <w:spacing w:line="240" w:lineRule="auto"/>
              <w:jc w:val="center"/>
              <w:rPr>
                <w:rFonts w:ascii="Times New Roman" w:hAnsi="Times New Roman"/>
              </w:rPr>
            </w:pPr>
            <w:r w:rsidRPr="00BC2C8A">
              <w:rPr>
                <w:rFonts w:ascii="Times New Roman" w:hAnsi="Times New Roman"/>
              </w:rPr>
              <w:t>201</w:t>
            </w:r>
            <w:r w:rsidRPr="00BC2C8A">
              <w:rPr>
                <w:rFonts w:ascii="Times New Roman" w:hAnsi="Times New Roman"/>
                <w:lang w:val="ru-RU"/>
              </w:rPr>
              <w:t>6</w:t>
            </w:r>
            <w:r w:rsidRPr="00BC2C8A">
              <w:rPr>
                <w:rFonts w:ascii="Times New Roman" w:hAnsi="Times New Roman"/>
              </w:rPr>
              <w:t>-201</w:t>
            </w:r>
            <w:r w:rsidRPr="00BC2C8A">
              <w:rPr>
                <w:rFonts w:ascii="Times New Roman" w:hAnsi="Times New Roman"/>
                <w:lang w:val="ru-RU"/>
              </w:rPr>
              <w:t>8</w:t>
            </w:r>
            <w:r w:rsidRPr="00BC2C8A">
              <w:rPr>
                <w:rFonts w:ascii="Times New Roman" w:hAnsi="Times New Roman"/>
              </w:rPr>
              <w:t xml:space="preserve"> </w:t>
            </w:r>
          </w:p>
          <w:p w:rsidR="002B2C4D" w:rsidRPr="00BC2C8A" w:rsidRDefault="002B2C4D" w:rsidP="00C4413D">
            <w:pPr>
              <w:spacing w:line="240" w:lineRule="auto"/>
              <w:jc w:val="center"/>
              <w:rPr>
                <w:rFonts w:ascii="Times New Roman" w:hAnsi="Times New Roman"/>
              </w:rPr>
            </w:pPr>
            <w:r w:rsidRPr="00BC2C8A">
              <w:rPr>
                <w:rFonts w:ascii="Times New Roman" w:hAnsi="Times New Roman"/>
              </w:rPr>
              <w:t>годы</w:t>
            </w:r>
          </w:p>
        </w:tc>
        <w:tc>
          <w:tcPr>
            <w:tcW w:w="4055" w:type="dxa"/>
          </w:tcPr>
          <w:p w:rsidR="002B2C4D" w:rsidRPr="00BC2C8A" w:rsidRDefault="002B2C4D" w:rsidP="00146E78">
            <w:pPr>
              <w:rPr>
                <w:rFonts w:ascii="Times New Roman" w:hAnsi="Times New Roman"/>
                <w:lang w:val="ru-RU"/>
              </w:rPr>
            </w:pPr>
            <w:r w:rsidRPr="00BC2C8A">
              <w:rPr>
                <w:rFonts w:ascii="Times New Roman" w:hAnsi="Times New Roman"/>
                <w:lang w:val="ru-RU"/>
              </w:rPr>
              <w:t>Доля педагогических и руководящих работников муниципальных дошкольных образовательных организаций, прошедших в течение последних трех лет повышение квалификации  или профессиональную переподготовку, в общей численности педагогических и руководящих работников дошкольных образовательных организаций</w:t>
            </w:r>
          </w:p>
        </w:tc>
      </w:tr>
      <w:tr w:rsidR="002B2C4D" w:rsidRPr="00303E9D" w:rsidTr="00146E78">
        <w:trPr>
          <w:cantSplit/>
          <w:trHeight w:val="837"/>
        </w:trPr>
        <w:tc>
          <w:tcPr>
            <w:tcW w:w="707" w:type="dxa"/>
          </w:tcPr>
          <w:p w:rsidR="002B2C4D" w:rsidRPr="00BC2C8A" w:rsidRDefault="002B2C4D" w:rsidP="00146E78">
            <w:pPr>
              <w:spacing w:line="240" w:lineRule="auto"/>
              <w:jc w:val="center"/>
              <w:rPr>
                <w:rFonts w:ascii="Times New Roman" w:hAnsi="Times New Roman"/>
              </w:rPr>
            </w:pPr>
            <w:r>
              <w:rPr>
                <w:rFonts w:ascii="Times New Roman" w:hAnsi="Times New Roman"/>
                <w:lang w:val="ru-RU"/>
              </w:rPr>
              <w:t>3</w:t>
            </w:r>
            <w:r w:rsidRPr="00BC2C8A">
              <w:rPr>
                <w:rFonts w:ascii="Times New Roman" w:hAnsi="Times New Roman"/>
              </w:rPr>
              <w:t>.3</w:t>
            </w:r>
          </w:p>
        </w:tc>
        <w:tc>
          <w:tcPr>
            <w:tcW w:w="5215"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Участие в разработке требований к программам повышения квалификации и переподготовки педагогических и руководящих работников в дошкольных образовательных организациях</w:t>
            </w:r>
          </w:p>
        </w:tc>
        <w:tc>
          <w:tcPr>
            <w:tcW w:w="3259"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районный отдел образования администрации Краснохолмского  района,</w:t>
            </w:r>
          </w:p>
          <w:p w:rsidR="002B2C4D" w:rsidRPr="00BC2C8A" w:rsidRDefault="002B2C4D" w:rsidP="00146E78">
            <w:pPr>
              <w:spacing w:line="240" w:lineRule="auto"/>
              <w:rPr>
                <w:rFonts w:ascii="Times New Roman" w:hAnsi="Times New Roman"/>
              </w:rPr>
            </w:pPr>
            <w:r w:rsidRPr="00BC2C8A">
              <w:rPr>
                <w:rFonts w:ascii="Times New Roman" w:hAnsi="Times New Roman"/>
              </w:rPr>
              <w:t>руководители дошкольных образовательных организаций</w:t>
            </w:r>
          </w:p>
        </w:tc>
        <w:tc>
          <w:tcPr>
            <w:tcW w:w="1756" w:type="dxa"/>
          </w:tcPr>
          <w:p w:rsidR="002B2C4D" w:rsidRPr="00BC2C8A" w:rsidRDefault="002B2C4D" w:rsidP="00C4413D">
            <w:pPr>
              <w:spacing w:line="240" w:lineRule="auto"/>
              <w:jc w:val="center"/>
              <w:rPr>
                <w:rFonts w:ascii="Times New Roman" w:hAnsi="Times New Roman"/>
              </w:rPr>
            </w:pPr>
            <w:r w:rsidRPr="00BC2C8A">
              <w:rPr>
                <w:rFonts w:ascii="Times New Roman" w:hAnsi="Times New Roman"/>
              </w:rPr>
              <w:t>201</w:t>
            </w:r>
            <w:r w:rsidRPr="00BC2C8A">
              <w:rPr>
                <w:rFonts w:ascii="Times New Roman" w:hAnsi="Times New Roman"/>
                <w:lang w:val="ru-RU"/>
              </w:rPr>
              <w:t>6</w:t>
            </w:r>
            <w:r w:rsidRPr="00BC2C8A">
              <w:rPr>
                <w:rFonts w:ascii="Times New Roman" w:hAnsi="Times New Roman"/>
              </w:rPr>
              <w:t>-201</w:t>
            </w:r>
            <w:r w:rsidRPr="00BC2C8A">
              <w:rPr>
                <w:rFonts w:ascii="Times New Roman" w:hAnsi="Times New Roman"/>
                <w:lang w:val="ru-RU"/>
              </w:rPr>
              <w:t>8</w:t>
            </w:r>
            <w:r w:rsidRPr="00BC2C8A">
              <w:rPr>
                <w:rFonts w:ascii="Times New Roman" w:hAnsi="Times New Roman"/>
              </w:rPr>
              <w:t xml:space="preserve"> </w:t>
            </w:r>
          </w:p>
          <w:p w:rsidR="002B2C4D" w:rsidRPr="00BC2C8A" w:rsidRDefault="002B2C4D" w:rsidP="00C4413D">
            <w:pPr>
              <w:spacing w:line="240" w:lineRule="auto"/>
              <w:jc w:val="center"/>
              <w:rPr>
                <w:rFonts w:ascii="Times New Roman" w:hAnsi="Times New Roman"/>
              </w:rPr>
            </w:pPr>
            <w:r w:rsidRPr="00BC2C8A">
              <w:rPr>
                <w:rFonts w:ascii="Times New Roman" w:hAnsi="Times New Roman"/>
              </w:rPr>
              <w:t>годы</w:t>
            </w:r>
          </w:p>
        </w:tc>
        <w:tc>
          <w:tcPr>
            <w:tcW w:w="4055" w:type="dxa"/>
          </w:tcPr>
          <w:p w:rsidR="002B2C4D" w:rsidRPr="00BC2C8A" w:rsidRDefault="002B2C4D" w:rsidP="00146E78">
            <w:pPr>
              <w:rPr>
                <w:rFonts w:ascii="Times New Roman" w:hAnsi="Times New Roman"/>
                <w:lang w:val="ru-RU"/>
              </w:rPr>
            </w:pPr>
            <w:r w:rsidRPr="00BC2C8A">
              <w:rPr>
                <w:rFonts w:ascii="Times New Roman" w:hAnsi="Times New Roman"/>
                <w:lang w:val="ru-RU"/>
              </w:rPr>
              <w:t>Предложения по формированию критериев  отбора программ повышения квалификации и переподготовки педагогических и руководящих работников в дошкольных образовательных организациях</w:t>
            </w:r>
          </w:p>
        </w:tc>
      </w:tr>
      <w:tr w:rsidR="002B2C4D" w:rsidRPr="00303E9D" w:rsidTr="00146E78">
        <w:trPr>
          <w:cantSplit/>
          <w:trHeight w:val="2637"/>
        </w:trPr>
        <w:tc>
          <w:tcPr>
            <w:tcW w:w="707" w:type="dxa"/>
          </w:tcPr>
          <w:p w:rsidR="002B2C4D" w:rsidRPr="00BC2C8A" w:rsidRDefault="002B2C4D" w:rsidP="00146E78">
            <w:pPr>
              <w:spacing w:line="240" w:lineRule="auto"/>
              <w:jc w:val="center"/>
              <w:rPr>
                <w:rFonts w:ascii="Times New Roman" w:hAnsi="Times New Roman"/>
              </w:rPr>
            </w:pPr>
            <w:r>
              <w:rPr>
                <w:rFonts w:ascii="Times New Roman" w:hAnsi="Times New Roman"/>
                <w:lang w:val="ru-RU"/>
              </w:rPr>
              <w:lastRenderedPageBreak/>
              <w:t>3</w:t>
            </w:r>
            <w:r w:rsidRPr="00BC2C8A">
              <w:rPr>
                <w:rFonts w:ascii="Times New Roman" w:hAnsi="Times New Roman"/>
              </w:rPr>
              <w:t>.4</w:t>
            </w:r>
          </w:p>
        </w:tc>
        <w:tc>
          <w:tcPr>
            <w:tcW w:w="5215"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Корректировка должностных инструкций педагога дошкольного образования, включающих характер взаимодействия педагога с детьми, направленного на развитие способностей, стимулирование инициативности, самостоятельности и ответственности дошкольников</w:t>
            </w:r>
          </w:p>
          <w:p w:rsidR="002B2C4D" w:rsidRPr="00BC2C8A" w:rsidRDefault="002B2C4D" w:rsidP="00146E78">
            <w:pPr>
              <w:spacing w:line="240" w:lineRule="auto"/>
              <w:rPr>
                <w:rFonts w:ascii="Times New Roman" w:hAnsi="Times New Roman"/>
                <w:lang w:val="ru-RU"/>
              </w:rPr>
            </w:pPr>
          </w:p>
        </w:tc>
        <w:tc>
          <w:tcPr>
            <w:tcW w:w="3259" w:type="dxa"/>
          </w:tcPr>
          <w:p w:rsidR="002B2C4D" w:rsidRPr="00BC2C8A" w:rsidRDefault="002B2C4D" w:rsidP="00146E78">
            <w:pPr>
              <w:spacing w:line="240" w:lineRule="auto"/>
              <w:rPr>
                <w:rFonts w:ascii="Times New Roman" w:hAnsi="Times New Roman"/>
              </w:rPr>
            </w:pPr>
            <w:r w:rsidRPr="00BC2C8A">
              <w:rPr>
                <w:rFonts w:ascii="Times New Roman" w:hAnsi="Times New Roman"/>
              </w:rPr>
              <w:t xml:space="preserve">Руководители дошкольных образовательных организаций </w:t>
            </w:r>
          </w:p>
        </w:tc>
        <w:tc>
          <w:tcPr>
            <w:tcW w:w="1756" w:type="dxa"/>
          </w:tcPr>
          <w:p w:rsidR="002B2C4D" w:rsidRPr="00BC2C8A" w:rsidRDefault="002B2C4D" w:rsidP="00C4413D">
            <w:pPr>
              <w:spacing w:line="240" w:lineRule="auto"/>
              <w:jc w:val="center"/>
              <w:rPr>
                <w:rFonts w:ascii="Times New Roman" w:hAnsi="Times New Roman"/>
              </w:rPr>
            </w:pPr>
            <w:r w:rsidRPr="00BC2C8A">
              <w:rPr>
                <w:rFonts w:ascii="Times New Roman" w:hAnsi="Times New Roman"/>
              </w:rPr>
              <w:t>201</w:t>
            </w:r>
            <w:r w:rsidRPr="00BC2C8A">
              <w:rPr>
                <w:rFonts w:ascii="Times New Roman" w:hAnsi="Times New Roman"/>
                <w:lang w:val="ru-RU"/>
              </w:rPr>
              <w:t>6</w:t>
            </w:r>
            <w:r w:rsidRPr="00BC2C8A">
              <w:rPr>
                <w:rFonts w:ascii="Times New Roman" w:hAnsi="Times New Roman"/>
              </w:rPr>
              <w:t>-201</w:t>
            </w:r>
            <w:r w:rsidRPr="00BC2C8A">
              <w:rPr>
                <w:rFonts w:ascii="Times New Roman" w:hAnsi="Times New Roman"/>
                <w:lang w:val="ru-RU"/>
              </w:rPr>
              <w:t>8</w:t>
            </w:r>
            <w:r w:rsidRPr="00BC2C8A">
              <w:rPr>
                <w:rFonts w:ascii="Times New Roman" w:hAnsi="Times New Roman"/>
              </w:rPr>
              <w:t xml:space="preserve"> </w:t>
            </w:r>
          </w:p>
          <w:p w:rsidR="002B2C4D" w:rsidRPr="00BC2C8A" w:rsidRDefault="002B2C4D" w:rsidP="00C4413D">
            <w:pPr>
              <w:spacing w:line="240" w:lineRule="auto"/>
              <w:jc w:val="center"/>
              <w:rPr>
                <w:rFonts w:ascii="Times New Roman" w:hAnsi="Times New Roman"/>
              </w:rPr>
            </w:pPr>
            <w:r w:rsidRPr="00BC2C8A">
              <w:rPr>
                <w:rFonts w:ascii="Times New Roman" w:hAnsi="Times New Roman"/>
              </w:rPr>
              <w:t>годы</w:t>
            </w:r>
          </w:p>
        </w:tc>
        <w:tc>
          <w:tcPr>
            <w:tcW w:w="4055"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Должностные инструкции педагогов дошкольного образования, соответствующие характеру взаимодействия педагога с детьми, направленного на развитие способностей, стимулирование инициативности, самостоятельности и ответственности дошкольников</w:t>
            </w:r>
          </w:p>
          <w:p w:rsidR="002B2C4D" w:rsidRPr="00BC2C8A" w:rsidRDefault="002B2C4D" w:rsidP="00146E78">
            <w:pPr>
              <w:rPr>
                <w:rFonts w:ascii="Times New Roman" w:hAnsi="Times New Roman"/>
                <w:highlight w:val="green"/>
                <w:lang w:val="ru-RU"/>
              </w:rPr>
            </w:pPr>
          </w:p>
        </w:tc>
      </w:tr>
      <w:tr w:rsidR="002B2C4D" w:rsidRPr="00303E9D" w:rsidTr="00146E78">
        <w:trPr>
          <w:cantSplit/>
        </w:trPr>
        <w:tc>
          <w:tcPr>
            <w:tcW w:w="707" w:type="dxa"/>
          </w:tcPr>
          <w:p w:rsidR="002B2C4D" w:rsidRPr="00BC2C8A" w:rsidRDefault="002B2C4D" w:rsidP="00146E78">
            <w:pPr>
              <w:spacing w:line="240" w:lineRule="auto"/>
              <w:jc w:val="center"/>
              <w:rPr>
                <w:rFonts w:ascii="Times New Roman" w:hAnsi="Times New Roman"/>
              </w:rPr>
            </w:pPr>
            <w:r>
              <w:rPr>
                <w:rFonts w:ascii="Times New Roman" w:hAnsi="Times New Roman"/>
                <w:lang w:val="ru-RU"/>
              </w:rPr>
              <w:t>3</w:t>
            </w:r>
            <w:r w:rsidRPr="00BC2C8A">
              <w:rPr>
                <w:rFonts w:ascii="Times New Roman" w:hAnsi="Times New Roman"/>
              </w:rPr>
              <w:t>.5</w:t>
            </w:r>
          </w:p>
        </w:tc>
        <w:tc>
          <w:tcPr>
            <w:tcW w:w="5215"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Разработка организационной схемы персонифицированной модели повышения квалификации педагогических работников дошкольного образования, с доведением средств по нормативу на повышение квалификации до дошкольных образовательных организаций.</w:t>
            </w:r>
          </w:p>
          <w:p w:rsidR="002B2C4D" w:rsidRPr="00BC2C8A" w:rsidRDefault="002B2C4D" w:rsidP="00146E78">
            <w:pPr>
              <w:spacing w:line="240" w:lineRule="auto"/>
              <w:rPr>
                <w:rFonts w:ascii="Times New Roman" w:hAnsi="Times New Roman"/>
                <w:lang w:val="ru-RU"/>
              </w:rPr>
            </w:pPr>
          </w:p>
        </w:tc>
        <w:tc>
          <w:tcPr>
            <w:tcW w:w="3259"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районный отдел образования администрации Краснохолмского  района</w:t>
            </w:r>
          </w:p>
        </w:tc>
        <w:tc>
          <w:tcPr>
            <w:tcW w:w="1756" w:type="dxa"/>
          </w:tcPr>
          <w:p w:rsidR="002B2C4D" w:rsidRPr="00BC2C8A" w:rsidRDefault="002B2C4D" w:rsidP="00C4413D">
            <w:pPr>
              <w:spacing w:line="240" w:lineRule="auto"/>
              <w:jc w:val="center"/>
              <w:rPr>
                <w:rFonts w:ascii="Times New Roman" w:hAnsi="Times New Roman"/>
              </w:rPr>
            </w:pPr>
            <w:r w:rsidRPr="00BC2C8A">
              <w:rPr>
                <w:rFonts w:ascii="Times New Roman" w:hAnsi="Times New Roman"/>
              </w:rPr>
              <w:t>201</w:t>
            </w:r>
            <w:r w:rsidRPr="00BC2C8A">
              <w:rPr>
                <w:rFonts w:ascii="Times New Roman" w:hAnsi="Times New Roman"/>
                <w:lang w:val="ru-RU"/>
              </w:rPr>
              <w:t>6</w:t>
            </w:r>
            <w:r w:rsidRPr="00BC2C8A">
              <w:rPr>
                <w:rFonts w:ascii="Times New Roman" w:hAnsi="Times New Roman"/>
              </w:rPr>
              <w:t>-201</w:t>
            </w:r>
            <w:r w:rsidRPr="00BC2C8A">
              <w:rPr>
                <w:rFonts w:ascii="Times New Roman" w:hAnsi="Times New Roman"/>
                <w:lang w:val="ru-RU"/>
              </w:rPr>
              <w:t>8</w:t>
            </w:r>
            <w:r w:rsidRPr="00BC2C8A">
              <w:rPr>
                <w:rFonts w:ascii="Times New Roman" w:hAnsi="Times New Roman"/>
              </w:rPr>
              <w:t xml:space="preserve"> </w:t>
            </w:r>
          </w:p>
          <w:p w:rsidR="002B2C4D" w:rsidRPr="00BC2C8A" w:rsidRDefault="002B2C4D" w:rsidP="00C4413D">
            <w:pPr>
              <w:spacing w:line="240" w:lineRule="auto"/>
              <w:jc w:val="center"/>
              <w:rPr>
                <w:rFonts w:ascii="Times New Roman" w:hAnsi="Times New Roman"/>
              </w:rPr>
            </w:pPr>
            <w:r w:rsidRPr="00BC2C8A">
              <w:rPr>
                <w:rFonts w:ascii="Times New Roman" w:hAnsi="Times New Roman"/>
              </w:rPr>
              <w:t>годы</w:t>
            </w:r>
          </w:p>
        </w:tc>
        <w:tc>
          <w:tcPr>
            <w:tcW w:w="4055" w:type="dxa"/>
          </w:tcPr>
          <w:p w:rsidR="002B2C4D" w:rsidRPr="00BC2C8A" w:rsidRDefault="002B2C4D" w:rsidP="00146E78">
            <w:pPr>
              <w:rPr>
                <w:rFonts w:ascii="Times New Roman" w:hAnsi="Times New Roman"/>
                <w:lang w:val="ru-RU"/>
              </w:rPr>
            </w:pPr>
            <w:r w:rsidRPr="00BC2C8A">
              <w:rPr>
                <w:rFonts w:ascii="Times New Roman" w:hAnsi="Times New Roman"/>
                <w:lang w:val="ru-RU"/>
              </w:rPr>
              <w:t>Персонифицированная модель повышения квалификации педагогических работников дошкольного образования</w:t>
            </w:r>
          </w:p>
        </w:tc>
      </w:tr>
      <w:tr w:rsidR="002B2C4D" w:rsidRPr="00303E9D" w:rsidTr="00146E78">
        <w:trPr>
          <w:cantSplit/>
        </w:trPr>
        <w:tc>
          <w:tcPr>
            <w:tcW w:w="707" w:type="dxa"/>
          </w:tcPr>
          <w:p w:rsidR="002B2C4D" w:rsidRPr="00DA199E" w:rsidRDefault="002B2C4D" w:rsidP="00FA6D34">
            <w:pPr>
              <w:spacing w:line="240" w:lineRule="auto"/>
              <w:jc w:val="center"/>
              <w:rPr>
                <w:rFonts w:ascii="Times New Roman" w:hAnsi="Times New Roman"/>
                <w:lang w:val="ru-RU"/>
              </w:rPr>
            </w:pPr>
            <w:r>
              <w:rPr>
                <w:rFonts w:ascii="Times New Roman" w:hAnsi="Times New Roman"/>
                <w:lang w:val="ru-RU"/>
              </w:rPr>
              <w:t>4</w:t>
            </w:r>
          </w:p>
        </w:tc>
        <w:tc>
          <w:tcPr>
            <w:tcW w:w="5215"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Разработка и внедрение муниципальной системы оценки качества дошкольного образования</w:t>
            </w:r>
          </w:p>
        </w:tc>
        <w:tc>
          <w:tcPr>
            <w:tcW w:w="3259" w:type="dxa"/>
          </w:tcPr>
          <w:p w:rsidR="002B2C4D" w:rsidRPr="00BC2C8A" w:rsidRDefault="002B2C4D" w:rsidP="00FA6D34">
            <w:pPr>
              <w:spacing w:line="240" w:lineRule="auto"/>
              <w:rPr>
                <w:rFonts w:ascii="Times New Roman" w:hAnsi="Times New Roman"/>
                <w:lang w:val="ru-RU"/>
              </w:rPr>
            </w:pPr>
            <w:r w:rsidRPr="00BC2C8A">
              <w:rPr>
                <w:rFonts w:ascii="Times New Roman" w:hAnsi="Times New Roman"/>
                <w:lang w:val="ru-RU"/>
              </w:rPr>
              <w:t>районный отдел образования администрации Краснохолмского  района</w:t>
            </w:r>
          </w:p>
        </w:tc>
        <w:tc>
          <w:tcPr>
            <w:tcW w:w="1756" w:type="dxa"/>
          </w:tcPr>
          <w:p w:rsidR="002B2C4D" w:rsidRPr="00BC2C8A" w:rsidRDefault="002B2C4D" w:rsidP="00C4413D">
            <w:pPr>
              <w:spacing w:line="240" w:lineRule="auto"/>
              <w:jc w:val="center"/>
              <w:rPr>
                <w:rFonts w:ascii="Times New Roman" w:hAnsi="Times New Roman"/>
              </w:rPr>
            </w:pPr>
            <w:r w:rsidRPr="00BC2C8A">
              <w:rPr>
                <w:rFonts w:ascii="Times New Roman" w:hAnsi="Times New Roman"/>
              </w:rPr>
              <w:t>201</w:t>
            </w:r>
            <w:r w:rsidRPr="00BC2C8A">
              <w:rPr>
                <w:rFonts w:ascii="Times New Roman" w:hAnsi="Times New Roman"/>
                <w:lang w:val="ru-RU"/>
              </w:rPr>
              <w:t>6</w:t>
            </w:r>
            <w:r w:rsidRPr="00BC2C8A">
              <w:rPr>
                <w:rFonts w:ascii="Times New Roman" w:hAnsi="Times New Roman"/>
              </w:rPr>
              <w:t>-201</w:t>
            </w:r>
            <w:r w:rsidRPr="00BC2C8A">
              <w:rPr>
                <w:rFonts w:ascii="Times New Roman" w:hAnsi="Times New Roman"/>
                <w:lang w:val="ru-RU"/>
              </w:rPr>
              <w:t>8</w:t>
            </w:r>
            <w:r w:rsidRPr="00BC2C8A">
              <w:rPr>
                <w:rFonts w:ascii="Times New Roman" w:hAnsi="Times New Roman"/>
              </w:rPr>
              <w:t xml:space="preserve"> </w:t>
            </w:r>
          </w:p>
          <w:p w:rsidR="002B2C4D" w:rsidRPr="00BC2C8A" w:rsidRDefault="002B2C4D" w:rsidP="00C4413D">
            <w:pPr>
              <w:spacing w:line="240" w:lineRule="auto"/>
              <w:jc w:val="center"/>
              <w:rPr>
                <w:rFonts w:ascii="Times New Roman" w:hAnsi="Times New Roman"/>
              </w:rPr>
            </w:pPr>
            <w:r w:rsidRPr="00BC2C8A">
              <w:rPr>
                <w:rFonts w:ascii="Times New Roman" w:hAnsi="Times New Roman"/>
              </w:rPr>
              <w:t>годы</w:t>
            </w:r>
          </w:p>
        </w:tc>
        <w:tc>
          <w:tcPr>
            <w:tcW w:w="4055" w:type="dxa"/>
          </w:tcPr>
          <w:p w:rsidR="002B2C4D" w:rsidRPr="00BC2C8A" w:rsidRDefault="002B2C4D" w:rsidP="00FA6D34">
            <w:pPr>
              <w:spacing w:line="240" w:lineRule="auto"/>
              <w:rPr>
                <w:rFonts w:ascii="Times New Roman" w:hAnsi="Times New Roman"/>
                <w:lang w:val="ru-RU"/>
              </w:rPr>
            </w:pPr>
            <w:r w:rsidRPr="00BC2C8A">
              <w:rPr>
                <w:rFonts w:ascii="Times New Roman" w:hAnsi="Times New Roman"/>
                <w:lang w:val="ru-RU"/>
              </w:rPr>
              <w:t>Удельный вес дошкольных образовательных организаций, в которых оценка деятельности их руководителей и основных категорий работников осуществляется на основании показателей эффективности деятельности, в общей численности дошкольных образовательных организаций</w:t>
            </w:r>
          </w:p>
        </w:tc>
      </w:tr>
      <w:tr w:rsidR="002B2C4D" w:rsidRPr="00303E9D" w:rsidTr="00146E78">
        <w:trPr>
          <w:cantSplit/>
        </w:trPr>
        <w:tc>
          <w:tcPr>
            <w:tcW w:w="707" w:type="dxa"/>
          </w:tcPr>
          <w:p w:rsidR="002B2C4D" w:rsidRPr="00BC2C8A" w:rsidRDefault="002B2C4D" w:rsidP="00FA6D34">
            <w:pPr>
              <w:spacing w:line="240" w:lineRule="auto"/>
              <w:jc w:val="center"/>
              <w:rPr>
                <w:rFonts w:ascii="Times New Roman" w:hAnsi="Times New Roman"/>
                <w:lang w:val="ru-RU"/>
              </w:rPr>
            </w:pPr>
            <w:r>
              <w:rPr>
                <w:rFonts w:ascii="Times New Roman" w:hAnsi="Times New Roman"/>
                <w:lang w:val="ru-RU"/>
              </w:rPr>
              <w:lastRenderedPageBreak/>
              <w:t>4</w:t>
            </w:r>
            <w:r w:rsidRPr="00BC2C8A">
              <w:rPr>
                <w:rFonts w:ascii="Times New Roman" w:hAnsi="Times New Roman"/>
                <w:lang w:val="ru-RU"/>
              </w:rPr>
              <w:t>.1.</w:t>
            </w:r>
          </w:p>
        </w:tc>
        <w:tc>
          <w:tcPr>
            <w:tcW w:w="5215"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Проведение социологических и психолого-педагогических исследований в области дошкольного образования, направленных на выявление:</w:t>
            </w:r>
          </w:p>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 Факторов, влияющих на качество дошкольного образования;</w:t>
            </w:r>
          </w:p>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 ожиданий родителей и образовательного сообщества относительно качества дошкольного образования</w:t>
            </w:r>
          </w:p>
        </w:tc>
        <w:tc>
          <w:tcPr>
            <w:tcW w:w="3259" w:type="dxa"/>
          </w:tcPr>
          <w:p w:rsidR="002B2C4D" w:rsidRPr="00BC2C8A" w:rsidRDefault="002B2C4D" w:rsidP="00FA6D34">
            <w:pPr>
              <w:spacing w:line="240" w:lineRule="auto"/>
              <w:rPr>
                <w:rFonts w:ascii="Times New Roman" w:hAnsi="Times New Roman"/>
                <w:lang w:val="ru-RU"/>
              </w:rPr>
            </w:pPr>
            <w:r w:rsidRPr="00BC2C8A">
              <w:rPr>
                <w:rFonts w:ascii="Times New Roman" w:hAnsi="Times New Roman"/>
                <w:lang w:val="ru-RU"/>
              </w:rPr>
              <w:t>районный отдел образования администрации Краснохолмского  района</w:t>
            </w:r>
          </w:p>
        </w:tc>
        <w:tc>
          <w:tcPr>
            <w:tcW w:w="1756" w:type="dxa"/>
          </w:tcPr>
          <w:p w:rsidR="002B2C4D" w:rsidRPr="00BC2C8A" w:rsidRDefault="002B2C4D" w:rsidP="00C4413D">
            <w:pPr>
              <w:spacing w:line="240" w:lineRule="auto"/>
              <w:jc w:val="center"/>
              <w:rPr>
                <w:rFonts w:ascii="Times New Roman" w:hAnsi="Times New Roman"/>
              </w:rPr>
            </w:pPr>
            <w:r w:rsidRPr="00BC2C8A">
              <w:rPr>
                <w:rFonts w:ascii="Times New Roman" w:hAnsi="Times New Roman"/>
              </w:rPr>
              <w:t>201</w:t>
            </w:r>
            <w:r w:rsidRPr="00BC2C8A">
              <w:rPr>
                <w:rFonts w:ascii="Times New Roman" w:hAnsi="Times New Roman"/>
                <w:lang w:val="ru-RU"/>
              </w:rPr>
              <w:t>6</w:t>
            </w:r>
            <w:r w:rsidRPr="00BC2C8A">
              <w:rPr>
                <w:rFonts w:ascii="Times New Roman" w:hAnsi="Times New Roman"/>
              </w:rPr>
              <w:t>-201</w:t>
            </w:r>
            <w:r w:rsidRPr="00BC2C8A">
              <w:rPr>
                <w:rFonts w:ascii="Times New Roman" w:hAnsi="Times New Roman"/>
                <w:lang w:val="ru-RU"/>
              </w:rPr>
              <w:t>8</w:t>
            </w:r>
            <w:r w:rsidRPr="00BC2C8A">
              <w:rPr>
                <w:rFonts w:ascii="Times New Roman" w:hAnsi="Times New Roman"/>
              </w:rPr>
              <w:t xml:space="preserve"> </w:t>
            </w:r>
          </w:p>
          <w:p w:rsidR="002B2C4D" w:rsidRPr="00BC2C8A" w:rsidRDefault="002B2C4D" w:rsidP="00C4413D">
            <w:pPr>
              <w:spacing w:line="240" w:lineRule="auto"/>
              <w:jc w:val="center"/>
              <w:rPr>
                <w:rFonts w:ascii="Times New Roman" w:hAnsi="Times New Roman"/>
              </w:rPr>
            </w:pPr>
            <w:r w:rsidRPr="00BC2C8A">
              <w:rPr>
                <w:rFonts w:ascii="Times New Roman" w:hAnsi="Times New Roman"/>
              </w:rPr>
              <w:t>годы</w:t>
            </w:r>
          </w:p>
        </w:tc>
        <w:tc>
          <w:tcPr>
            <w:tcW w:w="4055" w:type="dxa"/>
          </w:tcPr>
          <w:p w:rsidR="002B2C4D" w:rsidRPr="00BC2C8A" w:rsidRDefault="002B2C4D" w:rsidP="00FA6D34">
            <w:pPr>
              <w:rPr>
                <w:rFonts w:ascii="Times New Roman" w:hAnsi="Times New Roman"/>
                <w:lang w:val="ru-RU"/>
              </w:rPr>
            </w:pPr>
            <w:r w:rsidRPr="00BC2C8A">
              <w:rPr>
                <w:rFonts w:ascii="Times New Roman" w:hAnsi="Times New Roman"/>
                <w:lang w:val="ru-RU"/>
              </w:rPr>
              <w:t>Удовлетворенность населения доступностью и качеством реализации программ дошкольного образования</w:t>
            </w:r>
          </w:p>
        </w:tc>
      </w:tr>
      <w:tr w:rsidR="002B2C4D" w:rsidRPr="00303E9D" w:rsidTr="00146E78">
        <w:trPr>
          <w:cantSplit/>
        </w:trPr>
        <w:tc>
          <w:tcPr>
            <w:tcW w:w="707" w:type="dxa"/>
          </w:tcPr>
          <w:p w:rsidR="002B2C4D" w:rsidRPr="00BC2C8A" w:rsidRDefault="002B2C4D" w:rsidP="00FA6D34">
            <w:pPr>
              <w:spacing w:line="240" w:lineRule="auto"/>
              <w:jc w:val="center"/>
              <w:rPr>
                <w:rFonts w:ascii="Times New Roman" w:hAnsi="Times New Roman"/>
                <w:lang w:val="ru-RU"/>
              </w:rPr>
            </w:pPr>
            <w:r>
              <w:rPr>
                <w:rFonts w:ascii="Times New Roman" w:hAnsi="Times New Roman"/>
                <w:lang w:val="ru-RU"/>
              </w:rPr>
              <w:t>4</w:t>
            </w:r>
            <w:r w:rsidRPr="00BC2C8A">
              <w:rPr>
                <w:rFonts w:ascii="Times New Roman" w:hAnsi="Times New Roman"/>
                <w:lang w:val="ru-RU"/>
              </w:rPr>
              <w:t>.2.</w:t>
            </w:r>
          </w:p>
        </w:tc>
        <w:tc>
          <w:tcPr>
            <w:tcW w:w="5215"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Участие в разработке и валидизации инструментария для оценки качества образовательных условий в дошкольных образовательных учреждениях, направленных на развитие способностей, стимулирующих инициативность, самостоятельность т ответственность дошкольников</w:t>
            </w:r>
          </w:p>
        </w:tc>
        <w:tc>
          <w:tcPr>
            <w:tcW w:w="3259" w:type="dxa"/>
          </w:tcPr>
          <w:p w:rsidR="002B2C4D" w:rsidRPr="00BC2C8A" w:rsidRDefault="002B2C4D" w:rsidP="00FA6D34">
            <w:pPr>
              <w:spacing w:line="240" w:lineRule="auto"/>
              <w:rPr>
                <w:rFonts w:ascii="Times New Roman" w:hAnsi="Times New Roman"/>
                <w:lang w:val="ru-RU"/>
              </w:rPr>
            </w:pPr>
            <w:r w:rsidRPr="00BC2C8A">
              <w:rPr>
                <w:rFonts w:ascii="Times New Roman" w:hAnsi="Times New Roman"/>
                <w:lang w:val="ru-RU"/>
              </w:rPr>
              <w:t>районный отдел образования администрации Краснохолмского  района</w:t>
            </w:r>
          </w:p>
        </w:tc>
        <w:tc>
          <w:tcPr>
            <w:tcW w:w="1756" w:type="dxa"/>
          </w:tcPr>
          <w:p w:rsidR="002B2C4D" w:rsidRPr="00BC2C8A" w:rsidRDefault="002B2C4D" w:rsidP="00C4413D">
            <w:pPr>
              <w:spacing w:line="240" w:lineRule="auto"/>
              <w:jc w:val="center"/>
              <w:rPr>
                <w:rFonts w:ascii="Times New Roman" w:hAnsi="Times New Roman"/>
              </w:rPr>
            </w:pPr>
            <w:r w:rsidRPr="00BC2C8A">
              <w:rPr>
                <w:rFonts w:ascii="Times New Roman" w:hAnsi="Times New Roman"/>
              </w:rPr>
              <w:t>201</w:t>
            </w:r>
            <w:r w:rsidRPr="00BC2C8A">
              <w:rPr>
                <w:rFonts w:ascii="Times New Roman" w:hAnsi="Times New Roman"/>
                <w:lang w:val="ru-RU"/>
              </w:rPr>
              <w:t>6</w:t>
            </w:r>
            <w:r w:rsidRPr="00BC2C8A">
              <w:rPr>
                <w:rFonts w:ascii="Times New Roman" w:hAnsi="Times New Roman"/>
              </w:rPr>
              <w:t>-201</w:t>
            </w:r>
            <w:r w:rsidRPr="00BC2C8A">
              <w:rPr>
                <w:rFonts w:ascii="Times New Roman" w:hAnsi="Times New Roman"/>
                <w:lang w:val="ru-RU"/>
              </w:rPr>
              <w:t>8</w:t>
            </w:r>
            <w:r w:rsidRPr="00BC2C8A">
              <w:rPr>
                <w:rFonts w:ascii="Times New Roman" w:hAnsi="Times New Roman"/>
              </w:rPr>
              <w:t xml:space="preserve"> </w:t>
            </w:r>
          </w:p>
          <w:p w:rsidR="002B2C4D" w:rsidRPr="00BC2C8A" w:rsidRDefault="002B2C4D" w:rsidP="00C4413D">
            <w:pPr>
              <w:spacing w:line="240" w:lineRule="auto"/>
              <w:jc w:val="center"/>
              <w:rPr>
                <w:rFonts w:ascii="Times New Roman" w:hAnsi="Times New Roman"/>
              </w:rPr>
            </w:pPr>
            <w:r w:rsidRPr="00BC2C8A">
              <w:rPr>
                <w:rFonts w:ascii="Times New Roman" w:hAnsi="Times New Roman"/>
              </w:rPr>
              <w:t>годы</w:t>
            </w:r>
          </w:p>
        </w:tc>
        <w:tc>
          <w:tcPr>
            <w:tcW w:w="4055" w:type="dxa"/>
          </w:tcPr>
          <w:p w:rsidR="002B2C4D" w:rsidRPr="00BC2C8A" w:rsidRDefault="002B2C4D" w:rsidP="00FA6D34">
            <w:pPr>
              <w:widowControl w:val="0"/>
              <w:autoSpaceDE w:val="0"/>
              <w:autoSpaceDN w:val="0"/>
              <w:adjustRightInd w:val="0"/>
              <w:spacing w:line="240" w:lineRule="auto"/>
              <w:outlineLvl w:val="0"/>
              <w:rPr>
                <w:rFonts w:ascii="Times New Roman" w:hAnsi="Times New Roman"/>
                <w:lang w:val="ru-RU"/>
              </w:rPr>
            </w:pPr>
            <w:r w:rsidRPr="00BC2C8A">
              <w:rPr>
                <w:rFonts w:ascii="Times New Roman" w:hAnsi="Times New Roman"/>
                <w:bCs/>
                <w:lang w:val="ru-RU"/>
              </w:rPr>
              <w:t>Предложения в примерный регламент и порядок проведения оценки качества образовательных условий в дошкольных образовательных организациях, направленных на развитие</w:t>
            </w:r>
            <w:r w:rsidRPr="00BC2C8A">
              <w:rPr>
                <w:rFonts w:ascii="Times New Roman" w:hAnsi="Times New Roman"/>
                <w:lang w:val="ru-RU"/>
              </w:rPr>
              <w:t xml:space="preserve"> способностей, стимулирующих инициативность, самостоятельность и ответственность дошкольников</w:t>
            </w:r>
          </w:p>
        </w:tc>
      </w:tr>
      <w:tr w:rsidR="002B2C4D" w:rsidRPr="00303E9D" w:rsidTr="00146E78">
        <w:trPr>
          <w:cantSplit/>
        </w:trPr>
        <w:tc>
          <w:tcPr>
            <w:tcW w:w="707" w:type="dxa"/>
          </w:tcPr>
          <w:p w:rsidR="002B2C4D" w:rsidRPr="00BC2C8A" w:rsidRDefault="002B2C4D" w:rsidP="00146E78">
            <w:pPr>
              <w:spacing w:line="240" w:lineRule="auto"/>
              <w:jc w:val="center"/>
              <w:rPr>
                <w:rFonts w:ascii="Times New Roman" w:hAnsi="Times New Roman"/>
              </w:rPr>
            </w:pPr>
            <w:r>
              <w:rPr>
                <w:rFonts w:ascii="Times New Roman" w:hAnsi="Times New Roman"/>
                <w:lang w:val="ru-RU"/>
              </w:rPr>
              <w:t>4</w:t>
            </w:r>
            <w:r w:rsidRPr="00BC2C8A">
              <w:rPr>
                <w:rFonts w:ascii="Times New Roman" w:hAnsi="Times New Roman"/>
              </w:rPr>
              <w:t>.3</w:t>
            </w:r>
          </w:p>
        </w:tc>
        <w:tc>
          <w:tcPr>
            <w:tcW w:w="5215"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Внесение в муниципальную систему оценки качества образования изменений в части системы качества дошкольного образования</w:t>
            </w:r>
          </w:p>
        </w:tc>
        <w:tc>
          <w:tcPr>
            <w:tcW w:w="3259"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районный отдел образования администрации Краснохолмского  района</w:t>
            </w:r>
          </w:p>
        </w:tc>
        <w:tc>
          <w:tcPr>
            <w:tcW w:w="1756" w:type="dxa"/>
          </w:tcPr>
          <w:p w:rsidR="002B2C4D" w:rsidRPr="00BC2C8A" w:rsidRDefault="002B2C4D" w:rsidP="00C4413D">
            <w:pPr>
              <w:spacing w:line="240" w:lineRule="auto"/>
              <w:jc w:val="center"/>
              <w:rPr>
                <w:rFonts w:ascii="Times New Roman" w:hAnsi="Times New Roman"/>
              </w:rPr>
            </w:pPr>
            <w:r w:rsidRPr="00BC2C8A">
              <w:rPr>
                <w:rFonts w:ascii="Times New Roman" w:hAnsi="Times New Roman"/>
              </w:rPr>
              <w:t>201</w:t>
            </w:r>
            <w:r w:rsidRPr="00BC2C8A">
              <w:rPr>
                <w:rFonts w:ascii="Times New Roman" w:hAnsi="Times New Roman"/>
                <w:lang w:val="ru-RU"/>
              </w:rPr>
              <w:t>6</w:t>
            </w:r>
            <w:r w:rsidRPr="00BC2C8A">
              <w:rPr>
                <w:rFonts w:ascii="Times New Roman" w:hAnsi="Times New Roman"/>
              </w:rPr>
              <w:t>-201</w:t>
            </w:r>
            <w:r w:rsidRPr="00BC2C8A">
              <w:rPr>
                <w:rFonts w:ascii="Times New Roman" w:hAnsi="Times New Roman"/>
                <w:lang w:val="ru-RU"/>
              </w:rPr>
              <w:t>8</w:t>
            </w:r>
            <w:r w:rsidRPr="00BC2C8A">
              <w:rPr>
                <w:rFonts w:ascii="Times New Roman" w:hAnsi="Times New Roman"/>
              </w:rPr>
              <w:t xml:space="preserve"> </w:t>
            </w:r>
          </w:p>
          <w:p w:rsidR="002B2C4D" w:rsidRPr="00BC2C8A" w:rsidRDefault="002B2C4D" w:rsidP="00C4413D">
            <w:pPr>
              <w:spacing w:line="240" w:lineRule="auto"/>
              <w:jc w:val="center"/>
              <w:rPr>
                <w:rFonts w:ascii="Times New Roman" w:hAnsi="Times New Roman"/>
              </w:rPr>
            </w:pPr>
            <w:r w:rsidRPr="00BC2C8A">
              <w:rPr>
                <w:rFonts w:ascii="Times New Roman" w:hAnsi="Times New Roman"/>
              </w:rPr>
              <w:t>годы</w:t>
            </w:r>
          </w:p>
        </w:tc>
        <w:tc>
          <w:tcPr>
            <w:tcW w:w="4055"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Утвержденный регламент и порядок проведения оценки качестваобразовательных условий в дошкольных образовательных организациях, направленных на развитие</w:t>
            </w:r>
            <w:r w:rsidRPr="00BC2C8A">
              <w:rPr>
                <w:rFonts w:ascii="Times New Roman" w:hAnsi="Times New Roman"/>
                <w:bCs/>
                <w:lang w:val="ru-RU"/>
              </w:rPr>
              <w:t xml:space="preserve"> способностей, стимулирующих инициативность, самостоятельность и ответственность дошкольников</w:t>
            </w:r>
          </w:p>
        </w:tc>
      </w:tr>
      <w:tr w:rsidR="002B2C4D" w:rsidRPr="00303E9D" w:rsidTr="00146E78">
        <w:trPr>
          <w:cantSplit/>
          <w:trHeight w:val="1058"/>
        </w:trPr>
        <w:tc>
          <w:tcPr>
            <w:tcW w:w="707" w:type="dxa"/>
          </w:tcPr>
          <w:p w:rsidR="002B2C4D" w:rsidRPr="00BC2C8A" w:rsidRDefault="002B2C4D" w:rsidP="00146E78">
            <w:pPr>
              <w:spacing w:line="240" w:lineRule="auto"/>
              <w:jc w:val="center"/>
              <w:rPr>
                <w:rFonts w:ascii="Times New Roman" w:hAnsi="Times New Roman"/>
              </w:rPr>
            </w:pPr>
            <w:r>
              <w:rPr>
                <w:rFonts w:ascii="Times New Roman" w:hAnsi="Times New Roman"/>
                <w:lang w:val="ru-RU"/>
              </w:rPr>
              <w:lastRenderedPageBreak/>
              <w:t>4</w:t>
            </w:r>
            <w:r w:rsidRPr="00BC2C8A">
              <w:rPr>
                <w:rFonts w:ascii="Times New Roman" w:hAnsi="Times New Roman"/>
              </w:rPr>
              <w:t>.4</w:t>
            </w:r>
          </w:p>
        </w:tc>
        <w:tc>
          <w:tcPr>
            <w:tcW w:w="5215"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 xml:space="preserve">Разработка и утверждение показателей качества дошкольного образования при оценке деятельности дошкольных организаций, руководителей и  педагогических </w:t>
            </w:r>
            <w:r>
              <w:rPr>
                <w:rFonts w:ascii="Times New Roman" w:hAnsi="Times New Roman"/>
                <w:lang w:val="ru-RU"/>
              </w:rPr>
              <w:t>р</w:t>
            </w:r>
            <w:r w:rsidRPr="00BC2C8A">
              <w:rPr>
                <w:rFonts w:ascii="Times New Roman" w:hAnsi="Times New Roman"/>
                <w:lang w:val="ru-RU"/>
              </w:rPr>
              <w:t>аботников</w:t>
            </w:r>
            <w:r>
              <w:rPr>
                <w:rFonts w:ascii="Times New Roman" w:hAnsi="Times New Roman"/>
                <w:lang w:val="ru-RU"/>
              </w:rPr>
              <w:t xml:space="preserve"> </w:t>
            </w:r>
            <w:r w:rsidRPr="00BC2C8A">
              <w:rPr>
                <w:rFonts w:ascii="Times New Roman" w:hAnsi="Times New Roman"/>
                <w:lang w:val="ru-RU"/>
              </w:rPr>
              <w:t>дошкольныхорганизаций</w:t>
            </w:r>
            <w:r>
              <w:rPr>
                <w:rFonts w:ascii="Times New Roman" w:hAnsi="Times New Roman"/>
                <w:lang w:val="ru-RU"/>
              </w:rPr>
              <w:t xml:space="preserve">  </w:t>
            </w:r>
            <w:r w:rsidRPr="00BC2C8A">
              <w:rPr>
                <w:rFonts w:ascii="Times New Roman" w:hAnsi="Times New Roman"/>
                <w:lang w:val="ru-RU"/>
              </w:rPr>
              <w:t>на основе методических рекомендаций Министерства образования Тверской области</w:t>
            </w:r>
          </w:p>
          <w:p w:rsidR="002B2C4D" w:rsidRPr="00BC2C8A" w:rsidRDefault="002B2C4D" w:rsidP="00146E78">
            <w:pPr>
              <w:spacing w:line="240" w:lineRule="auto"/>
              <w:rPr>
                <w:rFonts w:ascii="Times New Roman" w:hAnsi="Times New Roman"/>
                <w:lang w:val="ru-RU"/>
              </w:rPr>
            </w:pPr>
          </w:p>
        </w:tc>
        <w:tc>
          <w:tcPr>
            <w:tcW w:w="3259"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районный отдел образования администрации Краснохолмского  района</w:t>
            </w:r>
          </w:p>
        </w:tc>
        <w:tc>
          <w:tcPr>
            <w:tcW w:w="1756" w:type="dxa"/>
          </w:tcPr>
          <w:p w:rsidR="002B2C4D" w:rsidRPr="00BC2C8A" w:rsidRDefault="002B2C4D" w:rsidP="00BC2C8A">
            <w:pPr>
              <w:spacing w:line="240" w:lineRule="auto"/>
              <w:jc w:val="center"/>
              <w:rPr>
                <w:rFonts w:ascii="Times New Roman" w:hAnsi="Times New Roman"/>
              </w:rPr>
            </w:pPr>
            <w:r w:rsidRPr="00BC2C8A">
              <w:rPr>
                <w:rFonts w:ascii="Times New Roman" w:hAnsi="Times New Roman"/>
              </w:rPr>
              <w:t>201</w:t>
            </w:r>
            <w:r>
              <w:rPr>
                <w:rFonts w:ascii="Times New Roman" w:hAnsi="Times New Roman"/>
                <w:lang w:val="ru-RU"/>
              </w:rPr>
              <w:t>6</w:t>
            </w:r>
            <w:r w:rsidRPr="00BC2C8A">
              <w:rPr>
                <w:rFonts w:ascii="Times New Roman" w:hAnsi="Times New Roman"/>
              </w:rPr>
              <w:t xml:space="preserve"> год</w:t>
            </w:r>
          </w:p>
        </w:tc>
        <w:tc>
          <w:tcPr>
            <w:tcW w:w="4055"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Нормативный правовой акт районного отдела образования администрации Краснохолмского  района, регламентирующий использование показателей качества дошкольного образования при оценке деятельности дошкольных организаций, руководителей и педагогических работниковдошкольных организаций</w:t>
            </w:r>
          </w:p>
        </w:tc>
      </w:tr>
      <w:tr w:rsidR="002B2C4D" w:rsidRPr="00303E9D" w:rsidTr="00146E78">
        <w:trPr>
          <w:cantSplit/>
          <w:trHeight w:val="1150"/>
        </w:trPr>
        <w:tc>
          <w:tcPr>
            <w:tcW w:w="707" w:type="dxa"/>
          </w:tcPr>
          <w:p w:rsidR="002B2C4D" w:rsidRPr="00BC2C8A" w:rsidRDefault="002B2C4D" w:rsidP="00146E78">
            <w:pPr>
              <w:spacing w:line="240" w:lineRule="auto"/>
              <w:jc w:val="center"/>
              <w:rPr>
                <w:rFonts w:ascii="Times New Roman" w:hAnsi="Times New Roman"/>
              </w:rPr>
            </w:pPr>
            <w:r>
              <w:rPr>
                <w:rFonts w:ascii="Times New Roman" w:hAnsi="Times New Roman"/>
                <w:lang w:val="ru-RU"/>
              </w:rPr>
              <w:t>4</w:t>
            </w:r>
            <w:r w:rsidRPr="00BC2C8A">
              <w:rPr>
                <w:rFonts w:ascii="Times New Roman" w:hAnsi="Times New Roman"/>
              </w:rPr>
              <w:t>.5</w:t>
            </w:r>
          </w:p>
        </w:tc>
        <w:tc>
          <w:tcPr>
            <w:tcW w:w="5215"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Разработка (изменение) показателей эффективности деятельности подведомствен</w:t>
            </w:r>
            <w:r w:rsidRPr="00BC2C8A">
              <w:rPr>
                <w:rFonts w:ascii="Times New Roman" w:hAnsi="Times New Roman"/>
                <w:lang w:val="ru-RU"/>
              </w:rPr>
              <w:softHyphen/>
              <w:t>ных муниципальных организаций дошкольного образования, их руководителей и педагогических работников, в том числе в связи с использованием для дифференциации заработной платы педагогических работников</w:t>
            </w:r>
          </w:p>
          <w:p w:rsidR="002B2C4D" w:rsidRPr="00BC2C8A" w:rsidRDefault="002B2C4D" w:rsidP="00146E78">
            <w:pPr>
              <w:spacing w:line="240" w:lineRule="auto"/>
              <w:rPr>
                <w:rFonts w:ascii="Times New Roman" w:hAnsi="Times New Roman"/>
                <w:color w:val="000000"/>
                <w:lang w:val="ru-RU"/>
              </w:rPr>
            </w:pPr>
          </w:p>
        </w:tc>
        <w:tc>
          <w:tcPr>
            <w:tcW w:w="3259"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районный отдел образования администрации Краснохолмского  района</w:t>
            </w:r>
          </w:p>
        </w:tc>
        <w:tc>
          <w:tcPr>
            <w:tcW w:w="1756" w:type="dxa"/>
          </w:tcPr>
          <w:p w:rsidR="002B2C4D" w:rsidRPr="00BC2C8A" w:rsidRDefault="002B2C4D" w:rsidP="00BC2C8A">
            <w:pPr>
              <w:spacing w:line="240" w:lineRule="auto"/>
              <w:jc w:val="center"/>
              <w:rPr>
                <w:rFonts w:ascii="Times New Roman" w:hAnsi="Times New Roman"/>
              </w:rPr>
            </w:pPr>
            <w:r w:rsidRPr="00BC2C8A">
              <w:rPr>
                <w:rFonts w:ascii="Times New Roman" w:hAnsi="Times New Roman"/>
              </w:rPr>
              <w:t>201</w:t>
            </w:r>
            <w:r>
              <w:rPr>
                <w:rFonts w:ascii="Times New Roman" w:hAnsi="Times New Roman"/>
                <w:lang w:val="ru-RU"/>
              </w:rPr>
              <w:t>6</w:t>
            </w:r>
            <w:r w:rsidRPr="00BC2C8A">
              <w:rPr>
                <w:rFonts w:ascii="Times New Roman" w:hAnsi="Times New Roman"/>
              </w:rPr>
              <w:t xml:space="preserve"> год</w:t>
            </w:r>
          </w:p>
        </w:tc>
        <w:tc>
          <w:tcPr>
            <w:tcW w:w="4055"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Нормативно-правовой акт районного отдела образования администрации Краснохолмского  района, утверждающий порядок формирования муниципального задания для дошкольных образовательных организаций, включая показатели качества предоставляемых услуг по дошкольному образованию, разработанный на основе методических рекомендаций по формированию показателей эффективности деятельности муниципальных дошкольных организаций, их руководителей и педагогических работников,</w:t>
            </w:r>
          </w:p>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в том числе в связи с использованием для дифференциации заработной платы педагогических работников</w:t>
            </w:r>
          </w:p>
        </w:tc>
      </w:tr>
      <w:tr w:rsidR="002B2C4D" w:rsidRPr="00303E9D" w:rsidTr="00146E78">
        <w:trPr>
          <w:cantSplit/>
        </w:trPr>
        <w:tc>
          <w:tcPr>
            <w:tcW w:w="14992" w:type="dxa"/>
            <w:gridSpan w:val="5"/>
          </w:tcPr>
          <w:p w:rsidR="002B2C4D" w:rsidRPr="00BC2C8A" w:rsidRDefault="002B2C4D" w:rsidP="00146E78">
            <w:pPr>
              <w:spacing w:line="240" w:lineRule="auto"/>
              <w:jc w:val="center"/>
              <w:rPr>
                <w:rFonts w:ascii="Times New Roman" w:hAnsi="Times New Roman"/>
                <w:b/>
                <w:lang w:val="ru-RU"/>
              </w:rPr>
            </w:pPr>
            <w:r w:rsidRPr="00BC2C8A">
              <w:rPr>
                <w:rFonts w:ascii="Times New Roman" w:hAnsi="Times New Roman"/>
                <w:b/>
                <w:lang w:val="ru-RU"/>
              </w:rPr>
              <w:t>Введение эффективного контракта в дошкольном образовании</w:t>
            </w:r>
          </w:p>
        </w:tc>
      </w:tr>
      <w:tr w:rsidR="002B2C4D" w:rsidRPr="00303E9D" w:rsidTr="00146E78">
        <w:trPr>
          <w:cantSplit/>
          <w:trHeight w:val="1023"/>
        </w:trPr>
        <w:tc>
          <w:tcPr>
            <w:tcW w:w="707" w:type="dxa"/>
          </w:tcPr>
          <w:p w:rsidR="002B2C4D" w:rsidRPr="00DA199E" w:rsidRDefault="002B2C4D" w:rsidP="00146E78">
            <w:pPr>
              <w:spacing w:line="240" w:lineRule="auto"/>
              <w:jc w:val="center"/>
              <w:rPr>
                <w:rFonts w:ascii="Times New Roman" w:hAnsi="Times New Roman"/>
                <w:lang w:val="ru-RU"/>
              </w:rPr>
            </w:pPr>
            <w:r>
              <w:rPr>
                <w:rFonts w:ascii="Times New Roman" w:hAnsi="Times New Roman"/>
                <w:lang w:val="ru-RU"/>
              </w:rPr>
              <w:lastRenderedPageBreak/>
              <w:t>5</w:t>
            </w:r>
          </w:p>
        </w:tc>
        <w:tc>
          <w:tcPr>
            <w:tcW w:w="5215" w:type="dxa"/>
          </w:tcPr>
          <w:p w:rsidR="002B2C4D" w:rsidRPr="00BC2C8A" w:rsidRDefault="002B2C4D" w:rsidP="00146E78">
            <w:pPr>
              <w:autoSpaceDE w:val="0"/>
              <w:autoSpaceDN w:val="0"/>
              <w:adjustRightInd w:val="0"/>
              <w:spacing w:line="240" w:lineRule="auto"/>
              <w:rPr>
                <w:rFonts w:ascii="Times New Roman" w:hAnsi="Times New Roman"/>
                <w:lang w:val="ru-RU"/>
              </w:rPr>
            </w:pPr>
            <w:r w:rsidRPr="00BC2C8A">
              <w:rPr>
                <w:rFonts w:ascii="Times New Roman" w:hAnsi="Times New Roman"/>
                <w:lang w:val="ru-RU"/>
              </w:rPr>
              <w:t xml:space="preserve">Внедрение механизмов эффективного контракта с педагогическими работниками муниципальных дошкольных образовательных организаций </w:t>
            </w:r>
          </w:p>
        </w:tc>
        <w:tc>
          <w:tcPr>
            <w:tcW w:w="3259"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районный отдел образования администрации Краснохолмского  района,</w:t>
            </w:r>
          </w:p>
          <w:p w:rsidR="002B2C4D" w:rsidRPr="00BC2C8A" w:rsidRDefault="002B2C4D" w:rsidP="00146E78">
            <w:pPr>
              <w:rPr>
                <w:rFonts w:ascii="Times New Roman" w:hAnsi="Times New Roman"/>
              </w:rPr>
            </w:pPr>
            <w:r w:rsidRPr="00BC2C8A">
              <w:rPr>
                <w:rFonts w:ascii="Times New Roman" w:hAnsi="Times New Roman"/>
              </w:rPr>
              <w:t>руководители дошкольных образовательных организаций</w:t>
            </w:r>
          </w:p>
        </w:tc>
        <w:tc>
          <w:tcPr>
            <w:tcW w:w="1756" w:type="dxa"/>
          </w:tcPr>
          <w:p w:rsidR="002B2C4D" w:rsidRPr="00BC2C8A" w:rsidRDefault="002B2C4D" w:rsidP="00C4413D">
            <w:pPr>
              <w:spacing w:line="240" w:lineRule="auto"/>
              <w:jc w:val="center"/>
              <w:rPr>
                <w:rFonts w:ascii="Times New Roman" w:hAnsi="Times New Roman"/>
              </w:rPr>
            </w:pPr>
            <w:r w:rsidRPr="00BC2C8A">
              <w:rPr>
                <w:rFonts w:ascii="Times New Roman" w:hAnsi="Times New Roman"/>
              </w:rPr>
              <w:t>201</w:t>
            </w:r>
            <w:r w:rsidRPr="00BC2C8A">
              <w:rPr>
                <w:rFonts w:ascii="Times New Roman" w:hAnsi="Times New Roman"/>
                <w:lang w:val="ru-RU"/>
              </w:rPr>
              <w:t>6</w:t>
            </w:r>
            <w:r w:rsidRPr="00BC2C8A">
              <w:rPr>
                <w:rFonts w:ascii="Times New Roman" w:hAnsi="Times New Roman"/>
              </w:rPr>
              <w:t>-201</w:t>
            </w:r>
            <w:r w:rsidRPr="00BC2C8A">
              <w:rPr>
                <w:rFonts w:ascii="Times New Roman" w:hAnsi="Times New Roman"/>
                <w:lang w:val="ru-RU"/>
              </w:rPr>
              <w:t>8</w:t>
            </w:r>
            <w:r w:rsidRPr="00BC2C8A">
              <w:rPr>
                <w:rFonts w:ascii="Times New Roman" w:hAnsi="Times New Roman"/>
              </w:rPr>
              <w:t xml:space="preserve"> </w:t>
            </w:r>
          </w:p>
          <w:p w:rsidR="002B2C4D" w:rsidRPr="00BC2C8A" w:rsidRDefault="002B2C4D" w:rsidP="00C4413D">
            <w:pPr>
              <w:spacing w:line="240" w:lineRule="auto"/>
              <w:jc w:val="center"/>
              <w:rPr>
                <w:rFonts w:ascii="Times New Roman" w:hAnsi="Times New Roman"/>
              </w:rPr>
            </w:pPr>
            <w:r w:rsidRPr="00BC2C8A">
              <w:rPr>
                <w:rFonts w:ascii="Times New Roman" w:hAnsi="Times New Roman"/>
              </w:rPr>
              <w:t>годы</w:t>
            </w:r>
          </w:p>
        </w:tc>
        <w:tc>
          <w:tcPr>
            <w:tcW w:w="4055" w:type="dxa"/>
          </w:tcPr>
          <w:p w:rsidR="002B2C4D" w:rsidRPr="00BC2C8A" w:rsidRDefault="002B2C4D" w:rsidP="00146E78">
            <w:pPr>
              <w:spacing w:line="240" w:lineRule="atLeast"/>
              <w:rPr>
                <w:rFonts w:ascii="Times New Roman" w:hAnsi="Times New Roman"/>
                <w:lang w:val="ru-RU"/>
              </w:rPr>
            </w:pPr>
            <w:r w:rsidRPr="00BC2C8A">
              <w:rPr>
                <w:rFonts w:ascii="Times New Roman" w:hAnsi="Times New Roman"/>
                <w:lang w:val="ru-RU"/>
              </w:rPr>
              <w:t>Отношение среднемесячной заработной платы педагогических работников муниципальных дошкольных  образовательных организаций к среднемесячной  заработной плате в организациях общегообразованияв Тверской области</w:t>
            </w:r>
          </w:p>
        </w:tc>
      </w:tr>
      <w:tr w:rsidR="002B2C4D" w:rsidRPr="00303E9D" w:rsidTr="00146E78">
        <w:trPr>
          <w:cantSplit/>
          <w:trHeight w:val="1685"/>
        </w:trPr>
        <w:tc>
          <w:tcPr>
            <w:tcW w:w="707" w:type="dxa"/>
          </w:tcPr>
          <w:p w:rsidR="002B2C4D" w:rsidRPr="00BC2C8A" w:rsidRDefault="002B2C4D" w:rsidP="00146E78">
            <w:pPr>
              <w:spacing w:line="240" w:lineRule="auto"/>
              <w:jc w:val="center"/>
              <w:rPr>
                <w:rFonts w:ascii="Times New Roman" w:hAnsi="Times New Roman"/>
              </w:rPr>
            </w:pPr>
            <w:r>
              <w:rPr>
                <w:rFonts w:ascii="Times New Roman" w:hAnsi="Times New Roman"/>
                <w:lang w:val="ru-RU"/>
              </w:rPr>
              <w:t>5</w:t>
            </w:r>
            <w:r w:rsidRPr="00BC2C8A">
              <w:rPr>
                <w:rFonts w:ascii="Times New Roman" w:hAnsi="Times New Roman"/>
              </w:rPr>
              <w:t>.1</w:t>
            </w:r>
          </w:p>
        </w:tc>
        <w:tc>
          <w:tcPr>
            <w:tcW w:w="5215" w:type="dxa"/>
          </w:tcPr>
          <w:p w:rsidR="002B2C4D" w:rsidRPr="00BC2C8A" w:rsidRDefault="002B2C4D" w:rsidP="00146E78">
            <w:pPr>
              <w:autoSpaceDE w:val="0"/>
              <w:autoSpaceDN w:val="0"/>
              <w:adjustRightInd w:val="0"/>
              <w:spacing w:line="240" w:lineRule="auto"/>
              <w:rPr>
                <w:rFonts w:ascii="Times New Roman" w:hAnsi="Times New Roman"/>
                <w:lang w:val="ru-RU"/>
              </w:rPr>
            </w:pPr>
            <w:r w:rsidRPr="00BC2C8A">
              <w:rPr>
                <w:rFonts w:ascii="Times New Roman" w:hAnsi="Times New Roman"/>
                <w:lang w:val="ru-RU"/>
              </w:rPr>
              <w:t>Участие в разработке и апробации моделей реализации эффективного контракта в дошкольном образовании</w:t>
            </w:r>
          </w:p>
          <w:p w:rsidR="002B2C4D" w:rsidRPr="00BC2C8A" w:rsidRDefault="002B2C4D" w:rsidP="00146E78">
            <w:pPr>
              <w:autoSpaceDE w:val="0"/>
              <w:autoSpaceDN w:val="0"/>
              <w:adjustRightInd w:val="0"/>
              <w:spacing w:line="240" w:lineRule="auto"/>
              <w:rPr>
                <w:rFonts w:ascii="Times New Roman" w:hAnsi="Times New Roman"/>
                <w:lang w:val="ru-RU"/>
              </w:rPr>
            </w:pPr>
          </w:p>
        </w:tc>
        <w:tc>
          <w:tcPr>
            <w:tcW w:w="3259"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районный отдел образования администрации Краснохолмского  районапо согласованию с Министерством образования Тверской области</w:t>
            </w:r>
          </w:p>
        </w:tc>
        <w:tc>
          <w:tcPr>
            <w:tcW w:w="1756" w:type="dxa"/>
          </w:tcPr>
          <w:p w:rsidR="002B2C4D" w:rsidRPr="00BC2C8A" w:rsidRDefault="002B2C4D" w:rsidP="00C4413D">
            <w:pPr>
              <w:spacing w:line="240" w:lineRule="auto"/>
              <w:jc w:val="center"/>
              <w:rPr>
                <w:rFonts w:ascii="Times New Roman" w:hAnsi="Times New Roman"/>
              </w:rPr>
            </w:pPr>
            <w:r w:rsidRPr="00BC2C8A">
              <w:rPr>
                <w:rFonts w:ascii="Times New Roman" w:hAnsi="Times New Roman"/>
              </w:rPr>
              <w:t>201</w:t>
            </w:r>
            <w:r w:rsidRPr="00BC2C8A">
              <w:rPr>
                <w:rFonts w:ascii="Times New Roman" w:hAnsi="Times New Roman"/>
                <w:lang w:val="ru-RU"/>
              </w:rPr>
              <w:t>6</w:t>
            </w:r>
            <w:r w:rsidRPr="00BC2C8A">
              <w:rPr>
                <w:rFonts w:ascii="Times New Roman" w:hAnsi="Times New Roman"/>
              </w:rPr>
              <w:t>-201</w:t>
            </w:r>
            <w:r w:rsidRPr="00BC2C8A">
              <w:rPr>
                <w:rFonts w:ascii="Times New Roman" w:hAnsi="Times New Roman"/>
                <w:lang w:val="ru-RU"/>
              </w:rPr>
              <w:t>8</w:t>
            </w:r>
            <w:r w:rsidRPr="00BC2C8A">
              <w:rPr>
                <w:rFonts w:ascii="Times New Roman" w:hAnsi="Times New Roman"/>
              </w:rPr>
              <w:t xml:space="preserve"> </w:t>
            </w:r>
          </w:p>
          <w:p w:rsidR="002B2C4D" w:rsidRPr="00BC2C8A" w:rsidRDefault="002B2C4D" w:rsidP="00C4413D">
            <w:pPr>
              <w:spacing w:line="240" w:lineRule="auto"/>
              <w:jc w:val="center"/>
              <w:rPr>
                <w:rFonts w:ascii="Times New Roman" w:hAnsi="Times New Roman"/>
              </w:rPr>
            </w:pPr>
            <w:r w:rsidRPr="00BC2C8A">
              <w:rPr>
                <w:rFonts w:ascii="Times New Roman" w:hAnsi="Times New Roman"/>
              </w:rPr>
              <w:t>годы</w:t>
            </w:r>
          </w:p>
        </w:tc>
        <w:tc>
          <w:tcPr>
            <w:tcW w:w="4055"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Нормативный правовой акт администрации Краснохолмского  района</w:t>
            </w:r>
          </w:p>
          <w:p w:rsidR="002B2C4D" w:rsidRPr="00BC2C8A" w:rsidRDefault="002B2C4D" w:rsidP="00146E78">
            <w:pPr>
              <w:rPr>
                <w:rFonts w:ascii="Times New Roman" w:hAnsi="Times New Roman"/>
                <w:lang w:val="ru-RU"/>
              </w:rPr>
            </w:pPr>
            <w:r w:rsidRPr="00BC2C8A">
              <w:rPr>
                <w:rFonts w:ascii="Times New Roman" w:hAnsi="Times New Roman"/>
                <w:lang w:val="ru-RU"/>
              </w:rPr>
              <w:t>на основе методических рекомендаций Министерства образования Тверской области  по введению в действие апробационной модели эффективного контракта в дошкольных образовательных организациях</w:t>
            </w:r>
          </w:p>
        </w:tc>
      </w:tr>
      <w:tr w:rsidR="002B2C4D" w:rsidRPr="00303E9D" w:rsidTr="00146E78">
        <w:trPr>
          <w:cantSplit/>
          <w:trHeight w:val="1685"/>
        </w:trPr>
        <w:tc>
          <w:tcPr>
            <w:tcW w:w="707" w:type="dxa"/>
          </w:tcPr>
          <w:p w:rsidR="002B2C4D" w:rsidRPr="00BC2C8A" w:rsidRDefault="002B2C4D" w:rsidP="00146E78">
            <w:pPr>
              <w:spacing w:line="240" w:lineRule="auto"/>
              <w:jc w:val="center"/>
              <w:rPr>
                <w:rFonts w:ascii="Times New Roman" w:hAnsi="Times New Roman"/>
              </w:rPr>
            </w:pPr>
            <w:r>
              <w:rPr>
                <w:rFonts w:ascii="Times New Roman" w:hAnsi="Times New Roman"/>
                <w:lang w:val="ru-RU"/>
              </w:rPr>
              <w:t>5</w:t>
            </w:r>
            <w:r w:rsidRPr="00BC2C8A">
              <w:rPr>
                <w:rFonts w:ascii="Times New Roman" w:hAnsi="Times New Roman"/>
              </w:rPr>
              <w:t>.2</w:t>
            </w:r>
          </w:p>
        </w:tc>
        <w:tc>
          <w:tcPr>
            <w:tcW w:w="5215" w:type="dxa"/>
          </w:tcPr>
          <w:p w:rsidR="002B2C4D" w:rsidRPr="00BC2C8A" w:rsidRDefault="002B2C4D" w:rsidP="00146E78">
            <w:pPr>
              <w:autoSpaceDE w:val="0"/>
              <w:autoSpaceDN w:val="0"/>
              <w:adjustRightInd w:val="0"/>
              <w:spacing w:line="240" w:lineRule="auto"/>
              <w:rPr>
                <w:rFonts w:ascii="Times New Roman" w:hAnsi="Times New Roman"/>
                <w:lang w:val="ru-RU"/>
              </w:rPr>
            </w:pPr>
            <w:r w:rsidRPr="00BC2C8A">
              <w:rPr>
                <w:rFonts w:ascii="Times New Roman" w:hAnsi="Times New Roman"/>
                <w:lang w:val="ru-RU"/>
              </w:rPr>
              <w:t>Введение моделей эффективного контракта с педагогическими работниками дошкольного образования в штатный режим</w:t>
            </w:r>
          </w:p>
        </w:tc>
        <w:tc>
          <w:tcPr>
            <w:tcW w:w="3259"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районный отдел образования администрации Краснохолмского  района,</w:t>
            </w:r>
          </w:p>
          <w:p w:rsidR="002B2C4D" w:rsidRPr="00BC2C8A" w:rsidRDefault="002B2C4D" w:rsidP="00146E78">
            <w:pPr>
              <w:spacing w:line="240" w:lineRule="auto"/>
              <w:rPr>
                <w:rFonts w:ascii="Times New Roman" w:hAnsi="Times New Roman"/>
              </w:rPr>
            </w:pPr>
            <w:r w:rsidRPr="00BC2C8A">
              <w:rPr>
                <w:rFonts w:ascii="Times New Roman" w:hAnsi="Times New Roman"/>
              </w:rPr>
              <w:t>руководители дошкольных образовательных организаций</w:t>
            </w:r>
          </w:p>
        </w:tc>
        <w:tc>
          <w:tcPr>
            <w:tcW w:w="1756" w:type="dxa"/>
          </w:tcPr>
          <w:p w:rsidR="002B2C4D" w:rsidRPr="00BC2C8A" w:rsidRDefault="002B2C4D" w:rsidP="00C4413D">
            <w:pPr>
              <w:spacing w:line="240" w:lineRule="auto"/>
              <w:jc w:val="center"/>
              <w:rPr>
                <w:rFonts w:ascii="Times New Roman" w:hAnsi="Times New Roman"/>
              </w:rPr>
            </w:pPr>
            <w:r w:rsidRPr="00BC2C8A">
              <w:rPr>
                <w:rFonts w:ascii="Times New Roman" w:hAnsi="Times New Roman"/>
              </w:rPr>
              <w:t>201</w:t>
            </w:r>
            <w:r w:rsidRPr="00BC2C8A">
              <w:rPr>
                <w:rFonts w:ascii="Times New Roman" w:hAnsi="Times New Roman"/>
                <w:lang w:val="ru-RU"/>
              </w:rPr>
              <w:t>6</w:t>
            </w:r>
            <w:r w:rsidRPr="00BC2C8A">
              <w:rPr>
                <w:rFonts w:ascii="Times New Roman" w:hAnsi="Times New Roman"/>
              </w:rPr>
              <w:t>-201</w:t>
            </w:r>
            <w:r w:rsidRPr="00BC2C8A">
              <w:rPr>
                <w:rFonts w:ascii="Times New Roman" w:hAnsi="Times New Roman"/>
                <w:lang w:val="ru-RU"/>
              </w:rPr>
              <w:t>8</w:t>
            </w:r>
            <w:r w:rsidRPr="00BC2C8A">
              <w:rPr>
                <w:rFonts w:ascii="Times New Roman" w:hAnsi="Times New Roman"/>
              </w:rPr>
              <w:t xml:space="preserve"> </w:t>
            </w:r>
          </w:p>
          <w:p w:rsidR="002B2C4D" w:rsidRPr="00BC2C8A" w:rsidRDefault="002B2C4D" w:rsidP="00C4413D">
            <w:pPr>
              <w:spacing w:line="240" w:lineRule="auto"/>
              <w:jc w:val="center"/>
              <w:rPr>
                <w:rFonts w:ascii="Times New Roman" w:hAnsi="Times New Roman"/>
              </w:rPr>
            </w:pPr>
            <w:r w:rsidRPr="00BC2C8A">
              <w:rPr>
                <w:rFonts w:ascii="Times New Roman" w:hAnsi="Times New Roman"/>
              </w:rPr>
              <w:t>годы</w:t>
            </w:r>
          </w:p>
        </w:tc>
        <w:tc>
          <w:tcPr>
            <w:tcW w:w="4055"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Нормативный правовой акт администрации Краснохолмского  района</w:t>
            </w:r>
          </w:p>
          <w:p w:rsidR="002B2C4D" w:rsidRPr="00BC2C8A" w:rsidRDefault="002B2C4D" w:rsidP="00146E78">
            <w:pPr>
              <w:rPr>
                <w:rFonts w:ascii="Times New Roman" w:hAnsi="Times New Roman"/>
                <w:lang w:val="ru-RU"/>
              </w:rPr>
            </w:pPr>
          </w:p>
        </w:tc>
      </w:tr>
      <w:tr w:rsidR="002B2C4D" w:rsidRPr="00303E9D" w:rsidTr="00146E78">
        <w:trPr>
          <w:cantSplit/>
          <w:trHeight w:val="1685"/>
        </w:trPr>
        <w:tc>
          <w:tcPr>
            <w:tcW w:w="707" w:type="dxa"/>
          </w:tcPr>
          <w:p w:rsidR="002B2C4D" w:rsidRPr="00BC2C8A" w:rsidRDefault="002B2C4D" w:rsidP="00146E78">
            <w:pPr>
              <w:spacing w:line="240" w:lineRule="auto"/>
              <w:jc w:val="center"/>
              <w:rPr>
                <w:rFonts w:ascii="Times New Roman" w:hAnsi="Times New Roman"/>
              </w:rPr>
            </w:pPr>
            <w:r>
              <w:rPr>
                <w:rFonts w:ascii="Times New Roman" w:hAnsi="Times New Roman"/>
                <w:lang w:val="ru-RU"/>
              </w:rPr>
              <w:lastRenderedPageBreak/>
              <w:t>5</w:t>
            </w:r>
            <w:r w:rsidRPr="00BC2C8A">
              <w:rPr>
                <w:rFonts w:ascii="Times New Roman" w:hAnsi="Times New Roman"/>
              </w:rPr>
              <w:t>.3</w:t>
            </w:r>
          </w:p>
        </w:tc>
        <w:tc>
          <w:tcPr>
            <w:tcW w:w="5215" w:type="dxa"/>
          </w:tcPr>
          <w:p w:rsidR="002B2C4D" w:rsidRPr="00BC2C8A" w:rsidRDefault="002B2C4D" w:rsidP="00146E78">
            <w:pPr>
              <w:autoSpaceDE w:val="0"/>
              <w:autoSpaceDN w:val="0"/>
              <w:adjustRightInd w:val="0"/>
              <w:spacing w:line="240" w:lineRule="auto"/>
              <w:rPr>
                <w:rFonts w:ascii="Times New Roman" w:hAnsi="Times New Roman"/>
                <w:lang w:val="ru-RU"/>
              </w:rPr>
            </w:pPr>
            <w:r w:rsidRPr="00BC2C8A">
              <w:rPr>
                <w:rFonts w:ascii="Times New Roman" w:hAnsi="Times New Roman"/>
                <w:lang w:val="ru-RU"/>
              </w:rPr>
              <w:t>Корректировка показателей качества профессиональной деятельности педагогических и руководящих работников муниципальных дошкольных образовательных организаций</w:t>
            </w:r>
          </w:p>
        </w:tc>
        <w:tc>
          <w:tcPr>
            <w:tcW w:w="3259"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районный отдел образования администрации Краснохолмского  района,</w:t>
            </w:r>
          </w:p>
          <w:p w:rsidR="002B2C4D" w:rsidRPr="00BC2C8A" w:rsidRDefault="002B2C4D" w:rsidP="00146E78">
            <w:pPr>
              <w:autoSpaceDE w:val="0"/>
              <w:autoSpaceDN w:val="0"/>
              <w:adjustRightInd w:val="0"/>
              <w:spacing w:line="240" w:lineRule="auto"/>
              <w:rPr>
                <w:rFonts w:ascii="Times New Roman" w:hAnsi="Times New Roman"/>
              </w:rPr>
            </w:pPr>
            <w:r w:rsidRPr="00BC2C8A">
              <w:rPr>
                <w:rFonts w:ascii="Times New Roman" w:hAnsi="Times New Roman"/>
              </w:rPr>
              <w:t>руководители дошкольных образовательных организаций</w:t>
            </w:r>
          </w:p>
        </w:tc>
        <w:tc>
          <w:tcPr>
            <w:tcW w:w="1756" w:type="dxa"/>
          </w:tcPr>
          <w:p w:rsidR="002B2C4D" w:rsidRPr="00BC2C8A" w:rsidRDefault="002B2C4D" w:rsidP="00C4413D">
            <w:pPr>
              <w:spacing w:line="240" w:lineRule="auto"/>
              <w:jc w:val="center"/>
              <w:rPr>
                <w:rFonts w:ascii="Times New Roman" w:hAnsi="Times New Roman"/>
              </w:rPr>
            </w:pPr>
            <w:r w:rsidRPr="00BC2C8A">
              <w:rPr>
                <w:rFonts w:ascii="Times New Roman" w:hAnsi="Times New Roman"/>
              </w:rPr>
              <w:t>201</w:t>
            </w:r>
            <w:r w:rsidRPr="00BC2C8A">
              <w:rPr>
                <w:rFonts w:ascii="Times New Roman" w:hAnsi="Times New Roman"/>
                <w:lang w:val="ru-RU"/>
              </w:rPr>
              <w:t>6</w:t>
            </w:r>
            <w:r w:rsidRPr="00BC2C8A">
              <w:rPr>
                <w:rFonts w:ascii="Times New Roman" w:hAnsi="Times New Roman"/>
              </w:rPr>
              <w:t>-201</w:t>
            </w:r>
            <w:r w:rsidRPr="00BC2C8A">
              <w:rPr>
                <w:rFonts w:ascii="Times New Roman" w:hAnsi="Times New Roman"/>
                <w:lang w:val="ru-RU"/>
              </w:rPr>
              <w:t>8</w:t>
            </w:r>
            <w:r w:rsidRPr="00BC2C8A">
              <w:rPr>
                <w:rFonts w:ascii="Times New Roman" w:hAnsi="Times New Roman"/>
              </w:rPr>
              <w:t xml:space="preserve"> </w:t>
            </w:r>
          </w:p>
          <w:p w:rsidR="002B2C4D" w:rsidRPr="00BC2C8A" w:rsidRDefault="002B2C4D" w:rsidP="00C4413D">
            <w:pPr>
              <w:spacing w:line="240" w:lineRule="auto"/>
              <w:jc w:val="center"/>
              <w:rPr>
                <w:rFonts w:ascii="Times New Roman" w:hAnsi="Times New Roman"/>
              </w:rPr>
            </w:pPr>
            <w:r w:rsidRPr="00BC2C8A">
              <w:rPr>
                <w:rFonts w:ascii="Times New Roman" w:hAnsi="Times New Roman"/>
              </w:rPr>
              <w:t>годы</w:t>
            </w:r>
          </w:p>
        </w:tc>
        <w:tc>
          <w:tcPr>
            <w:tcW w:w="4055" w:type="dxa"/>
          </w:tcPr>
          <w:p w:rsidR="002B2C4D" w:rsidRPr="00BC2C8A" w:rsidRDefault="002B2C4D" w:rsidP="00146E78">
            <w:pPr>
              <w:rPr>
                <w:rFonts w:ascii="Times New Roman" w:hAnsi="Times New Roman"/>
                <w:highlight w:val="green"/>
                <w:lang w:val="ru-RU"/>
              </w:rPr>
            </w:pPr>
            <w:r w:rsidRPr="00BC2C8A">
              <w:rPr>
                <w:rFonts w:ascii="Times New Roman" w:hAnsi="Times New Roman"/>
                <w:lang w:val="ru-RU"/>
              </w:rPr>
              <w:t>Критерии оценки профессиональной деятельности педагогических и руководящих работников муниципальных дошкольных образовательных организаций</w:t>
            </w:r>
          </w:p>
          <w:p w:rsidR="002B2C4D" w:rsidRPr="00BC2C8A" w:rsidRDefault="002B2C4D" w:rsidP="00146E78">
            <w:pPr>
              <w:rPr>
                <w:rFonts w:ascii="Times New Roman" w:hAnsi="Times New Roman"/>
                <w:highlight w:val="green"/>
                <w:lang w:val="ru-RU"/>
              </w:rPr>
            </w:pPr>
          </w:p>
          <w:p w:rsidR="002B2C4D" w:rsidRPr="00BC2C8A" w:rsidRDefault="002B2C4D" w:rsidP="00146E78">
            <w:pPr>
              <w:jc w:val="center"/>
              <w:rPr>
                <w:rFonts w:ascii="Times New Roman" w:hAnsi="Times New Roman"/>
                <w:lang w:val="ru-RU"/>
              </w:rPr>
            </w:pPr>
          </w:p>
        </w:tc>
      </w:tr>
      <w:tr w:rsidR="002B2C4D" w:rsidRPr="00303E9D" w:rsidTr="00146E78">
        <w:trPr>
          <w:cantSplit/>
          <w:trHeight w:val="1685"/>
        </w:trPr>
        <w:tc>
          <w:tcPr>
            <w:tcW w:w="707" w:type="dxa"/>
          </w:tcPr>
          <w:p w:rsidR="002B2C4D" w:rsidRPr="00BC2C8A" w:rsidRDefault="002B2C4D" w:rsidP="00146E78">
            <w:pPr>
              <w:spacing w:line="240" w:lineRule="auto"/>
              <w:jc w:val="center"/>
              <w:rPr>
                <w:rFonts w:ascii="Times New Roman" w:hAnsi="Times New Roman"/>
              </w:rPr>
            </w:pPr>
            <w:r>
              <w:rPr>
                <w:rFonts w:ascii="Times New Roman" w:hAnsi="Times New Roman"/>
                <w:lang w:val="ru-RU"/>
              </w:rPr>
              <w:t>5</w:t>
            </w:r>
            <w:r w:rsidRPr="00BC2C8A">
              <w:rPr>
                <w:rFonts w:ascii="Times New Roman" w:hAnsi="Times New Roman"/>
              </w:rPr>
              <w:t>.4</w:t>
            </w:r>
          </w:p>
        </w:tc>
        <w:tc>
          <w:tcPr>
            <w:tcW w:w="5215" w:type="dxa"/>
          </w:tcPr>
          <w:p w:rsidR="002B2C4D" w:rsidRPr="00BC2C8A" w:rsidRDefault="002B2C4D" w:rsidP="00146E78">
            <w:pPr>
              <w:autoSpaceDE w:val="0"/>
              <w:autoSpaceDN w:val="0"/>
              <w:adjustRightInd w:val="0"/>
              <w:spacing w:line="240" w:lineRule="auto"/>
              <w:rPr>
                <w:rFonts w:ascii="Times New Roman" w:hAnsi="Times New Roman"/>
                <w:lang w:val="ru-RU"/>
              </w:rPr>
            </w:pPr>
            <w:r w:rsidRPr="00BC2C8A">
              <w:rPr>
                <w:rFonts w:ascii="Times New Roman" w:hAnsi="Times New Roman"/>
                <w:lang w:val="ru-RU"/>
              </w:rPr>
              <w:t>Разработка методических рекомендаций по корректировке коллективных, трудовых договоров, должностных инструкций для муниципальных дошкольных образовательных организаций</w:t>
            </w:r>
          </w:p>
          <w:p w:rsidR="002B2C4D" w:rsidRPr="00BC2C8A" w:rsidRDefault="002B2C4D" w:rsidP="00146E78">
            <w:pPr>
              <w:autoSpaceDE w:val="0"/>
              <w:autoSpaceDN w:val="0"/>
              <w:adjustRightInd w:val="0"/>
              <w:spacing w:line="240" w:lineRule="auto"/>
              <w:rPr>
                <w:rFonts w:ascii="Times New Roman" w:hAnsi="Times New Roman"/>
                <w:lang w:val="ru-RU"/>
              </w:rPr>
            </w:pPr>
          </w:p>
        </w:tc>
        <w:tc>
          <w:tcPr>
            <w:tcW w:w="3259"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районный отдел образования администрации Краснохолмского  района</w:t>
            </w:r>
          </w:p>
          <w:p w:rsidR="002B2C4D" w:rsidRPr="00BC2C8A" w:rsidRDefault="002B2C4D" w:rsidP="00146E78">
            <w:pPr>
              <w:spacing w:line="240" w:lineRule="auto"/>
              <w:rPr>
                <w:rFonts w:ascii="Times New Roman" w:hAnsi="Times New Roman"/>
                <w:lang w:val="ru-RU"/>
              </w:rPr>
            </w:pPr>
          </w:p>
        </w:tc>
        <w:tc>
          <w:tcPr>
            <w:tcW w:w="1756" w:type="dxa"/>
          </w:tcPr>
          <w:p w:rsidR="002B2C4D" w:rsidRPr="00BC2C8A" w:rsidRDefault="002B2C4D" w:rsidP="00BC2C8A">
            <w:pPr>
              <w:spacing w:line="240" w:lineRule="auto"/>
              <w:jc w:val="center"/>
              <w:rPr>
                <w:rFonts w:ascii="Times New Roman" w:hAnsi="Times New Roman"/>
              </w:rPr>
            </w:pPr>
            <w:r w:rsidRPr="00BC2C8A">
              <w:rPr>
                <w:rFonts w:ascii="Times New Roman" w:hAnsi="Times New Roman"/>
              </w:rPr>
              <w:t>201</w:t>
            </w:r>
            <w:r>
              <w:rPr>
                <w:rFonts w:ascii="Times New Roman" w:hAnsi="Times New Roman"/>
                <w:lang w:val="ru-RU"/>
              </w:rPr>
              <w:t>6</w:t>
            </w:r>
            <w:r w:rsidRPr="00BC2C8A">
              <w:rPr>
                <w:rFonts w:ascii="Times New Roman" w:hAnsi="Times New Roman"/>
              </w:rPr>
              <w:t xml:space="preserve"> год</w:t>
            </w:r>
          </w:p>
        </w:tc>
        <w:tc>
          <w:tcPr>
            <w:tcW w:w="4055" w:type="dxa"/>
          </w:tcPr>
          <w:p w:rsidR="002B2C4D" w:rsidRPr="00BC2C8A" w:rsidRDefault="002B2C4D" w:rsidP="00146E78">
            <w:pPr>
              <w:autoSpaceDE w:val="0"/>
              <w:autoSpaceDN w:val="0"/>
              <w:adjustRightInd w:val="0"/>
              <w:spacing w:line="240" w:lineRule="auto"/>
              <w:rPr>
                <w:rFonts w:ascii="Times New Roman" w:hAnsi="Times New Roman"/>
                <w:lang w:val="ru-RU"/>
              </w:rPr>
            </w:pPr>
            <w:r w:rsidRPr="00BC2C8A">
              <w:rPr>
                <w:rFonts w:ascii="Times New Roman" w:hAnsi="Times New Roman"/>
                <w:lang w:val="ru-RU"/>
              </w:rPr>
              <w:t>Методические рекомендации по корректировке коллективных, трудовых договоров, должностных инструкций для муниципальных дошкольных образовательных организаций</w:t>
            </w:r>
          </w:p>
        </w:tc>
      </w:tr>
      <w:tr w:rsidR="002B2C4D" w:rsidRPr="00303E9D" w:rsidTr="00146E78">
        <w:trPr>
          <w:cantSplit/>
          <w:trHeight w:val="1685"/>
        </w:trPr>
        <w:tc>
          <w:tcPr>
            <w:tcW w:w="707" w:type="dxa"/>
          </w:tcPr>
          <w:p w:rsidR="002B2C4D" w:rsidRPr="00DA199E" w:rsidRDefault="002B2C4D" w:rsidP="00146E78">
            <w:pPr>
              <w:spacing w:line="240" w:lineRule="auto"/>
              <w:jc w:val="center"/>
              <w:rPr>
                <w:rFonts w:ascii="Times New Roman" w:hAnsi="Times New Roman"/>
                <w:lang w:val="ru-RU"/>
              </w:rPr>
            </w:pPr>
            <w:r>
              <w:rPr>
                <w:rFonts w:ascii="Times New Roman" w:hAnsi="Times New Roman"/>
                <w:lang w:val="ru-RU"/>
              </w:rPr>
              <w:t>6</w:t>
            </w:r>
          </w:p>
        </w:tc>
        <w:tc>
          <w:tcPr>
            <w:tcW w:w="5215" w:type="dxa"/>
          </w:tcPr>
          <w:p w:rsidR="002B2C4D" w:rsidRPr="00BC2C8A" w:rsidRDefault="002B2C4D" w:rsidP="00146E78">
            <w:pPr>
              <w:autoSpaceDE w:val="0"/>
              <w:autoSpaceDN w:val="0"/>
              <w:adjustRightInd w:val="0"/>
              <w:spacing w:line="240" w:lineRule="auto"/>
              <w:rPr>
                <w:rFonts w:ascii="Times New Roman" w:hAnsi="Times New Roman"/>
                <w:lang w:val="ru-RU"/>
              </w:rPr>
            </w:pPr>
            <w:r w:rsidRPr="00BC2C8A">
              <w:rPr>
                <w:rFonts w:ascii="Times New Roman" w:hAnsi="Times New Roman"/>
                <w:lang w:val="ru-RU"/>
              </w:rPr>
              <w:t>внедрение механизмов эффективного контракта с руководителями образовательных организаций дошкольного образования в части установления взаимосвязи между показателями качества предоставляемых муниципальных услуг организацией и эффективностью деятельности руководителя образовательной организации дошкольного образования</w:t>
            </w:r>
          </w:p>
        </w:tc>
        <w:tc>
          <w:tcPr>
            <w:tcW w:w="3259"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районный отдел образования администрации Краснохолмского  района,</w:t>
            </w:r>
          </w:p>
          <w:p w:rsidR="002B2C4D" w:rsidRPr="00BC2C8A" w:rsidRDefault="002B2C4D" w:rsidP="00146E78">
            <w:pPr>
              <w:rPr>
                <w:rFonts w:ascii="Times New Roman" w:hAnsi="Times New Roman"/>
              </w:rPr>
            </w:pPr>
            <w:r w:rsidRPr="00BC2C8A">
              <w:rPr>
                <w:rFonts w:ascii="Times New Roman" w:hAnsi="Times New Roman"/>
              </w:rPr>
              <w:t>руководители дошкольных образовательных организаций</w:t>
            </w:r>
          </w:p>
        </w:tc>
        <w:tc>
          <w:tcPr>
            <w:tcW w:w="1756" w:type="dxa"/>
          </w:tcPr>
          <w:p w:rsidR="002B2C4D" w:rsidRPr="00BC2C8A" w:rsidRDefault="002B2C4D" w:rsidP="00C4413D">
            <w:pPr>
              <w:spacing w:line="240" w:lineRule="auto"/>
              <w:jc w:val="center"/>
              <w:rPr>
                <w:rFonts w:ascii="Times New Roman" w:hAnsi="Times New Roman"/>
              </w:rPr>
            </w:pPr>
            <w:r w:rsidRPr="00BC2C8A">
              <w:rPr>
                <w:rFonts w:ascii="Times New Roman" w:hAnsi="Times New Roman"/>
              </w:rPr>
              <w:t>201</w:t>
            </w:r>
            <w:r w:rsidRPr="00BC2C8A">
              <w:rPr>
                <w:rFonts w:ascii="Times New Roman" w:hAnsi="Times New Roman"/>
                <w:lang w:val="ru-RU"/>
              </w:rPr>
              <w:t>6</w:t>
            </w:r>
            <w:r w:rsidRPr="00BC2C8A">
              <w:rPr>
                <w:rFonts w:ascii="Times New Roman" w:hAnsi="Times New Roman"/>
              </w:rPr>
              <w:t>-201</w:t>
            </w:r>
            <w:r w:rsidRPr="00BC2C8A">
              <w:rPr>
                <w:rFonts w:ascii="Times New Roman" w:hAnsi="Times New Roman"/>
                <w:lang w:val="ru-RU"/>
              </w:rPr>
              <w:t>8</w:t>
            </w:r>
            <w:r w:rsidRPr="00BC2C8A">
              <w:rPr>
                <w:rFonts w:ascii="Times New Roman" w:hAnsi="Times New Roman"/>
              </w:rPr>
              <w:t xml:space="preserve"> </w:t>
            </w:r>
          </w:p>
          <w:p w:rsidR="002B2C4D" w:rsidRPr="00BC2C8A" w:rsidRDefault="002B2C4D" w:rsidP="00C4413D">
            <w:pPr>
              <w:spacing w:line="240" w:lineRule="auto"/>
              <w:jc w:val="center"/>
              <w:rPr>
                <w:rFonts w:ascii="Times New Roman" w:hAnsi="Times New Roman"/>
              </w:rPr>
            </w:pPr>
            <w:r w:rsidRPr="00BC2C8A">
              <w:rPr>
                <w:rFonts w:ascii="Times New Roman" w:hAnsi="Times New Roman"/>
              </w:rPr>
              <w:t>годы</w:t>
            </w:r>
          </w:p>
        </w:tc>
        <w:tc>
          <w:tcPr>
            <w:tcW w:w="4055" w:type="dxa"/>
          </w:tcPr>
          <w:p w:rsidR="002B2C4D" w:rsidRPr="00BC2C8A" w:rsidRDefault="002B2C4D" w:rsidP="00146E78">
            <w:pPr>
              <w:rPr>
                <w:rFonts w:ascii="Times New Roman" w:hAnsi="Times New Roman"/>
                <w:lang w:val="ru-RU"/>
              </w:rPr>
            </w:pPr>
            <w:r w:rsidRPr="00BC2C8A">
              <w:rPr>
                <w:rFonts w:ascii="Times New Roman" w:hAnsi="Times New Roman"/>
                <w:lang w:val="ru-RU"/>
              </w:rPr>
              <w:t>Отношение среднемесячной заработной платы педагогических работников муниципальных дошкольных  образовательных организаций к среднемесячной  заработной плате в организациях общегообразованияв Тверской области</w:t>
            </w:r>
          </w:p>
        </w:tc>
      </w:tr>
      <w:tr w:rsidR="002B2C4D" w:rsidRPr="00303E9D" w:rsidTr="00146E78">
        <w:trPr>
          <w:cantSplit/>
          <w:trHeight w:val="1685"/>
        </w:trPr>
        <w:tc>
          <w:tcPr>
            <w:tcW w:w="707" w:type="dxa"/>
          </w:tcPr>
          <w:p w:rsidR="002B2C4D" w:rsidRPr="00BC2C8A" w:rsidRDefault="002B2C4D" w:rsidP="00146E78">
            <w:pPr>
              <w:spacing w:line="240" w:lineRule="auto"/>
              <w:jc w:val="center"/>
              <w:rPr>
                <w:rFonts w:ascii="Times New Roman" w:hAnsi="Times New Roman"/>
              </w:rPr>
            </w:pPr>
            <w:r>
              <w:rPr>
                <w:rFonts w:ascii="Times New Roman" w:hAnsi="Times New Roman"/>
                <w:lang w:val="ru-RU"/>
              </w:rPr>
              <w:lastRenderedPageBreak/>
              <w:t>6</w:t>
            </w:r>
            <w:r w:rsidRPr="00BC2C8A">
              <w:rPr>
                <w:rFonts w:ascii="Times New Roman" w:hAnsi="Times New Roman"/>
              </w:rPr>
              <w:t>.1</w:t>
            </w:r>
          </w:p>
        </w:tc>
        <w:tc>
          <w:tcPr>
            <w:tcW w:w="5215" w:type="dxa"/>
          </w:tcPr>
          <w:p w:rsidR="002B2C4D" w:rsidRPr="00BC2C8A" w:rsidRDefault="002B2C4D" w:rsidP="00146E78">
            <w:pPr>
              <w:autoSpaceDE w:val="0"/>
              <w:autoSpaceDN w:val="0"/>
              <w:adjustRightInd w:val="0"/>
              <w:spacing w:line="240" w:lineRule="auto"/>
              <w:rPr>
                <w:rFonts w:ascii="Times New Roman" w:hAnsi="Times New Roman"/>
                <w:lang w:val="ru-RU"/>
              </w:rPr>
            </w:pPr>
            <w:r w:rsidRPr="00BC2C8A">
              <w:rPr>
                <w:rFonts w:ascii="Times New Roman" w:hAnsi="Times New Roman"/>
                <w:lang w:val="ru-RU"/>
              </w:rPr>
              <w:t>Корректировка коллективных, трудовых договоров, должностных инструкций в части оплаты труда руководителей муниципальных дошкольных организацийна основе методических рекомендаций Министерства образования Тверской области</w:t>
            </w:r>
          </w:p>
        </w:tc>
        <w:tc>
          <w:tcPr>
            <w:tcW w:w="3259"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районный отдел образования администрации Краснохолмского  района</w:t>
            </w:r>
          </w:p>
          <w:p w:rsidR="002B2C4D" w:rsidRPr="00BC2C8A" w:rsidRDefault="002B2C4D" w:rsidP="00146E78">
            <w:pPr>
              <w:autoSpaceDE w:val="0"/>
              <w:autoSpaceDN w:val="0"/>
              <w:adjustRightInd w:val="0"/>
              <w:spacing w:line="240" w:lineRule="auto"/>
              <w:rPr>
                <w:rFonts w:ascii="Times New Roman" w:hAnsi="Times New Roman"/>
                <w:lang w:val="ru-RU"/>
              </w:rPr>
            </w:pPr>
          </w:p>
        </w:tc>
        <w:tc>
          <w:tcPr>
            <w:tcW w:w="1756" w:type="dxa"/>
          </w:tcPr>
          <w:p w:rsidR="002B2C4D" w:rsidRPr="00BC2C8A" w:rsidRDefault="002B2C4D" w:rsidP="00C4413D">
            <w:pPr>
              <w:spacing w:line="240" w:lineRule="auto"/>
              <w:jc w:val="center"/>
              <w:rPr>
                <w:rFonts w:ascii="Times New Roman" w:hAnsi="Times New Roman"/>
              </w:rPr>
            </w:pPr>
            <w:r w:rsidRPr="00BC2C8A">
              <w:rPr>
                <w:rFonts w:ascii="Times New Roman" w:hAnsi="Times New Roman"/>
              </w:rPr>
              <w:t>201</w:t>
            </w:r>
            <w:r w:rsidRPr="00BC2C8A">
              <w:rPr>
                <w:rFonts w:ascii="Times New Roman" w:hAnsi="Times New Roman"/>
                <w:lang w:val="ru-RU"/>
              </w:rPr>
              <w:t>6</w:t>
            </w:r>
            <w:r w:rsidRPr="00BC2C8A">
              <w:rPr>
                <w:rFonts w:ascii="Times New Roman" w:hAnsi="Times New Roman"/>
              </w:rPr>
              <w:t>-201</w:t>
            </w:r>
            <w:r w:rsidRPr="00BC2C8A">
              <w:rPr>
                <w:rFonts w:ascii="Times New Roman" w:hAnsi="Times New Roman"/>
                <w:lang w:val="ru-RU"/>
              </w:rPr>
              <w:t>8</w:t>
            </w:r>
            <w:r w:rsidRPr="00BC2C8A">
              <w:rPr>
                <w:rFonts w:ascii="Times New Roman" w:hAnsi="Times New Roman"/>
              </w:rPr>
              <w:t xml:space="preserve"> </w:t>
            </w:r>
          </w:p>
          <w:p w:rsidR="002B2C4D" w:rsidRPr="00BC2C8A" w:rsidRDefault="002B2C4D" w:rsidP="00C4413D">
            <w:pPr>
              <w:spacing w:line="240" w:lineRule="auto"/>
              <w:jc w:val="center"/>
              <w:rPr>
                <w:rFonts w:ascii="Times New Roman" w:hAnsi="Times New Roman"/>
              </w:rPr>
            </w:pPr>
            <w:r w:rsidRPr="00BC2C8A">
              <w:rPr>
                <w:rFonts w:ascii="Times New Roman" w:hAnsi="Times New Roman"/>
              </w:rPr>
              <w:t>годы</w:t>
            </w:r>
          </w:p>
        </w:tc>
        <w:tc>
          <w:tcPr>
            <w:tcW w:w="4055" w:type="dxa"/>
          </w:tcPr>
          <w:p w:rsidR="002B2C4D" w:rsidRPr="00BC2C8A" w:rsidRDefault="002B2C4D" w:rsidP="00146E78">
            <w:pPr>
              <w:rPr>
                <w:rFonts w:ascii="Times New Roman" w:hAnsi="Times New Roman"/>
                <w:highlight w:val="green"/>
                <w:lang w:val="ru-RU"/>
              </w:rPr>
            </w:pPr>
            <w:r w:rsidRPr="00BC2C8A">
              <w:rPr>
                <w:rFonts w:ascii="Times New Roman" w:hAnsi="Times New Roman"/>
                <w:lang w:val="ru-RU"/>
              </w:rPr>
              <w:t>Количество скорректированных коллективных, трудовых договоров, должностных инструкций в части оплаты труда руководителей муниципальных дошкольных образовательных организаций</w:t>
            </w:r>
          </w:p>
        </w:tc>
      </w:tr>
      <w:tr w:rsidR="002B2C4D" w:rsidRPr="00303E9D" w:rsidTr="00146E78">
        <w:trPr>
          <w:cantSplit/>
        </w:trPr>
        <w:tc>
          <w:tcPr>
            <w:tcW w:w="707" w:type="dxa"/>
          </w:tcPr>
          <w:p w:rsidR="002B2C4D" w:rsidRPr="00BC2C8A" w:rsidRDefault="002B2C4D" w:rsidP="00146E78">
            <w:pPr>
              <w:spacing w:line="240" w:lineRule="auto"/>
              <w:jc w:val="center"/>
              <w:rPr>
                <w:rFonts w:ascii="Times New Roman" w:hAnsi="Times New Roman"/>
              </w:rPr>
            </w:pPr>
            <w:r>
              <w:rPr>
                <w:rFonts w:ascii="Times New Roman" w:hAnsi="Times New Roman"/>
                <w:lang w:val="ru-RU"/>
              </w:rPr>
              <w:t>6</w:t>
            </w:r>
            <w:r w:rsidRPr="00BC2C8A">
              <w:rPr>
                <w:rFonts w:ascii="Times New Roman" w:hAnsi="Times New Roman"/>
              </w:rPr>
              <w:t>.2</w:t>
            </w:r>
          </w:p>
        </w:tc>
        <w:tc>
          <w:tcPr>
            <w:tcW w:w="5215" w:type="dxa"/>
          </w:tcPr>
          <w:p w:rsidR="002B2C4D" w:rsidRPr="00BC2C8A" w:rsidRDefault="002B2C4D" w:rsidP="00146E78">
            <w:pPr>
              <w:autoSpaceDE w:val="0"/>
              <w:autoSpaceDN w:val="0"/>
              <w:adjustRightInd w:val="0"/>
              <w:spacing w:line="240" w:lineRule="auto"/>
              <w:rPr>
                <w:rFonts w:ascii="Times New Roman" w:hAnsi="Times New Roman"/>
                <w:lang w:val="ru-RU"/>
              </w:rPr>
            </w:pPr>
            <w:r w:rsidRPr="00BC2C8A">
              <w:rPr>
                <w:rFonts w:ascii="Times New Roman" w:hAnsi="Times New Roman"/>
                <w:lang w:val="ru-RU"/>
              </w:rPr>
              <w:t>Проведение работы по заключению трудовых договоров с руководителями муниципальных дошкольных образовательных организаций в соответствии с типовой формой договора</w:t>
            </w:r>
          </w:p>
        </w:tc>
        <w:tc>
          <w:tcPr>
            <w:tcW w:w="3259"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районный отдел образования администрации Краснохолмского  района</w:t>
            </w:r>
          </w:p>
        </w:tc>
        <w:tc>
          <w:tcPr>
            <w:tcW w:w="1756" w:type="dxa"/>
          </w:tcPr>
          <w:p w:rsidR="002B2C4D" w:rsidRPr="00BC2C8A" w:rsidRDefault="002B2C4D" w:rsidP="00C4413D">
            <w:pPr>
              <w:spacing w:line="240" w:lineRule="auto"/>
              <w:jc w:val="center"/>
              <w:rPr>
                <w:rFonts w:ascii="Times New Roman" w:hAnsi="Times New Roman"/>
              </w:rPr>
            </w:pPr>
            <w:r w:rsidRPr="00BC2C8A">
              <w:rPr>
                <w:rFonts w:ascii="Times New Roman" w:hAnsi="Times New Roman"/>
              </w:rPr>
              <w:t>201</w:t>
            </w:r>
            <w:r w:rsidRPr="00BC2C8A">
              <w:rPr>
                <w:rFonts w:ascii="Times New Roman" w:hAnsi="Times New Roman"/>
                <w:lang w:val="ru-RU"/>
              </w:rPr>
              <w:t>6</w:t>
            </w:r>
            <w:r w:rsidRPr="00BC2C8A">
              <w:rPr>
                <w:rFonts w:ascii="Times New Roman" w:hAnsi="Times New Roman"/>
              </w:rPr>
              <w:t>-201</w:t>
            </w:r>
            <w:r w:rsidRPr="00BC2C8A">
              <w:rPr>
                <w:rFonts w:ascii="Times New Roman" w:hAnsi="Times New Roman"/>
                <w:lang w:val="ru-RU"/>
              </w:rPr>
              <w:t>8</w:t>
            </w:r>
            <w:r w:rsidRPr="00BC2C8A">
              <w:rPr>
                <w:rFonts w:ascii="Times New Roman" w:hAnsi="Times New Roman"/>
              </w:rPr>
              <w:t xml:space="preserve"> </w:t>
            </w:r>
          </w:p>
          <w:p w:rsidR="002B2C4D" w:rsidRPr="00BC2C8A" w:rsidRDefault="002B2C4D" w:rsidP="00C4413D">
            <w:pPr>
              <w:spacing w:line="240" w:lineRule="auto"/>
              <w:jc w:val="center"/>
              <w:rPr>
                <w:rFonts w:ascii="Times New Roman" w:hAnsi="Times New Roman"/>
              </w:rPr>
            </w:pPr>
            <w:r w:rsidRPr="00BC2C8A">
              <w:rPr>
                <w:rFonts w:ascii="Times New Roman" w:hAnsi="Times New Roman"/>
              </w:rPr>
              <w:t>годы</w:t>
            </w:r>
          </w:p>
        </w:tc>
        <w:tc>
          <w:tcPr>
            <w:tcW w:w="4055" w:type="dxa"/>
          </w:tcPr>
          <w:p w:rsidR="002B2C4D" w:rsidRPr="00BC2C8A" w:rsidRDefault="002B2C4D" w:rsidP="00146E78">
            <w:pPr>
              <w:autoSpaceDE w:val="0"/>
              <w:autoSpaceDN w:val="0"/>
              <w:adjustRightInd w:val="0"/>
              <w:spacing w:line="240" w:lineRule="auto"/>
              <w:rPr>
                <w:rFonts w:ascii="Times New Roman" w:hAnsi="Times New Roman"/>
                <w:lang w:val="ru-RU"/>
              </w:rPr>
            </w:pPr>
            <w:r w:rsidRPr="00BC2C8A">
              <w:rPr>
                <w:rFonts w:ascii="Times New Roman" w:hAnsi="Times New Roman"/>
                <w:lang w:val="ru-RU"/>
              </w:rPr>
              <w:t>Заключенные трудовые договоры с руководителями муниципальныхдошкольных образовательных организаций в соответствии с типовой формой договора</w:t>
            </w:r>
          </w:p>
        </w:tc>
      </w:tr>
      <w:tr w:rsidR="002B2C4D" w:rsidRPr="00303E9D" w:rsidTr="00146E78">
        <w:trPr>
          <w:cantSplit/>
          <w:trHeight w:val="2258"/>
        </w:trPr>
        <w:tc>
          <w:tcPr>
            <w:tcW w:w="707" w:type="dxa"/>
          </w:tcPr>
          <w:p w:rsidR="002B2C4D" w:rsidRPr="00BC2C8A" w:rsidRDefault="002B2C4D" w:rsidP="00146E78">
            <w:pPr>
              <w:spacing w:line="240" w:lineRule="auto"/>
              <w:jc w:val="center"/>
              <w:rPr>
                <w:rFonts w:ascii="Times New Roman" w:hAnsi="Times New Roman"/>
              </w:rPr>
            </w:pPr>
            <w:r>
              <w:rPr>
                <w:rFonts w:ascii="Times New Roman" w:hAnsi="Times New Roman"/>
                <w:lang w:val="ru-RU"/>
              </w:rPr>
              <w:t>6</w:t>
            </w:r>
            <w:r w:rsidRPr="00BC2C8A">
              <w:rPr>
                <w:rFonts w:ascii="Times New Roman" w:hAnsi="Times New Roman"/>
              </w:rPr>
              <w:t>.3</w:t>
            </w:r>
          </w:p>
        </w:tc>
        <w:tc>
          <w:tcPr>
            <w:tcW w:w="5215" w:type="dxa"/>
          </w:tcPr>
          <w:p w:rsidR="002B2C4D" w:rsidRPr="00BC2C8A" w:rsidRDefault="002B2C4D" w:rsidP="00146E78">
            <w:pPr>
              <w:autoSpaceDE w:val="0"/>
              <w:autoSpaceDN w:val="0"/>
              <w:adjustRightInd w:val="0"/>
              <w:spacing w:line="240" w:lineRule="auto"/>
              <w:rPr>
                <w:rFonts w:ascii="Times New Roman" w:hAnsi="Times New Roman"/>
                <w:lang w:val="ru-RU"/>
              </w:rPr>
            </w:pPr>
            <w:r w:rsidRPr="00BC2C8A">
              <w:rPr>
                <w:rFonts w:ascii="Times New Roman" w:hAnsi="Times New Roman"/>
                <w:lang w:val="ru-RU"/>
              </w:rPr>
              <w:t>Реализация методических рекомендаций Министерства образования Тверской области по стимулированию руководи</w:t>
            </w:r>
            <w:r w:rsidRPr="00BC2C8A">
              <w:rPr>
                <w:rFonts w:ascii="Times New Roman" w:hAnsi="Times New Roman"/>
                <w:lang w:val="ru-RU"/>
              </w:rPr>
              <w:softHyphen/>
              <w:t>телей муниципальных дошкольных образовательных организаций, направленных на установление взаимосвязи между показателями качества предоставляемых муниципальных услуг организацией и эффективностью деятель</w:t>
            </w:r>
            <w:r w:rsidRPr="00BC2C8A">
              <w:rPr>
                <w:rFonts w:ascii="Times New Roman" w:hAnsi="Times New Roman"/>
                <w:lang w:val="ru-RU"/>
              </w:rPr>
              <w:softHyphen/>
              <w:t>ности руководителя дошкольной образовательной организации (в том числе по результатам независимой оценки</w:t>
            </w:r>
          </w:p>
        </w:tc>
        <w:tc>
          <w:tcPr>
            <w:tcW w:w="3259"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районный отдел образования администрации Краснохолмского  района</w:t>
            </w:r>
          </w:p>
          <w:p w:rsidR="002B2C4D" w:rsidRPr="00BC2C8A" w:rsidRDefault="002B2C4D" w:rsidP="00146E78">
            <w:pPr>
              <w:spacing w:line="240" w:lineRule="auto"/>
              <w:rPr>
                <w:rFonts w:ascii="Times New Roman" w:hAnsi="Times New Roman"/>
                <w:lang w:val="ru-RU"/>
              </w:rPr>
            </w:pPr>
          </w:p>
        </w:tc>
        <w:tc>
          <w:tcPr>
            <w:tcW w:w="1756" w:type="dxa"/>
          </w:tcPr>
          <w:p w:rsidR="002B2C4D" w:rsidRPr="00BC2C8A" w:rsidRDefault="002B2C4D" w:rsidP="00C4413D">
            <w:pPr>
              <w:spacing w:line="240" w:lineRule="auto"/>
              <w:jc w:val="center"/>
              <w:rPr>
                <w:rFonts w:ascii="Times New Roman" w:hAnsi="Times New Roman"/>
              </w:rPr>
            </w:pPr>
            <w:r w:rsidRPr="00BC2C8A">
              <w:rPr>
                <w:rFonts w:ascii="Times New Roman" w:hAnsi="Times New Roman"/>
              </w:rPr>
              <w:t>201</w:t>
            </w:r>
            <w:r w:rsidRPr="00BC2C8A">
              <w:rPr>
                <w:rFonts w:ascii="Times New Roman" w:hAnsi="Times New Roman"/>
                <w:lang w:val="ru-RU"/>
              </w:rPr>
              <w:t>6</w:t>
            </w:r>
            <w:r w:rsidRPr="00BC2C8A">
              <w:rPr>
                <w:rFonts w:ascii="Times New Roman" w:hAnsi="Times New Roman"/>
              </w:rPr>
              <w:t>-201</w:t>
            </w:r>
            <w:r w:rsidRPr="00BC2C8A">
              <w:rPr>
                <w:rFonts w:ascii="Times New Roman" w:hAnsi="Times New Roman"/>
                <w:lang w:val="ru-RU"/>
              </w:rPr>
              <w:t>8</w:t>
            </w:r>
            <w:r w:rsidRPr="00BC2C8A">
              <w:rPr>
                <w:rFonts w:ascii="Times New Roman" w:hAnsi="Times New Roman"/>
              </w:rPr>
              <w:t xml:space="preserve"> </w:t>
            </w:r>
          </w:p>
          <w:p w:rsidR="002B2C4D" w:rsidRPr="00BC2C8A" w:rsidRDefault="002B2C4D" w:rsidP="00C4413D">
            <w:pPr>
              <w:spacing w:line="240" w:lineRule="auto"/>
              <w:jc w:val="center"/>
              <w:rPr>
                <w:rFonts w:ascii="Times New Roman" w:hAnsi="Times New Roman"/>
              </w:rPr>
            </w:pPr>
            <w:r w:rsidRPr="00BC2C8A">
              <w:rPr>
                <w:rFonts w:ascii="Times New Roman" w:hAnsi="Times New Roman"/>
              </w:rPr>
              <w:t>годы</w:t>
            </w:r>
          </w:p>
        </w:tc>
        <w:tc>
          <w:tcPr>
            <w:tcW w:w="4055" w:type="dxa"/>
          </w:tcPr>
          <w:p w:rsidR="002B2C4D" w:rsidRPr="00BC2C8A" w:rsidRDefault="002B2C4D" w:rsidP="00146E78">
            <w:pPr>
              <w:autoSpaceDE w:val="0"/>
              <w:autoSpaceDN w:val="0"/>
              <w:adjustRightInd w:val="0"/>
              <w:spacing w:line="240" w:lineRule="auto"/>
              <w:rPr>
                <w:rFonts w:ascii="Times New Roman" w:hAnsi="Times New Roman"/>
                <w:lang w:val="ru-RU"/>
              </w:rPr>
            </w:pPr>
            <w:r w:rsidRPr="00BC2C8A">
              <w:rPr>
                <w:rFonts w:ascii="Times New Roman" w:hAnsi="Times New Roman"/>
                <w:lang w:val="ru-RU"/>
              </w:rPr>
              <w:t>Критерии стимулирования руководи</w:t>
            </w:r>
            <w:r w:rsidRPr="00BC2C8A">
              <w:rPr>
                <w:rFonts w:ascii="Times New Roman" w:hAnsi="Times New Roman"/>
                <w:lang w:val="ru-RU"/>
              </w:rPr>
              <w:softHyphen/>
              <w:t>телей муниципальных дошкольных образовательных организаций, направленных на установление взаимосвязи между показателями качества предоставляемых образовательных  услуг организацией и эффективностью деятель</w:t>
            </w:r>
            <w:r w:rsidRPr="00BC2C8A">
              <w:rPr>
                <w:rFonts w:ascii="Times New Roman" w:hAnsi="Times New Roman"/>
                <w:lang w:val="ru-RU"/>
              </w:rPr>
              <w:softHyphen/>
              <w:t>ности руководителя дошкольной образовательной организации (в том числе по результатам независимой оценки)</w:t>
            </w:r>
          </w:p>
        </w:tc>
      </w:tr>
      <w:tr w:rsidR="002B2C4D" w:rsidRPr="00303E9D" w:rsidTr="00146E78">
        <w:trPr>
          <w:cantSplit/>
        </w:trPr>
        <w:tc>
          <w:tcPr>
            <w:tcW w:w="707" w:type="dxa"/>
          </w:tcPr>
          <w:p w:rsidR="002B2C4D" w:rsidRPr="00BC2C8A" w:rsidRDefault="002B2C4D" w:rsidP="00146E78">
            <w:pPr>
              <w:spacing w:line="240" w:lineRule="auto"/>
              <w:jc w:val="center"/>
              <w:rPr>
                <w:rFonts w:ascii="Times New Roman" w:hAnsi="Times New Roman"/>
              </w:rPr>
            </w:pPr>
            <w:r>
              <w:rPr>
                <w:rFonts w:ascii="Times New Roman" w:hAnsi="Times New Roman"/>
                <w:lang w:val="ru-RU"/>
              </w:rPr>
              <w:lastRenderedPageBreak/>
              <w:t>6</w:t>
            </w:r>
            <w:r w:rsidRPr="00BC2C8A">
              <w:rPr>
                <w:rFonts w:ascii="Times New Roman" w:hAnsi="Times New Roman"/>
              </w:rPr>
              <w:t>.4</w:t>
            </w:r>
          </w:p>
        </w:tc>
        <w:tc>
          <w:tcPr>
            <w:tcW w:w="5215"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Осуществление оплаты труда педагогическим работникам муниципальных образовательных  учреждений, реализующих основную общеобразовательную программу дошкольного образования, в соответствии с Указом Президента Российской Федерации от 07.05.2012 №597«О мероприятиях по реализации государственной социальной политики»</w:t>
            </w:r>
          </w:p>
        </w:tc>
        <w:tc>
          <w:tcPr>
            <w:tcW w:w="3259"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районный отдел образования администрации Краснохолмского  района</w:t>
            </w:r>
          </w:p>
          <w:p w:rsidR="002B2C4D" w:rsidRPr="00BC2C8A" w:rsidRDefault="002B2C4D" w:rsidP="00146E78">
            <w:pPr>
              <w:spacing w:line="240" w:lineRule="auto"/>
              <w:rPr>
                <w:rFonts w:ascii="Times New Roman" w:hAnsi="Times New Roman"/>
                <w:lang w:val="ru-RU"/>
              </w:rPr>
            </w:pPr>
          </w:p>
        </w:tc>
        <w:tc>
          <w:tcPr>
            <w:tcW w:w="1756" w:type="dxa"/>
          </w:tcPr>
          <w:p w:rsidR="002B2C4D" w:rsidRPr="00BC2C8A" w:rsidRDefault="002B2C4D" w:rsidP="00C4413D">
            <w:pPr>
              <w:spacing w:line="240" w:lineRule="auto"/>
              <w:jc w:val="center"/>
              <w:rPr>
                <w:rFonts w:ascii="Times New Roman" w:hAnsi="Times New Roman"/>
              </w:rPr>
            </w:pPr>
            <w:r w:rsidRPr="00BC2C8A">
              <w:rPr>
                <w:rFonts w:ascii="Times New Roman" w:hAnsi="Times New Roman"/>
              </w:rPr>
              <w:t>201</w:t>
            </w:r>
            <w:r w:rsidRPr="00BC2C8A">
              <w:rPr>
                <w:rFonts w:ascii="Times New Roman" w:hAnsi="Times New Roman"/>
                <w:lang w:val="ru-RU"/>
              </w:rPr>
              <w:t>6</w:t>
            </w:r>
            <w:r w:rsidRPr="00BC2C8A">
              <w:rPr>
                <w:rFonts w:ascii="Times New Roman" w:hAnsi="Times New Roman"/>
              </w:rPr>
              <w:t>-201</w:t>
            </w:r>
            <w:r w:rsidRPr="00BC2C8A">
              <w:rPr>
                <w:rFonts w:ascii="Times New Roman" w:hAnsi="Times New Roman"/>
                <w:lang w:val="ru-RU"/>
              </w:rPr>
              <w:t>8</w:t>
            </w:r>
            <w:r w:rsidRPr="00BC2C8A">
              <w:rPr>
                <w:rFonts w:ascii="Times New Roman" w:hAnsi="Times New Roman"/>
              </w:rPr>
              <w:t xml:space="preserve"> </w:t>
            </w:r>
          </w:p>
          <w:p w:rsidR="002B2C4D" w:rsidRPr="00BC2C8A" w:rsidRDefault="002B2C4D" w:rsidP="00C4413D">
            <w:pPr>
              <w:spacing w:line="240" w:lineRule="auto"/>
              <w:jc w:val="center"/>
              <w:rPr>
                <w:rFonts w:ascii="Times New Roman" w:hAnsi="Times New Roman"/>
              </w:rPr>
            </w:pPr>
            <w:r w:rsidRPr="00BC2C8A">
              <w:rPr>
                <w:rFonts w:ascii="Times New Roman" w:hAnsi="Times New Roman"/>
              </w:rPr>
              <w:t>годы</w:t>
            </w:r>
          </w:p>
        </w:tc>
        <w:tc>
          <w:tcPr>
            <w:tcW w:w="4055" w:type="dxa"/>
          </w:tcPr>
          <w:p w:rsidR="002B2C4D" w:rsidRPr="00BC2C8A" w:rsidRDefault="002B2C4D" w:rsidP="00146E78">
            <w:pPr>
              <w:spacing w:line="240" w:lineRule="auto"/>
              <w:jc w:val="center"/>
              <w:rPr>
                <w:rFonts w:ascii="Times New Roman" w:hAnsi="Times New Roman"/>
                <w:lang w:val="ru-RU"/>
              </w:rPr>
            </w:pPr>
            <w:r w:rsidRPr="00BC2C8A">
              <w:rPr>
                <w:rFonts w:ascii="Times New Roman" w:hAnsi="Times New Roman"/>
                <w:lang w:val="ru-RU"/>
              </w:rPr>
              <w:t>Закон о бюджете Тверской области</w:t>
            </w:r>
          </w:p>
        </w:tc>
      </w:tr>
      <w:tr w:rsidR="002B2C4D" w:rsidRPr="00BC2C8A" w:rsidTr="00146E78">
        <w:trPr>
          <w:cantSplit/>
        </w:trPr>
        <w:tc>
          <w:tcPr>
            <w:tcW w:w="707" w:type="dxa"/>
          </w:tcPr>
          <w:p w:rsidR="002B2C4D" w:rsidRPr="00DA199E" w:rsidRDefault="002B2C4D" w:rsidP="00146E78">
            <w:pPr>
              <w:spacing w:line="240" w:lineRule="auto"/>
              <w:jc w:val="center"/>
              <w:rPr>
                <w:rFonts w:ascii="Times New Roman" w:hAnsi="Times New Roman"/>
                <w:lang w:val="ru-RU"/>
              </w:rPr>
            </w:pPr>
            <w:r>
              <w:rPr>
                <w:rFonts w:ascii="Times New Roman" w:hAnsi="Times New Roman"/>
                <w:lang w:val="ru-RU"/>
              </w:rPr>
              <w:t>7</w:t>
            </w:r>
          </w:p>
        </w:tc>
        <w:tc>
          <w:tcPr>
            <w:tcW w:w="5215" w:type="dxa"/>
          </w:tcPr>
          <w:p w:rsidR="002B2C4D" w:rsidRPr="00BC2C8A" w:rsidRDefault="002B2C4D" w:rsidP="00146E78">
            <w:pPr>
              <w:autoSpaceDE w:val="0"/>
              <w:autoSpaceDN w:val="0"/>
              <w:adjustRightInd w:val="0"/>
              <w:spacing w:line="240" w:lineRule="auto"/>
              <w:rPr>
                <w:rFonts w:ascii="Times New Roman" w:hAnsi="Times New Roman"/>
                <w:lang w:val="ru-RU"/>
              </w:rPr>
            </w:pPr>
            <w:r w:rsidRPr="00BC2C8A">
              <w:rPr>
                <w:rFonts w:ascii="Times New Roman" w:hAnsi="Times New Roman"/>
                <w:lang w:val="ru-RU"/>
              </w:rPr>
              <w:t>Информационное и мониторинговое сопровождение введения эффективного контракта</w:t>
            </w:r>
          </w:p>
        </w:tc>
        <w:tc>
          <w:tcPr>
            <w:tcW w:w="3259"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районный отдел образования администрации Краснохолмского  района</w:t>
            </w:r>
          </w:p>
        </w:tc>
        <w:tc>
          <w:tcPr>
            <w:tcW w:w="1756" w:type="dxa"/>
          </w:tcPr>
          <w:p w:rsidR="002B2C4D" w:rsidRPr="00BC2C8A" w:rsidRDefault="002B2C4D" w:rsidP="00C4413D">
            <w:pPr>
              <w:spacing w:line="240" w:lineRule="auto"/>
              <w:jc w:val="center"/>
              <w:rPr>
                <w:rFonts w:ascii="Times New Roman" w:hAnsi="Times New Roman"/>
              </w:rPr>
            </w:pPr>
            <w:r w:rsidRPr="00BC2C8A">
              <w:rPr>
                <w:rFonts w:ascii="Times New Roman" w:hAnsi="Times New Roman"/>
              </w:rPr>
              <w:t>201</w:t>
            </w:r>
            <w:r w:rsidRPr="00BC2C8A">
              <w:rPr>
                <w:rFonts w:ascii="Times New Roman" w:hAnsi="Times New Roman"/>
                <w:lang w:val="ru-RU"/>
              </w:rPr>
              <w:t>6</w:t>
            </w:r>
            <w:r w:rsidRPr="00BC2C8A">
              <w:rPr>
                <w:rFonts w:ascii="Times New Roman" w:hAnsi="Times New Roman"/>
              </w:rPr>
              <w:t>-201</w:t>
            </w:r>
            <w:r w:rsidRPr="00BC2C8A">
              <w:rPr>
                <w:rFonts w:ascii="Times New Roman" w:hAnsi="Times New Roman"/>
                <w:lang w:val="ru-RU"/>
              </w:rPr>
              <w:t>8</w:t>
            </w:r>
            <w:r w:rsidRPr="00BC2C8A">
              <w:rPr>
                <w:rFonts w:ascii="Times New Roman" w:hAnsi="Times New Roman"/>
              </w:rPr>
              <w:t xml:space="preserve"> </w:t>
            </w:r>
          </w:p>
          <w:p w:rsidR="002B2C4D" w:rsidRPr="00BC2C8A" w:rsidRDefault="002B2C4D" w:rsidP="00C4413D">
            <w:pPr>
              <w:spacing w:line="240" w:lineRule="auto"/>
              <w:jc w:val="center"/>
              <w:rPr>
                <w:rFonts w:ascii="Times New Roman" w:hAnsi="Times New Roman"/>
              </w:rPr>
            </w:pPr>
            <w:r w:rsidRPr="00BC2C8A">
              <w:rPr>
                <w:rFonts w:ascii="Times New Roman" w:hAnsi="Times New Roman"/>
              </w:rPr>
              <w:t>годы</w:t>
            </w:r>
          </w:p>
        </w:tc>
        <w:tc>
          <w:tcPr>
            <w:tcW w:w="4055" w:type="dxa"/>
          </w:tcPr>
          <w:p w:rsidR="002B2C4D" w:rsidRPr="00BC2C8A" w:rsidRDefault="002B2C4D" w:rsidP="00146E78">
            <w:pPr>
              <w:spacing w:line="240" w:lineRule="auto"/>
              <w:rPr>
                <w:rFonts w:ascii="Times New Roman" w:hAnsi="Times New Roman"/>
              </w:rPr>
            </w:pPr>
            <w:r w:rsidRPr="00BC2C8A">
              <w:rPr>
                <w:rFonts w:ascii="Times New Roman" w:hAnsi="Times New Roman"/>
              </w:rPr>
              <w:t>Аналитические материалы</w:t>
            </w:r>
          </w:p>
        </w:tc>
      </w:tr>
      <w:tr w:rsidR="002B2C4D" w:rsidRPr="00303E9D" w:rsidTr="00146E78">
        <w:trPr>
          <w:cantSplit/>
        </w:trPr>
        <w:tc>
          <w:tcPr>
            <w:tcW w:w="707" w:type="dxa"/>
          </w:tcPr>
          <w:p w:rsidR="002B2C4D" w:rsidRPr="00BC2C8A" w:rsidRDefault="002B2C4D" w:rsidP="00146E78">
            <w:pPr>
              <w:spacing w:line="240" w:lineRule="auto"/>
              <w:jc w:val="center"/>
              <w:rPr>
                <w:rFonts w:ascii="Times New Roman" w:hAnsi="Times New Roman"/>
              </w:rPr>
            </w:pPr>
            <w:r>
              <w:rPr>
                <w:rFonts w:ascii="Times New Roman" w:hAnsi="Times New Roman"/>
                <w:lang w:val="ru-RU"/>
              </w:rPr>
              <w:t>7</w:t>
            </w:r>
            <w:r w:rsidRPr="00BC2C8A">
              <w:rPr>
                <w:rFonts w:ascii="Times New Roman" w:hAnsi="Times New Roman"/>
              </w:rPr>
              <w:t>.1</w:t>
            </w:r>
          </w:p>
        </w:tc>
        <w:tc>
          <w:tcPr>
            <w:tcW w:w="5215"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Организация проведения разъяснительной работы в трудовых коллективах, публикации в средствах массовой информации, проведение семинаров, издание публичного доклада по результатам деятельности районного отдела образования администрации Краснохолмского  района</w:t>
            </w:r>
          </w:p>
        </w:tc>
        <w:tc>
          <w:tcPr>
            <w:tcW w:w="3259"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районный отдел образования администрации Краснохолмского  района</w:t>
            </w:r>
          </w:p>
          <w:p w:rsidR="002B2C4D" w:rsidRPr="00BC2C8A" w:rsidRDefault="002B2C4D" w:rsidP="00146E78">
            <w:pPr>
              <w:spacing w:line="240" w:lineRule="auto"/>
              <w:rPr>
                <w:rFonts w:ascii="Times New Roman" w:hAnsi="Times New Roman"/>
                <w:lang w:val="ru-RU"/>
              </w:rPr>
            </w:pPr>
          </w:p>
        </w:tc>
        <w:tc>
          <w:tcPr>
            <w:tcW w:w="1756" w:type="dxa"/>
          </w:tcPr>
          <w:p w:rsidR="002B2C4D" w:rsidRPr="00BC2C8A" w:rsidRDefault="002B2C4D" w:rsidP="00C4413D">
            <w:pPr>
              <w:spacing w:line="240" w:lineRule="auto"/>
              <w:jc w:val="center"/>
              <w:rPr>
                <w:rFonts w:ascii="Times New Roman" w:hAnsi="Times New Roman"/>
              </w:rPr>
            </w:pPr>
            <w:r w:rsidRPr="00BC2C8A">
              <w:rPr>
                <w:rFonts w:ascii="Times New Roman" w:hAnsi="Times New Roman"/>
              </w:rPr>
              <w:t>201</w:t>
            </w:r>
            <w:r w:rsidRPr="00BC2C8A">
              <w:rPr>
                <w:rFonts w:ascii="Times New Roman" w:hAnsi="Times New Roman"/>
                <w:lang w:val="ru-RU"/>
              </w:rPr>
              <w:t>6</w:t>
            </w:r>
            <w:r w:rsidRPr="00BC2C8A">
              <w:rPr>
                <w:rFonts w:ascii="Times New Roman" w:hAnsi="Times New Roman"/>
              </w:rPr>
              <w:t>-201</w:t>
            </w:r>
            <w:r w:rsidRPr="00BC2C8A">
              <w:rPr>
                <w:rFonts w:ascii="Times New Roman" w:hAnsi="Times New Roman"/>
                <w:lang w:val="ru-RU"/>
              </w:rPr>
              <w:t>8</w:t>
            </w:r>
            <w:r w:rsidRPr="00BC2C8A">
              <w:rPr>
                <w:rFonts w:ascii="Times New Roman" w:hAnsi="Times New Roman"/>
              </w:rPr>
              <w:t xml:space="preserve"> </w:t>
            </w:r>
          </w:p>
          <w:p w:rsidR="002B2C4D" w:rsidRPr="00BC2C8A" w:rsidRDefault="002B2C4D" w:rsidP="00C4413D">
            <w:pPr>
              <w:spacing w:line="240" w:lineRule="auto"/>
              <w:jc w:val="center"/>
              <w:rPr>
                <w:rFonts w:ascii="Times New Roman" w:hAnsi="Times New Roman"/>
              </w:rPr>
            </w:pPr>
            <w:r w:rsidRPr="00BC2C8A">
              <w:rPr>
                <w:rFonts w:ascii="Times New Roman" w:hAnsi="Times New Roman"/>
              </w:rPr>
              <w:t>годы</w:t>
            </w:r>
          </w:p>
        </w:tc>
        <w:tc>
          <w:tcPr>
            <w:tcW w:w="4055"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Публичный доклад по результатам деятельности</w:t>
            </w:r>
          </w:p>
        </w:tc>
      </w:tr>
      <w:tr w:rsidR="002B2C4D" w:rsidRPr="00BC2C8A" w:rsidTr="00146E78">
        <w:trPr>
          <w:cantSplit/>
        </w:trPr>
        <w:tc>
          <w:tcPr>
            <w:tcW w:w="707" w:type="dxa"/>
          </w:tcPr>
          <w:p w:rsidR="002B2C4D" w:rsidRPr="00BC2C8A" w:rsidRDefault="002B2C4D" w:rsidP="00146E78">
            <w:pPr>
              <w:spacing w:line="240" w:lineRule="auto"/>
              <w:jc w:val="center"/>
              <w:rPr>
                <w:rFonts w:ascii="Times New Roman" w:hAnsi="Times New Roman"/>
              </w:rPr>
            </w:pPr>
            <w:r>
              <w:rPr>
                <w:rFonts w:ascii="Times New Roman" w:hAnsi="Times New Roman"/>
                <w:lang w:val="ru-RU"/>
              </w:rPr>
              <w:t>7</w:t>
            </w:r>
            <w:r w:rsidRPr="00BC2C8A">
              <w:rPr>
                <w:rFonts w:ascii="Times New Roman" w:hAnsi="Times New Roman"/>
              </w:rPr>
              <w:t>.2</w:t>
            </w:r>
          </w:p>
        </w:tc>
        <w:tc>
          <w:tcPr>
            <w:tcW w:w="5215" w:type="dxa"/>
          </w:tcPr>
          <w:p w:rsidR="002B2C4D" w:rsidRPr="00BC2C8A" w:rsidRDefault="002B2C4D" w:rsidP="00146E78">
            <w:pPr>
              <w:autoSpaceDE w:val="0"/>
              <w:autoSpaceDN w:val="0"/>
              <w:adjustRightInd w:val="0"/>
              <w:spacing w:line="240" w:lineRule="auto"/>
              <w:rPr>
                <w:rFonts w:ascii="Times New Roman" w:hAnsi="Times New Roman"/>
                <w:lang w:val="ru-RU"/>
              </w:rPr>
            </w:pPr>
            <w:r w:rsidRPr="00BC2C8A">
              <w:rPr>
                <w:rFonts w:ascii="Times New Roman" w:hAnsi="Times New Roman"/>
                <w:lang w:val="ru-RU"/>
              </w:rPr>
              <w:t>Мониторинг влияния внедрения эффективного контракта на качество образовательных услуг дошкольного образования и удовлетворенности населения качеством дошкольного образования</w:t>
            </w:r>
          </w:p>
        </w:tc>
        <w:tc>
          <w:tcPr>
            <w:tcW w:w="3259"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районный отдел образования администрации Краснохолмского  района</w:t>
            </w:r>
          </w:p>
          <w:p w:rsidR="002B2C4D" w:rsidRPr="00BC2C8A" w:rsidRDefault="002B2C4D" w:rsidP="00146E78">
            <w:pPr>
              <w:spacing w:line="240" w:lineRule="auto"/>
              <w:rPr>
                <w:rFonts w:ascii="Times New Roman" w:hAnsi="Times New Roman"/>
                <w:lang w:val="ru-RU"/>
              </w:rPr>
            </w:pPr>
          </w:p>
        </w:tc>
        <w:tc>
          <w:tcPr>
            <w:tcW w:w="1756" w:type="dxa"/>
          </w:tcPr>
          <w:p w:rsidR="002B2C4D" w:rsidRPr="00BC2C8A" w:rsidRDefault="002B2C4D" w:rsidP="00C4413D">
            <w:pPr>
              <w:spacing w:line="240" w:lineRule="auto"/>
              <w:jc w:val="center"/>
              <w:rPr>
                <w:rFonts w:ascii="Times New Roman" w:hAnsi="Times New Roman"/>
              </w:rPr>
            </w:pPr>
            <w:r w:rsidRPr="00BC2C8A">
              <w:rPr>
                <w:rFonts w:ascii="Times New Roman" w:hAnsi="Times New Roman"/>
              </w:rPr>
              <w:t>201</w:t>
            </w:r>
            <w:r w:rsidRPr="00BC2C8A">
              <w:rPr>
                <w:rFonts w:ascii="Times New Roman" w:hAnsi="Times New Roman"/>
                <w:lang w:val="ru-RU"/>
              </w:rPr>
              <w:t>6</w:t>
            </w:r>
            <w:r w:rsidRPr="00BC2C8A">
              <w:rPr>
                <w:rFonts w:ascii="Times New Roman" w:hAnsi="Times New Roman"/>
              </w:rPr>
              <w:t>-201</w:t>
            </w:r>
            <w:r w:rsidRPr="00BC2C8A">
              <w:rPr>
                <w:rFonts w:ascii="Times New Roman" w:hAnsi="Times New Roman"/>
                <w:lang w:val="ru-RU"/>
              </w:rPr>
              <w:t>8</w:t>
            </w:r>
            <w:r w:rsidRPr="00BC2C8A">
              <w:rPr>
                <w:rFonts w:ascii="Times New Roman" w:hAnsi="Times New Roman"/>
              </w:rPr>
              <w:t xml:space="preserve"> </w:t>
            </w:r>
          </w:p>
          <w:p w:rsidR="002B2C4D" w:rsidRPr="00BC2C8A" w:rsidRDefault="002B2C4D" w:rsidP="00C4413D">
            <w:pPr>
              <w:spacing w:line="240" w:lineRule="auto"/>
              <w:jc w:val="center"/>
              <w:rPr>
                <w:rFonts w:ascii="Times New Roman" w:hAnsi="Times New Roman"/>
              </w:rPr>
            </w:pPr>
            <w:r w:rsidRPr="00BC2C8A">
              <w:rPr>
                <w:rFonts w:ascii="Times New Roman" w:hAnsi="Times New Roman"/>
              </w:rPr>
              <w:t>годы</w:t>
            </w:r>
          </w:p>
        </w:tc>
        <w:tc>
          <w:tcPr>
            <w:tcW w:w="4055" w:type="dxa"/>
          </w:tcPr>
          <w:p w:rsidR="002B2C4D" w:rsidRPr="00BC2C8A" w:rsidRDefault="002B2C4D" w:rsidP="00146E78">
            <w:pPr>
              <w:rPr>
                <w:rFonts w:ascii="Times New Roman" w:hAnsi="Times New Roman"/>
              </w:rPr>
            </w:pPr>
            <w:r w:rsidRPr="00BC2C8A">
              <w:rPr>
                <w:rFonts w:ascii="Times New Roman" w:hAnsi="Times New Roman"/>
              </w:rPr>
              <w:t>Аналитические материалы</w:t>
            </w:r>
          </w:p>
        </w:tc>
      </w:tr>
      <w:tr w:rsidR="002B2C4D" w:rsidRPr="00BC2C8A" w:rsidTr="00146E78">
        <w:trPr>
          <w:cantSplit/>
        </w:trPr>
        <w:tc>
          <w:tcPr>
            <w:tcW w:w="707" w:type="dxa"/>
          </w:tcPr>
          <w:p w:rsidR="002B2C4D" w:rsidRPr="00BC2C8A" w:rsidRDefault="002B2C4D" w:rsidP="00146E78">
            <w:pPr>
              <w:spacing w:line="240" w:lineRule="auto"/>
              <w:jc w:val="center"/>
              <w:rPr>
                <w:rFonts w:ascii="Times New Roman" w:hAnsi="Times New Roman"/>
              </w:rPr>
            </w:pPr>
            <w:r>
              <w:rPr>
                <w:rFonts w:ascii="Times New Roman" w:hAnsi="Times New Roman"/>
                <w:lang w:val="ru-RU"/>
              </w:rPr>
              <w:t>7</w:t>
            </w:r>
            <w:r w:rsidRPr="00BC2C8A">
              <w:rPr>
                <w:rFonts w:ascii="Times New Roman" w:hAnsi="Times New Roman"/>
              </w:rPr>
              <w:t>.3</w:t>
            </w:r>
          </w:p>
        </w:tc>
        <w:tc>
          <w:tcPr>
            <w:tcW w:w="5215" w:type="dxa"/>
          </w:tcPr>
          <w:p w:rsidR="002B2C4D" w:rsidRPr="00BC2C8A" w:rsidRDefault="002B2C4D" w:rsidP="00474ECA">
            <w:pPr>
              <w:autoSpaceDE w:val="0"/>
              <w:autoSpaceDN w:val="0"/>
              <w:adjustRightInd w:val="0"/>
              <w:spacing w:line="240" w:lineRule="auto"/>
              <w:rPr>
                <w:rFonts w:ascii="Times New Roman" w:hAnsi="Times New Roman"/>
                <w:lang w:val="ru-RU"/>
              </w:rPr>
            </w:pPr>
            <w:r w:rsidRPr="00BC2C8A">
              <w:rPr>
                <w:rFonts w:ascii="Times New Roman" w:hAnsi="Times New Roman"/>
                <w:lang w:val="ru-RU"/>
              </w:rPr>
              <w:t>Организация сбора и предоставления в Министерство образования Тверской области информации о введении эффективного контракта, включапя показатели развития дошкольного образования, в соответствии с соглашением</w:t>
            </w:r>
          </w:p>
        </w:tc>
        <w:tc>
          <w:tcPr>
            <w:tcW w:w="3259" w:type="dxa"/>
          </w:tcPr>
          <w:p w:rsidR="002B2C4D" w:rsidRPr="00BC2C8A" w:rsidRDefault="002B2C4D" w:rsidP="00146E78">
            <w:pPr>
              <w:spacing w:line="240" w:lineRule="auto"/>
              <w:rPr>
                <w:rFonts w:ascii="Times New Roman" w:hAnsi="Times New Roman"/>
                <w:lang w:val="ru-RU"/>
              </w:rPr>
            </w:pPr>
            <w:r w:rsidRPr="00BC2C8A">
              <w:rPr>
                <w:rFonts w:ascii="Times New Roman" w:hAnsi="Times New Roman"/>
                <w:lang w:val="ru-RU"/>
              </w:rPr>
              <w:t>районный отдел образования администрации Краснохолмского  района</w:t>
            </w:r>
          </w:p>
          <w:p w:rsidR="002B2C4D" w:rsidRPr="00BC2C8A" w:rsidRDefault="002B2C4D" w:rsidP="00146E78">
            <w:pPr>
              <w:spacing w:line="240" w:lineRule="auto"/>
              <w:rPr>
                <w:rFonts w:ascii="Times New Roman" w:hAnsi="Times New Roman"/>
                <w:lang w:val="ru-RU"/>
              </w:rPr>
            </w:pPr>
          </w:p>
        </w:tc>
        <w:tc>
          <w:tcPr>
            <w:tcW w:w="1756" w:type="dxa"/>
          </w:tcPr>
          <w:p w:rsidR="002B2C4D" w:rsidRPr="00BC2C8A" w:rsidRDefault="002B2C4D" w:rsidP="00C4413D">
            <w:pPr>
              <w:spacing w:line="240" w:lineRule="auto"/>
              <w:jc w:val="center"/>
              <w:rPr>
                <w:rFonts w:ascii="Times New Roman" w:hAnsi="Times New Roman"/>
              </w:rPr>
            </w:pPr>
            <w:r w:rsidRPr="00BC2C8A">
              <w:rPr>
                <w:rFonts w:ascii="Times New Roman" w:hAnsi="Times New Roman"/>
              </w:rPr>
              <w:t>201</w:t>
            </w:r>
            <w:r w:rsidRPr="00BC2C8A">
              <w:rPr>
                <w:rFonts w:ascii="Times New Roman" w:hAnsi="Times New Roman"/>
                <w:lang w:val="ru-RU"/>
              </w:rPr>
              <w:t>6</w:t>
            </w:r>
            <w:r w:rsidRPr="00BC2C8A">
              <w:rPr>
                <w:rFonts w:ascii="Times New Roman" w:hAnsi="Times New Roman"/>
              </w:rPr>
              <w:t>-201</w:t>
            </w:r>
            <w:r w:rsidRPr="00BC2C8A">
              <w:rPr>
                <w:rFonts w:ascii="Times New Roman" w:hAnsi="Times New Roman"/>
                <w:lang w:val="ru-RU"/>
              </w:rPr>
              <w:t>8</w:t>
            </w:r>
            <w:r w:rsidRPr="00BC2C8A">
              <w:rPr>
                <w:rFonts w:ascii="Times New Roman" w:hAnsi="Times New Roman"/>
              </w:rPr>
              <w:t xml:space="preserve"> </w:t>
            </w:r>
          </w:p>
          <w:p w:rsidR="002B2C4D" w:rsidRPr="00BC2C8A" w:rsidRDefault="002B2C4D" w:rsidP="00C4413D">
            <w:pPr>
              <w:spacing w:line="240" w:lineRule="auto"/>
              <w:jc w:val="center"/>
              <w:rPr>
                <w:rFonts w:ascii="Times New Roman" w:hAnsi="Times New Roman"/>
              </w:rPr>
            </w:pPr>
            <w:r w:rsidRPr="00BC2C8A">
              <w:rPr>
                <w:rFonts w:ascii="Times New Roman" w:hAnsi="Times New Roman"/>
              </w:rPr>
              <w:t>годы</w:t>
            </w:r>
          </w:p>
        </w:tc>
        <w:tc>
          <w:tcPr>
            <w:tcW w:w="4055" w:type="dxa"/>
          </w:tcPr>
          <w:p w:rsidR="002B2C4D" w:rsidRPr="00BC2C8A" w:rsidRDefault="002B2C4D" w:rsidP="00146E78">
            <w:pPr>
              <w:rPr>
                <w:rFonts w:ascii="Times New Roman" w:hAnsi="Times New Roman"/>
              </w:rPr>
            </w:pPr>
            <w:r w:rsidRPr="00BC2C8A">
              <w:rPr>
                <w:rFonts w:ascii="Times New Roman" w:hAnsi="Times New Roman"/>
              </w:rPr>
              <w:t>Аналитические материалы</w:t>
            </w:r>
          </w:p>
        </w:tc>
      </w:tr>
    </w:tbl>
    <w:p w:rsidR="002B2C4D" w:rsidRPr="00AC5998" w:rsidRDefault="002B2C4D" w:rsidP="00026D50">
      <w:pPr>
        <w:tabs>
          <w:tab w:val="left" w:pos="-3220"/>
        </w:tabs>
        <w:rPr>
          <w:rFonts w:ascii="Times New Roman" w:hAnsi="Times New Roman"/>
          <w:b/>
          <w:sz w:val="24"/>
          <w:szCs w:val="24"/>
          <w:lang w:val="ru-RU"/>
        </w:rPr>
      </w:pPr>
    </w:p>
    <w:p w:rsidR="002B2C4D" w:rsidRPr="00000A6F" w:rsidRDefault="002B2C4D" w:rsidP="00146E78">
      <w:pPr>
        <w:pageBreakBefore/>
        <w:spacing w:line="240" w:lineRule="auto"/>
        <w:jc w:val="center"/>
        <w:rPr>
          <w:rFonts w:ascii="Times New Roman" w:hAnsi="Times New Roman"/>
          <w:b/>
          <w:szCs w:val="28"/>
          <w:lang w:val="ru-RU"/>
        </w:rPr>
      </w:pPr>
      <w:r w:rsidRPr="00000A6F">
        <w:rPr>
          <w:rFonts w:ascii="Times New Roman" w:hAnsi="Times New Roman"/>
          <w:b/>
          <w:szCs w:val="28"/>
          <w:lang w:val="ru-RU"/>
        </w:rPr>
        <w:lastRenderedPageBreak/>
        <w:t>5.</w:t>
      </w:r>
      <w:r w:rsidRPr="00000A6F">
        <w:rPr>
          <w:rFonts w:ascii="Times New Roman" w:hAnsi="Times New Roman"/>
          <w:b/>
          <w:szCs w:val="28"/>
        </w:rPr>
        <w:t> </w:t>
      </w:r>
      <w:r w:rsidRPr="00000A6F">
        <w:rPr>
          <w:rFonts w:ascii="Times New Roman" w:hAnsi="Times New Roman"/>
          <w:b/>
          <w:szCs w:val="28"/>
          <w:lang w:val="ru-RU"/>
        </w:rPr>
        <w:t xml:space="preserve">Показатели повышения эффективности и качества услуг в сфере дошкольного образования, </w:t>
      </w:r>
      <w:r w:rsidRPr="00000A6F">
        <w:rPr>
          <w:rFonts w:ascii="Times New Roman" w:hAnsi="Times New Roman"/>
          <w:b/>
          <w:szCs w:val="28"/>
          <w:lang w:val="ru-RU"/>
        </w:rPr>
        <w:br/>
        <w:t>соотнесенные с этапами перехода к эффективному контракту</w:t>
      </w:r>
    </w:p>
    <w:tbl>
      <w:tblPr>
        <w:tblW w:w="13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395"/>
        <w:gridCol w:w="1134"/>
        <w:gridCol w:w="850"/>
        <w:gridCol w:w="851"/>
        <w:gridCol w:w="850"/>
        <w:gridCol w:w="851"/>
        <w:gridCol w:w="3561"/>
      </w:tblGrid>
      <w:tr w:rsidR="002B2C4D" w:rsidRPr="00294D76" w:rsidTr="00472D25">
        <w:trPr>
          <w:cantSplit/>
          <w:tblHeader/>
          <w:jc w:val="center"/>
        </w:trPr>
        <w:tc>
          <w:tcPr>
            <w:tcW w:w="675" w:type="dxa"/>
            <w:vAlign w:val="center"/>
          </w:tcPr>
          <w:p w:rsidR="002B2C4D" w:rsidRPr="00294D76" w:rsidRDefault="002B2C4D" w:rsidP="00146E78">
            <w:pPr>
              <w:spacing w:line="240" w:lineRule="auto"/>
              <w:jc w:val="center"/>
              <w:rPr>
                <w:rFonts w:ascii="Times New Roman" w:hAnsi="Times New Roman"/>
                <w:szCs w:val="28"/>
              </w:rPr>
            </w:pPr>
            <w:r>
              <w:rPr>
                <w:rFonts w:ascii="Times New Roman" w:hAnsi="Times New Roman"/>
                <w:szCs w:val="28"/>
              </w:rPr>
              <w:t>№ п/п</w:t>
            </w:r>
          </w:p>
        </w:tc>
        <w:tc>
          <w:tcPr>
            <w:tcW w:w="4395" w:type="dxa"/>
            <w:vAlign w:val="center"/>
          </w:tcPr>
          <w:p w:rsidR="002B2C4D" w:rsidRPr="00294D76" w:rsidRDefault="002B2C4D" w:rsidP="00146E78">
            <w:pPr>
              <w:spacing w:line="240" w:lineRule="auto"/>
              <w:jc w:val="center"/>
              <w:rPr>
                <w:rFonts w:ascii="Times New Roman" w:hAnsi="Times New Roman"/>
                <w:szCs w:val="28"/>
              </w:rPr>
            </w:pPr>
            <w:r>
              <w:rPr>
                <w:rFonts w:ascii="Times New Roman" w:hAnsi="Times New Roman"/>
                <w:szCs w:val="28"/>
              </w:rPr>
              <w:t>Показатель</w:t>
            </w:r>
          </w:p>
        </w:tc>
        <w:tc>
          <w:tcPr>
            <w:tcW w:w="1134" w:type="dxa"/>
            <w:vAlign w:val="center"/>
          </w:tcPr>
          <w:p w:rsidR="002B2C4D" w:rsidRPr="00294D76" w:rsidRDefault="002B2C4D" w:rsidP="00146E78">
            <w:pPr>
              <w:spacing w:line="240" w:lineRule="auto"/>
              <w:jc w:val="center"/>
              <w:rPr>
                <w:rFonts w:ascii="Times New Roman" w:hAnsi="Times New Roman"/>
                <w:szCs w:val="28"/>
              </w:rPr>
            </w:pPr>
            <w:r w:rsidRPr="00294D76">
              <w:rPr>
                <w:rFonts w:ascii="Times New Roman" w:hAnsi="Times New Roman"/>
                <w:szCs w:val="28"/>
              </w:rPr>
              <w:t>Единица измерения</w:t>
            </w:r>
          </w:p>
        </w:tc>
        <w:tc>
          <w:tcPr>
            <w:tcW w:w="850" w:type="dxa"/>
            <w:vAlign w:val="center"/>
          </w:tcPr>
          <w:p w:rsidR="002B2C4D" w:rsidRPr="00294D76" w:rsidRDefault="002B2C4D" w:rsidP="00DB7195">
            <w:pPr>
              <w:spacing w:line="240" w:lineRule="auto"/>
              <w:jc w:val="center"/>
              <w:rPr>
                <w:rFonts w:ascii="Times New Roman" w:hAnsi="Times New Roman"/>
                <w:szCs w:val="28"/>
              </w:rPr>
            </w:pPr>
            <w:r w:rsidRPr="00294D76">
              <w:rPr>
                <w:rFonts w:ascii="Times New Roman" w:hAnsi="Times New Roman"/>
                <w:szCs w:val="28"/>
              </w:rPr>
              <w:t>201</w:t>
            </w:r>
            <w:r>
              <w:rPr>
                <w:rFonts w:ascii="Times New Roman" w:hAnsi="Times New Roman"/>
                <w:szCs w:val="28"/>
                <w:lang w:val="ru-RU"/>
              </w:rPr>
              <w:t>5</w:t>
            </w:r>
            <w:r w:rsidRPr="00294D76">
              <w:rPr>
                <w:rFonts w:ascii="Times New Roman" w:hAnsi="Times New Roman"/>
                <w:szCs w:val="28"/>
              </w:rPr>
              <w:t xml:space="preserve"> год</w:t>
            </w:r>
          </w:p>
        </w:tc>
        <w:tc>
          <w:tcPr>
            <w:tcW w:w="851" w:type="dxa"/>
            <w:vAlign w:val="center"/>
          </w:tcPr>
          <w:p w:rsidR="002B2C4D" w:rsidRPr="00294D76" w:rsidRDefault="002B2C4D" w:rsidP="00DB7195">
            <w:pPr>
              <w:spacing w:line="240" w:lineRule="auto"/>
              <w:jc w:val="center"/>
              <w:rPr>
                <w:rFonts w:ascii="Times New Roman" w:hAnsi="Times New Roman"/>
                <w:szCs w:val="28"/>
              </w:rPr>
            </w:pPr>
            <w:r w:rsidRPr="00294D76">
              <w:rPr>
                <w:rFonts w:ascii="Times New Roman" w:hAnsi="Times New Roman"/>
                <w:szCs w:val="28"/>
              </w:rPr>
              <w:t>201</w:t>
            </w:r>
            <w:r>
              <w:rPr>
                <w:rFonts w:ascii="Times New Roman" w:hAnsi="Times New Roman"/>
                <w:szCs w:val="28"/>
                <w:lang w:val="ru-RU"/>
              </w:rPr>
              <w:t>6</w:t>
            </w:r>
            <w:r w:rsidRPr="00294D76">
              <w:rPr>
                <w:rFonts w:ascii="Times New Roman" w:hAnsi="Times New Roman"/>
                <w:szCs w:val="28"/>
              </w:rPr>
              <w:t xml:space="preserve"> год</w:t>
            </w:r>
          </w:p>
        </w:tc>
        <w:tc>
          <w:tcPr>
            <w:tcW w:w="850" w:type="dxa"/>
            <w:vAlign w:val="center"/>
          </w:tcPr>
          <w:p w:rsidR="002B2C4D" w:rsidRPr="00294D76" w:rsidRDefault="002B2C4D" w:rsidP="00DB7195">
            <w:pPr>
              <w:spacing w:line="240" w:lineRule="auto"/>
              <w:jc w:val="center"/>
              <w:rPr>
                <w:rFonts w:ascii="Times New Roman" w:hAnsi="Times New Roman"/>
                <w:szCs w:val="28"/>
              </w:rPr>
            </w:pPr>
            <w:r w:rsidRPr="00294D76">
              <w:rPr>
                <w:rFonts w:ascii="Times New Roman" w:hAnsi="Times New Roman"/>
                <w:szCs w:val="28"/>
              </w:rPr>
              <w:t>201</w:t>
            </w:r>
            <w:r>
              <w:rPr>
                <w:rFonts w:ascii="Times New Roman" w:hAnsi="Times New Roman"/>
                <w:szCs w:val="28"/>
                <w:lang w:val="ru-RU"/>
              </w:rPr>
              <w:t>7</w:t>
            </w:r>
            <w:r w:rsidRPr="00294D76">
              <w:rPr>
                <w:rFonts w:ascii="Times New Roman" w:hAnsi="Times New Roman"/>
                <w:szCs w:val="28"/>
              </w:rPr>
              <w:t xml:space="preserve"> год</w:t>
            </w:r>
          </w:p>
        </w:tc>
        <w:tc>
          <w:tcPr>
            <w:tcW w:w="851" w:type="dxa"/>
            <w:vAlign w:val="center"/>
          </w:tcPr>
          <w:p w:rsidR="002B2C4D" w:rsidRPr="00DA199E" w:rsidRDefault="002B2C4D" w:rsidP="00474ECA">
            <w:pPr>
              <w:spacing w:line="240" w:lineRule="auto"/>
              <w:jc w:val="center"/>
              <w:rPr>
                <w:rFonts w:ascii="Times New Roman" w:hAnsi="Times New Roman"/>
                <w:szCs w:val="28"/>
                <w:lang w:val="ru-RU"/>
              </w:rPr>
            </w:pPr>
            <w:r>
              <w:rPr>
                <w:rFonts w:ascii="Times New Roman" w:hAnsi="Times New Roman"/>
                <w:szCs w:val="28"/>
                <w:lang w:val="ru-RU"/>
              </w:rPr>
              <w:t>2018 год</w:t>
            </w:r>
          </w:p>
        </w:tc>
        <w:tc>
          <w:tcPr>
            <w:tcW w:w="3561" w:type="dxa"/>
            <w:vAlign w:val="center"/>
          </w:tcPr>
          <w:p w:rsidR="002B2C4D" w:rsidRPr="00294D76" w:rsidRDefault="002B2C4D" w:rsidP="00146E78">
            <w:pPr>
              <w:spacing w:line="240" w:lineRule="auto"/>
              <w:jc w:val="center"/>
              <w:rPr>
                <w:rFonts w:ascii="Times New Roman" w:hAnsi="Times New Roman"/>
                <w:szCs w:val="28"/>
              </w:rPr>
            </w:pPr>
            <w:r w:rsidRPr="00294D76">
              <w:rPr>
                <w:rFonts w:ascii="Times New Roman" w:hAnsi="Times New Roman"/>
                <w:szCs w:val="28"/>
              </w:rPr>
              <w:t>Результаты</w:t>
            </w:r>
          </w:p>
        </w:tc>
      </w:tr>
      <w:tr w:rsidR="002B2C4D" w:rsidRPr="00303E9D" w:rsidTr="00472D25">
        <w:trPr>
          <w:cantSplit/>
          <w:jc w:val="center"/>
        </w:trPr>
        <w:tc>
          <w:tcPr>
            <w:tcW w:w="675" w:type="dxa"/>
          </w:tcPr>
          <w:p w:rsidR="002B2C4D" w:rsidRPr="00294D76" w:rsidRDefault="002B2C4D" w:rsidP="00146E78">
            <w:pPr>
              <w:spacing w:line="240" w:lineRule="auto"/>
              <w:jc w:val="center"/>
              <w:rPr>
                <w:rFonts w:ascii="Times New Roman" w:hAnsi="Times New Roman"/>
                <w:szCs w:val="28"/>
              </w:rPr>
            </w:pPr>
            <w:r w:rsidRPr="00294D76">
              <w:rPr>
                <w:rFonts w:ascii="Times New Roman" w:hAnsi="Times New Roman"/>
                <w:szCs w:val="28"/>
              </w:rPr>
              <w:t>1</w:t>
            </w:r>
          </w:p>
        </w:tc>
        <w:tc>
          <w:tcPr>
            <w:tcW w:w="4395" w:type="dxa"/>
          </w:tcPr>
          <w:p w:rsidR="002B2C4D" w:rsidRPr="00146E78" w:rsidRDefault="002B2C4D" w:rsidP="00146E78">
            <w:pPr>
              <w:spacing w:line="240" w:lineRule="auto"/>
              <w:rPr>
                <w:rFonts w:ascii="Times New Roman" w:hAnsi="Times New Roman"/>
                <w:szCs w:val="28"/>
                <w:lang w:val="ru-RU"/>
              </w:rPr>
            </w:pPr>
            <w:r w:rsidRPr="00146E78">
              <w:rPr>
                <w:rFonts w:ascii="Times New Roman" w:hAnsi="Times New Roman"/>
                <w:szCs w:val="28"/>
                <w:lang w:val="ru-RU"/>
              </w:rPr>
              <w:t>Отношение численности детей в возрасте 3</w:t>
            </w:r>
            <w:r w:rsidRPr="00294D76">
              <w:rPr>
                <w:rFonts w:ascii="Times New Roman" w:hAnsi="Times New Roman"/>
                <w:szCs w:val="28"/>
              </w:rPr>
              <w:t> </w:t>
            </w:r>
            <w:r w:rsidRPr="00146E78">
              <w:rPr>
                <w:rFonts w:ascii="Times New Roman" w:hAnsi="Times New Roman"/>
                <w:szCs w:val="28"/>
                <w:lang w:val="ru-RU"/>
              </w:rPr>
              <w:t>-</w:t>
            </w:r>
            <w:r w:rsidRPr="00294D76">
              <w:rPr>
                <w:rFonts w:ascii="Times New Roman" w:hAnsi="Times New Roman"/>
                <w:szCs w:val="28"/>
              </w:rPr>
              <w:t> </w:t>
            </w:r>
            <w:r w:rsidRPr="00146E78">
              <w:rPr>
                <w:rFonts w:ascii="Times New Roman" w:hAnsi="Times New Roman"/>
                <w:szCs w:val="28"/>
                <w:lang w:val="ru-RU"/>
              </w:rPr>
              <w:t xml:space="preserve">7 лет, которым предоставлена возможность получать услуги дошкольного образования, к численности детей в возрасте </w:t>
            </w:r>
            <w:r w:rsidRPr="00146E78">
              <w:rPr>
                <w:rFonts w:ascii="Times New Roman" w:hAnsi="Times New Roman"/>
                <w:szCs w:val="28"/>
                <w:lang w:val="ru-RU"/>
              </w:rPr>
              <w:br/>
              <w:t>3</w:t>
            </w:r>
            <w:r w:rsidRPr="00294D76">
              <w:rPr>
                <w:rFonts w:ascii="Times New Roman" w:hAnsi="Times New Roman"/>
                <w:szCs w:val="28"/>
              </w:rPr>
              <w:t> </w:t>
            </w:r>
            <w:r w:rsidRPr="00146E78">
              <w:rPr>
                <w:rFonts w:ascii="Times New Roman" w:hAnsi="Times New Roman"/>
                <w:szCs w:val="28"/>
                <w:lang w:val="ru-RU"/>
              </w:rPr>
              <w:t>-7 лет, скорректированной на численность детей в возрасте 5</w:t>
            </w:r>
            <w:r w:rsidRPr="00294D76">
              <w:rPr>
                <w:rFonts w:ascii="Times New Roman" w:hAnsi="Times New Roman"/>
                <w:szCs w:val="28"/>
              </w:rPr>
              <w:t> </w:t>
            </w:r>
            <w:r w:rsidRPr="00146E78">
              <w:rPr>
                <w:rFonts w:ascii="Times New Roman" w:hAnsi="Times New Roman"/>
                <w:szCs w:val="28"/>
                <w:lang w:val="ru-RU"/>
              </w:rPr>
              <w:t>-7</w:t>
            </w:r>
            <w:r w:rsidRPr="00294D76">
              <w:rPr>
                <w:rFonts w:ascii="Times New Roman" w:hAnsi="Times New Roman"/>
                <w:szCs w:val="28"/>
              </w:rPr>
              <w:t> </w:t>
            </w:r>
            <w:r w:rsidRPr="00146E78">
              <w:rPr>
                <w:rFonts w:ascii="Times New Roman" w:hAnsi="Times New Roman"/>
                <w:szCs w:val="28"/>
                <w:lang w:val="ru-RU"/>
              </w:rPr>
              <w:t xml:space="preserve">лет, обучающихся в школе </w:t>
            </w:r>
          </w:p>
        </w:tc>
        <w:tc>
          <w:tcPr>
            <w:tcW w:w="1134" w:type="dxa"/>
          </w:tcPr>
          <w:p w:rsidR="002B2C4D" w:rsidRPr="00294D76" w:rsidRDefault="002B2C4D" w:rsidP="00146E78">
            <w:pPr>
              <w:spacing w:line="240" w:lineRule="auto"/>
              <w:jc w:val="center"/>
              <w:rPr>
                <w:rFonts w:ascii="Times New Roman" w:hAnsi="Times New Roman"/>
                <w:szCs w:val="28"/>
              </w:rPr>
            </w:pPr>
            <w:r w:rsidRPr="00294D76">
              <w:rPr>
                <w:rFonts w:ascii="Times New Roman" w:hAnsi="Times New Roman"/>
                <w:szCs w:val="28"/>
              </w:rPr>
              <w:t>процентов</w:t>
            </w:r>
          </w:p>
        </w:tc>
        <w:tc>
          <w:tcPr>
            <w:tcW w:w="850" w:type="dxa"/>
          </w:tcPr>
          <w:p w:rsidR="002B2C4D" w:rsidRPr="005019AC" w:rsidRDefault="002B2C4D" w:rsidP="00DB7195">
            <w:pPr>
              <w:spacing w:line="240" w:lineRule="auto"/>
              <w:jc w:val="center"/>
              <w:rPr>
                <w:rFonts w:ascii="Times New Roman" w:hAnsi="Times New Roman"/>
                <w:szCs w:val="28"/>
                <w:lang w:val="ru-RU"/>
              </w:rPr>
            </w:pPr>
            <w:r>
              <w:rPr>
                <w:rFonts w:ascii="Times New Roman" w:hAnsi="Times New Roman"/>
                <w:szCs w:val="28"/>
              </w:rPr>
              <w:t>9</w:t>
            </w:r>
            <w:r>
              <w:rPr>
                <w:rFonts w:ascii="Times New Roman" w:hAnsi="Times New Roman"/>
                <w:szCs w:val="28"/>
                <w:lang w:val="ru-RU"/>
              </w:rPr>
              <w:t>3</w:t>
            </w:r>
          </w:p>
        </w:tc>
        <w:tc>
          <w:tcPr>
            <w:tcW w:w="851" w:type="dxa"/>
          </w:tcPr>
          <w:p w:rsidR="002B2C4D" w:rsidRPr="00294D76" w:rsidRDefault="002B2C4D" w:rsidP="00DB7195">
            <w:pPr>
              <w:spacing w:line="240" w:lineRule="auto"/>
              <w:jc w:val="center"/>
              <w:rPr>
                <w:rFonts w:ascii="Times New Roman" w:hAnsi="Times New Roman"/>
                <w:szCs w:val="28"/>
              </w:rPr>
            </w:pPr>
            <w:r w:rsidRPr="00294D76">
              <w:rPr>
                <w:rFonts w:ascii="Times New Roman" w:hAnsi="Times New Roman"/>
                <w:szCs w:val="28"/>
              </w:rPr>
              <w:t>100</w:t>
            </w:r>
          </w:p>
        </w:tc>
        <w:tc>
          <w:tcPr>
            <w:tcW w:w="850" w:type="dxa"/>
          </w:tcPr>
          <w:p w:rsidR="002B2C4D" w:rsidRPr="00294D76" w:rsidRDefault="002B2C4D" w:rsidP="00DB7195">
            <w:pPr>
              <w:spacing w:line="240" w:lineRule="auto"/>
              <w:jc w:val="center"/>
              <w:rPr>
                <w:rFonts w:ascii="Times New Roman" w:hAnsi="Times New Roman"/>
                <w:szCs w:val="28"/>
              </w:rPr>
            </w:pPr>
            <w:r w:rsidRPr="00294D76">
              <w:rPr>
                <w:rFonts w:ascii="Times New Roman" w:hAnsi="Times New Roman"/>
                <w:szCs w:val="28"/>
              </w:rPr>
              <w:t>100</w:t>
            </w:r>
          </w:p>
        </w:tc>
        <w:tc>
          <w:tcPr>
            <w:tcW w:w="851" w:type="dxa"/>
          </w:tcPr>
          <w:p w:rsidR="002B2C4D" w:rsidRPr="00DA199E" w:rsidRDefault="002B2C4D" w:rsidP="00146E78">
            <w:pPr>
              <w:spacing w:line="240" w:lineRule="auto"/>
              <w:jc w:val="center"/>
              <w:rPr>
                <w:rFonts w:ascii="Times New Roman" w:hAnsi="Times New Roman"/>
                <w:szCs w:val="28"/>
                <w:lang w:val="ru-RU"/>
              </w:rPr>
            </w:pPr>
            <w:r>
              <w:rPr>
                <w:rFonts w:ascii="Times New Roman" w:hAnsi="Times New Roman"/>
                <w:szCs w:val="28"/>
                <w:lang w:val="ru-RU"/>
              </w:rPr>
              <w:t>100</w:t>
            </w:r>
          </w:p>
        </w:tc>
        <w:tc>
          <w:tcPr>
            <w:tcW w:w="3561" w:type="dxa"/>
          </w:tcPr>
          <w:p w:rsidR="002B2C4D" w:rsidRPr="00146E78" w:rsidRDefault="002B2C4D" w:rsidP="00146E78">
            <w:pPr>
              <w:spacing w:line="240" w:lineRule="auto"/>
              <w:rPr>
                <w:rFonts w:ascii="Times New Roman" w:hAnsi="Times New Roman"/>
                <w:szCs w:val="28"/>
                <w:lang w:val="ru-RU"/>
              </w:rPr>
            </w:pPr>
            <w:r w:rsidRPr="00146E78">
              <w:rPr>
                <w:rFonts w:ascii="Times New Roman" w:hAnsi="Times New Roman"/>
                <w:szCs w:val="28"/>
                <w:lang w:val="ru-RU"/>
              </w:rPr>
              <w:t>Всем детям в возрасте от</w:t>
            </w:r>
            <w:r w:rsidRPr="00294D76">
              <w:rPr>
                <w:rFonts w:ascii="Times New Roman" w:hAnsi="Times New Roman"/>
                <w:szCs w:val="28"/>
              </w:rPr>
              <w:t> </w:t>
            </w:r>
            <w:r w:rsidRPr="00146E78">
              <w:rPr>
                <w:rFonts w:ascii="Times New Roman" w:hAnsi="Times New Roman"/>
                <w:szCs w:val="28"/>
                <w:lang w:val="ru-RU"/>
              </w:rPr>
              <w:t>3 до 7 лет будет предоставлена возможность получения дошкольного образования</w:t>
            </w:r>
          </w:p>
        </w:tc>
      </w:tr>
      <w:tr w:rsidR="002B2C4D" w:rsidRPr="00303E9D" w:rsidTr="00472D25">
        <w:trPr>
          <w:cantSplit/>
          <w:jc w:val="center"/>
        </w:trPr>
        <w:tc>
          <w:tcPr>
            <w:tcW w:w="675" w:type="dxa"/>
          </w:tcPr>
          <w:p w:rsidR="002B2C4D" w:rsidRPr="00294D76" w:rsidRDefault="002B2C4D" w:rsidP="00146E78">
            <w:pPr>
              <w:spacing w:line="240" w:lineRule="auto"/>
              <w:jc w:val="center"/>
              <w:rPr>
                <w:rFonts w:ascii="Times New Roman" w:hAnsi="Times New Roman"/>
                <w:szCs w:val="28"/>
              </w:rPr>
            </w:pPr>
            <w:r>
              <w:rPr>
                <w:rFonts w:ascii="Times New Roman" w:hAnsi="Times New Roman"/>
                <w:szCs w:val="28"/>
              </w:rPr>
              <w:t>2</w:t>
            </w:r>
          </w:p>
        </w:tc>
        <w:tc>
          <w:tcPr>
            <w:tcW w:w="4395" w:type="dxa"/>
          </w:tcPr>
          <w:p w:rsidR="002B2C4D" w:rsidRPr="00146E78" w:rsidRDefault="002B2C4D" w:rsidP="00146E78">
            <w:pPr>
              <w:spacing w:line="240" w:lineRule="auto"/>
              <w:rPr>
                <w:rFonts w:ascii="Times New Roman" w:hAnsi="Times New Roman"/>
                <w:szCs w:val="28"/>
                <w:lang w:val="ru-RU"/>
              </w:rPr>
            </w:pPr>
            <w:r w:rsidRPr="00146E78">
              <w:rPr>
                <w:rFonts w:ascii="Times New Roman" w:hAnsi="Times New Roman"/>
                <w:szCs w:val="28"/>
                <w:lang w:val="ru-RU"/>
              </w:rPr>
              <w:t>Удельный вес численности воспитанников негосударственных  дошкольных образовательных организаций в общей численности воспитанников дошкольных образовательных организаций</w:t>
            </w:r>
          </w:p>
        </w:tc>
        <w:tc>
          <w:tcPr>
            <w:tcW w:w="1134" w:type="dxa"/>
          </w:tcPr>
          <w:p w:rsidR="002B2C4D" w:rsidRPr="00294D76" w:rsidRDefault="002B2C4D" w:rsidP="00146E78">
            <w:pPr>
              <w:spacing w:line="240" w:lineRule="auto"/>
              <w:jc w:val="center"/>
              <w:rPr>
                <w:rFonts w:ascii="Times New Roman" w:hAnsi="Times New Roman"/>
                <w:szCs w:val="28"/>
              </w:rPr>
            </w:pPr>
            <w:r w:rsidRPr="00294D76">
              <w:rPr>
                <w:rFonts w:ascii="Times New Roman" w:hAnsi="Times New Roman"/>
                <w:szCs w:val="28"/>
              </w:rPr>
              <w:t>процентов</w:t>
            </w:r>
          </w:p>
        </w:tc>
        <w:tc>
          <w:tcPr>
            <w:tcW w:w="850" w:type="dxa"/>
          </w:tcPr>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0</w:t>
            </w:r>
          </w:p>
        </w:tc>
        <w:tc>
          <w:tcPr>
            <w:tcW w:w="851" w:type="dxa"/>
          </w:tcPr>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0</w:t>
            </w:r>
          </w:p>
        </w:tc>
        <w:tc>
          <w:tcPr>
            <w:tcW w:w="850" w:type="dxa"/>
          </w:tcPr>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0</w:t>
            </w:r>
          </w:p>
        </w:tc>
        <w:tc>
          <w:tcPr>
            <w:tcW w:w="851" w:type="dxa"/>
          </w:tcPr>
          <w:p w:rsidR="002B2C4D" w:rsidRPr="00DA199E" w:rsidRDefault="002B2C4D" w:rsidP="00146E78">
            <w:pPr>
              <w:spacing w:line="240" w:lineRule="auto"/>
              <w:jc w:val="center"/>
              <w:rPr>
                <w:rFonts w:ascii="Times New Roman" w:hAnsi="Times New Roman"/>
                <w:szCs w:val="28"/>
                <w:lang w:val="ru-RU"/>
              </w:rPr>
            </w:pPr>
            <w:r>
              <w:rPr>
                <w:rFonts w:ascii="Times New Roman" w:hAnsi="Times New Roman"/>
                <w:szCs w:val="28"/>
                <w:lang w:val="ru-RU"/>
              </w:rPr>
              <w:t>0</w:t>
            </w:r>
          </w:p>
        </w:tc>
        <w:tc>
          <w:tcPr>
            <w:tcW w:w="3561" w:type="dxa"/>
          </w:tcPr>
          <w:p w:rsidR="002B2C4D" w:rsidRPr="00146E78" w:rsidRDefault="002B2C4D" w:rsidP="00146E78">
            <w:pPr>
              <w:spacing w:line="240" w:lineRule="auto"/>
              <w:rPr>
                <w:rFonts w:ascii="Times New Roman" w:hAnsi="Times New Roman"/>
                <w:szCs w:val="28"/>
                <w:lang w:val="ru-RU"/>
              </w:rPr>
            </w:pPr>
            <w:r w:rsidRPr="00146E78">
              <w:rPr>
                <w:rFonts w:ascii="Times New Roman" w:hAnsi="Times New Roman"/>
                <w:szCs w:val="28"/>
                <w:lang w:val="ru-RU"/>
              </w:rPr>
              <w:t>В районе нет негосударственных дошкольных образовательных организаций, их создание не планируется</w:t>
            </w:r>
          </w:p>
        </w:tc>
      </w:tr>
      <w:tr w:rsidR="002B2C4D" w:rsidRPr="00303E9D" w:rsidTr="00472D25">
        <w:trPr>
          <w:cantSplit/>
          <w:jc w:val="center"/>
        </w:trPr>
        <w:tc>
          <w:tcPr>
            <w:tcW w:w="675" w:type="dxa"/>
          </w:tcPr>
          <w:p w:rsidR="002B2C4D" w:rsidRDefault="002B2C4D" w:rsidP="00146E78">
            <w:pPr>
              <w:spacing w:line="240" w:lineRule="auto"/>
              <w:jc w:val="center"/>
              <w:rPr>
                <w:rFonts w:ascii="Times New Roman" w:hAnsi="Times New Roman"/>
                <w:szCs w:val="28"/>
              </w:rPr>
            </w:pPr>
            <w:r>
              <w:rPr>
                <w:rFonts w:ascii="Times New Roman" w:hAnsi="Times New Roman"/>
                <w:szCs w:val="28"/>
              </w:rPr>
              <w:t>3</w:t>
            </w:r>
          </w:p>
        </w:tc>
        <w:tc>
          <w:tcPr>
            <w:tcW w:w="4395" w:type="dxa"/>
          </w:tcPr>
          <w:p w:rsidR="002B2C4D" w:rsidRPr="00146E78" w:rsidRDefault="002B2C4D" w:rsidP="00146E78">
            <w:pPr>
              <w:spacing w:line="240" w:lineRule="auto"/>
              <w:rPr>
                <w:rFonts w:ascii="Times New Roman" w:hAnsi="Times New Roman"/>
                <w:szCs w:val="28"/>
                <w:lang w:val="ru-RU"/>
              </w:rPr>
            </w:pPr>
            <w:r w:rsidRPr="00146E78">
              <w:rPr>
                <w:rFonts w:ascii="Times New Roman" w:hAnsi="Times New Roman"/>
                <w:szCs w:val="28"/>
                <w:lang w:val="ru-RU"/>
              </w:rPr>
              <w:t>Удельный вес численности педагогических работников дошкольных образовательных организаций, имеющих педагогическое образование, в общей численности педагогических работников дошкольных образовательных организаций</w:t>
            </w:r>
          </w:p>
        </w:tc>
        <w:tc>
          <w:tcPr>
            <w:tcW w:w="1134" w:type="dxa"/>
          </w:tcPr>
          <w:p w:rsidR="002B2C4D" w:rsidRPr="00294D76" w:rsidRDefault="002B2C4D" w:rsidP="00146E78">
            <w:pPr>
              <w:spacing w:line="240" w:lineRule="auto"/>
              <w:jc w:val="center"/>
              <w:rPr>
                <w:rFonts w:ascii="Times New Roman" w:hAnsi="Times New Roman"/>
                <w:szCs w:val="28"/>
              </w:rPr>
            </w:pPr>
            <w:r w:rsidRPr="00294D76">
              <w:rPr>
                <w:rFonts w:ascii="Times New Roman" w:hAnsi="Times New Roman"/>
                <w:szCs w:val="28"/>
              </w:rPr>
              <w:t>процентов</w:t>
            </w:r>
          </w:p>
        </w:tc>
        <w:tc>
          <w:tcPr>
            <w:tcW w:w="850" w:type="dxa"/>
          </w:tcPr>
          <w:p w:rsidR="002B2C4D" w:rsidRPr="005019AC" w:rsidRDefault="002B2C4D" w:rsidP="005019AC">
            <w:pPr>
              <w:spacing w:line="240" w:lineRule="auto"/>
              <w:jc w:val="center"/>
              <w:rPr>
                <w:rFonts w:ascii="Times New Roman" w:hAnsi="Times New Roman"/>
                <w:szCs w:val="28"/>
                <w:lang w:val="ru-RU"/>
              </w:rPr>
            </w:pPr>
            <w:r>
              <w:rPr>
                <w:rFonts w:ascii="Times New Roman" w:hAnsi="Times New Roman"/>
                <w:szCs w:val="28"/>
                <w:lang w:val="ru-RU"/>
              </w:rPr>
              <w:t>69</w:t>
            </w:r>
          </w:p>
        </w:tc>
        <w:tc>
          <w:tcPr>
            <w:tcW w:w="851" w:type="dxa"/>
          </w:tcPr>
          <w:p w:rsidR="002B2C4D" w:rsidRPr="005019AC" w:rsidRDefault="002B2C4D" w:rsidP="005019AC">
            <w:pPr>
              <w:spacing w:line="240" w:lineRule="auto"/>
              <w:jc w:val="center"/>
              <w:rPr>
                <w:rFonts w:ascii="Times New Roman" w:hAnsi="Times New Roman"/>
                <w:szCs w:val="28"/>
                <w:lang w:val="ru-RU"/>
              </w:rPr>
            </w:pPr>
            <w:r>
              <w:rPr>
                <w:rFonts w:ascii="Times New Roman" w:hAnsi="Times New Roman"/>
                <w:szCs w:val="28"/>
                <w:lang w:val="ru-RU"/>
              </w:rPr>
              <w:t>70</w:t>
            </w:r>
          </w:p>
        </w:tc>
        <w:tc>
          <w:tcPr>
            <w:tcW w:w="850" w:type="dxa"/>
          </w:tcPr>
          <w:p w:rsidR="002B2C4D" w:rsidRPr="005019AC" w:rsidRDefault="002B2C4D" w:rsidP="005019AC">
            <w:pPr>
              <w:spacing w:line="240" w:lineRule="auto"/>
              <w:jc w:val="center"/>
              <w:rPr>
                <w:rFonts w:ascii="Times New Roman" w:hAnsi="Times New Roman"/>
                <w:szCs w:val="28"/>
                <w:lang w:val="ru-RU"/>
              </w:rPr>
            </w:pPr>
            <w:r>
              <w:rPr>
                <w:rFonts w:ascii="Times New Roman" w:hAnsi="Times New Roman"/>
                <w:szCs w:val="28"/>
                <w:lang w:val="ru-RU"/>
              </w:rPr>
              <w:t>71</w:t>
            </w:r>
          </w:p>
        </w:tc>
        <w:tc>
          <w:tcPr>
            <w:tcW w:w="851" w:type="dxa"/>
          </w:tcPr>
          <w:p w:rsidR="002B2C4D" w:rsidRPr="005019AC" w:rsidRDefault="002B2C4D" w:rsidP="005019AC">
            <w:pPr>
              <w:spacing w:line="240" w:lineRule="auto"/>
              <w:jc w:val="center"/>
              <w:rPr>
                <w:rFonts w:ascii="Times New Roman" w:hAnsi="Times New Roman"/>
                <w:szCs w:val="28"/>
                <w:lang w:val="ru-RU"/>
              </w:rPr>
            </w:pPr>
            <w:r>
              <w:rPr>
                <w:rFonts w:ascii="Times New Roman" w:hAnsi="Times New Roman"/>
                <w:szCs w:val="28"/>
                <w:lang w:val="ru-RU"/>
              </w:rPr>
              <w:t>71</w:t>
            </w:r>
          </w:p>
        </w:tc>
        <w:tc>
          <w:tcPr>
            <w:tcW w:w="3561" w:type="dxa"/>
          </w:tcPr>
          <w:p w:rsidR="002B2C4D" w:rsidRPr="00146E78" w:rsidRDefault="002B2C4D" w:rsidP="00146E78">
            <w:pPr>
              <w:spacing w:line="240" w:lineRule="auto"/>
              <w:rPr>
                <w:rFonts w:ascii="Times New Roman" w:hAnsi="Times New Roman"/>
                <w:szCs w:val="28"/>
                <w:lang w:val="ru-RU"/>
              </w:rPr>
            </w:pPr>
            <w:r w:rsidRPr="00146E78">
              <w:rPr>
                <w:rFonts w:ascii="Times New Roman" w:hAnsi="Times New Roman"/>
                <w:szCs w:val="28"/>
                <w:lang w:val="ru-RU"/>
              </w:rPr>
              <w:t>Повышение качественного состава педагогических работников дошкольных образовательных организаций</w:t>
            </w:r>
          </w:p>
        </w:tc>
      </w:tr>
      <w:tr w:rsidR="002B2C4D" w:rsidRPr="00303E9D" w:rsidTr="00472D25">
        <w:trPr>
          <w:cantSplit/>
          <w:jc w:val="center"/>
        </w:trPr>
        <w:tc>
          <w:tcPr>
            <w:tcW w:w="675" w:type="dxa"/>
          </w:tcPr>
          <w:p w:rsidR="002B2C4D" w:rsidRDefault="002B2C4D" w:rsidP="00146E78">
            <w:pPr>
              <w:spacing w:line="240" w:lineRule="auto"/>
              <w:jc w:val="center"/>
              <w:rPr>
                <w:rFonts w:ascii="Times New Roman" w:hAnsi="Times New Roman"/>
                <w:szCs w:val="28"/>
              </w:rPr>
            </w:pPr>
            <w:r>
              <w:rPr>
                <w:rFonts w:ascii="Times New Roman" w:hAnsi="Times New Roman"/>
                <w:szCs w:val="28"/>
              </w:rPr>
              <w:lastRenderedPageBreak/>
              <w:t>4</w:t>
            </w:r>
          </w:p>
        </w:tc>
        <w:tc>
          <w:tcPr>
            <w:tcW w:w="4395" w:type="dxa"/>
          </w:tcPr>
          <w:p w:rsidR="002B2C4D" w:rsidRPr="00AD7DE4" w:rsidRDefault="002B2C4D" w:rsidP="00146E78">
            <w:pPr>
              <w:rPr>
                <w:rFonts w:ascii="Times New Roman" w:hAnsi="Times New Roman"/>
                <w:lang w:val="ru-RU"/>
              </w:rPr>
            </w:pPr>
            <w:r w:rsidRPr="00AD7DE4">
              <w:rPr>
                <w:rFonts w:ascii="Times New Roman" w:hAnsi="Times New Roman"/>
                <w:szCs w:val="28"/>
                <w:lang w:val="ru-RU"/>
              </w:rPr>
              <w:t>Доля педагогических и руководящих работников муниципальных дошкольных образовательных организаций, прошедших в течение последних трех лет повышение квалификации или профессиональную переподготовку, в общей численности педагогических и руководящих работников муниципальных дошкольных образовательных организаций</w:t>
            </w:r>
          </w:p>
        </w:tc>
        <w:tc>
          <w:tcPr>
            <w:tcW w:w="1134" w:type="dxa"/>
          </w:tcPr>
          <w:p w:rsidR="002B2C4D" w:rsidRPr="00532A18" w:rsidRDefault="002B2C4D" w:rsidP="00146E78">
            <w:pPr>
              <w:jc w:val="center"/>
              <w:rPr>
                <w:szCs w:val="28"/>
              </w:rPr>
            </w:pPr>
            <w:r>
              <w:rPr>
                <w:szCs w:val="28"/>
              </w:rPr>
              <w:t>процен</w:t>
            </w:r>
            <w:r w:rsidRPr="00532A18">
              <w:rPr>
                <w:szCs w:val="28"/>
              </w:rPr>
              <w:t>тов</w:t>
            </w:r>
          </w:p>
        </w:tc>
        <w:tc>
          <w:tcPr>
            <w:tcW w:w="850" w:type="dxa"/>
          </w:tcPr>
          <w:p w:rsidR="002B2C4D" w:rsidRPr="00F87756" w:rsidRDefault="002B2C4D" w:rsidP="00146E78">
            <w:pPr>
              <w:jc w:val="center"/>
              <w:rPr>
                <w:rFonts w:ascii="Times New Roman" w:hAnsi="Times New Roman"/>
                <w:lang w:val="ru-RU"/>
              </w:rPr>
            </w:pPr>
            <w:r w:rsidRPr="00F87756">
              <w:rPr>
                <w:rFonts w:ascii="Times New Roman" w:hAnsi="Times New Roman"/>
                <w:lang w:val="ru-RU"/>
              </w:rPr>
              <w:t>90</w:t>
            </w:r>
          </w:p>
        </w:tc>
        <w:tc>
          <w:tcPr>
            <w:tcW w:w="851" w:type="dxa"/>
          </w:tcPr>
          <w:p w:rsidR="002B2C4D" w:rsidRPr="00F87756" w:rsidRDefault="002B2C4D" w:rsidP="00146E78">
            <w:pPr>
              <w:jc w:val="center"/>
              <w:rPr>
                <w:rFonts w:ascii="Times New Roman" w:hAnsi="Times New Roman"/>
                <w:lang w:val="ru-RU"/>
              </w:rPr>
            </w:pPr>
            <w:r w:rsidRPr="00F87756">
              <w:rPr>
                <w:rFonts w:ascii="Times New Roman" w:hAnsi="Times New Roman"/>
                <w:lang w:val="ru-RU"/>
              </w:rPr>
              <w:t>100</w:t>
            </w:r>
          </w:p>
        </w:tc>
        <w:tc>
          <w:tcPr>
            <w:tcW w:w="850" w:type="dxa"/>
          </w:tcPr>
          <w:p w:rsidR="002B2C4D" w:rsidRPr="00F87756" w:rsidRDefault="002B2C4D" w:rsidP="00146E78">
            <w:pPr>
              <w:jc w:val="center"/>
              <w:rPr>
                <w:rFonts w:ascii="Times New Roman" w:hAnsi="Times New Roman"/>
              </w:rPr>
            </w:pPr>
            <w:r w:rsidRPr="00F87756">
              <w:rPr>
                <w:rFonts w:ascii="Times New Roman" w:hAnsi="Times New Roman"/>
              </w:rPr>
              <w:t>100</w:t>
            </w:r>
          </w:p>
        </w:tc>
        <w:tc>
          <w:tcPr>
            <w:tcW w:w="851" w:type="dxa"/>
          </w:tcPr>
          <w:p w:rsidR="002B2C4D" w:rsidRPr="00F87756" w:rsidRDefault="002B2C4D" w:rsidP="00146E78">
            <w:pPr>
              <w:jc w:val="center"/>
              <w:rPr>
                <w:rFonts w:ascii="Times New Roman" w:hAnsi="Times New Roman"/>
              </w:rPr>
            </w:pPr>
            <w:r w:rsidRPr="00F87756">
              <w:rPr>
                <w:rFonts w:ascii="Times New Roman" w:hAnsi="Times New Roman"/>
              </w:rPr>
              <w:t>100</w:t>
            </w:r>
          </w:p>
        </w:tc>
        <w:tc>
          <w:tcPr>
            <w:tcW w:w="3561" w:type="dxa"/>
          </w:tcPr>
          <w:p w:rsidR="002B2C4D" w:rsidRPr="00146E78" w:rsidRDefault="002B2C4D" w:rsidP="00146E78">
            <w:pPr>
              <w:rPr>
                <w:lang w:val="ru-RU"/>
              </w:rPr>
            </w:pPr>
            <w:r w:rsidRPr="00146E78">
              <w:rPr>
                <w:lang w:val="ru-RU"/>
              </w:rPr>
              <w:t xml:space="preserve">Все </w:t>
            </w:r>
            <w:r w:rsidRPr="00146E78">
              <w:rPr>
                <w:szCs w:val="28"/>
                <w:lang w:val="ru-RU"/>
              </w:rPr>
              <w:t>педагогические и руководящие работники муниципальных дошкольных образовательных организаций прошли повышение квалификации или профессиональную переподготовку к 2016 году</w:t>
            </w:r>
          </w:p>
        </w:tc>
      </w:tr>
      <w:tr w:rsidR="002B2C4D" w:rsidRPr="00303E9D" w:rsidTr="00472D25">
        <w:trPr>
          <w:cantSplit/>
          <w:jc w:val="center"/>
        </w:trPr>
        <w:tc>
          <w:tcPr>
            <w:tcW w:w="675" w:type="dxa"/>
          </w:tcPr>
          <w:p w:rsidR="002B2C4D" w:rsidRPr="00B50547" w:rsidRDefault="002B2C4D" w:rsidP="00146E78">
            <w:pPr>
              <w:spacing w:line="240" w:lineRule="auto"/>
              <w:jc w:val="center"/>
              <w:rPr>
                <w:rFonts w:ascii="Times New Roman" w:hAnsi="Times New Roman"/>
                <w:szCs w:val="28"/>
              </w:rPr>
            </w:pPr>
            <w:r w:rsidRPr="00B50547">
              <w:rPr>
                <w:rFonts w:ascii="Times New Roman" w:hAnsi="Times New Roman"/>
                <w:szCs w:val="28"/>
              </w:rPr>
              <w:t>5</w:t>
            </w:r>
          </w:p>
        </w:tc>
        <w:tc>
          <w:tcPr>
            <w:tcW w:w="4395" w:type="dxa"/>
          </w:tcPr>
          <w:p w:rsidR="002B2C4D" w:rsidRPr="00146E78" w:rsidRDefault="002B2C4D" w:rsidP="00146E78">
            <w:pPr>
              <w:spacing w:line="240" w:lineRule="auto"/>
              <w:rPr>
                <w:rFonts w:ascii="Times New Roman" w:hAnsi="Times New Roman"/>
                <w:szCs w:val="28"/>
                <w:lang w:val="ru-RU"/>
              </w:rPr>
            </w:pPr>
            <w:r w:rsidRPr="00146E78">
              <w:rPr>
                <w:rFonts w:ascii="Times New Roman" w:hAnsi="Times New Roman"/>
                <w:szCs w:val="28"/>
                <w:lang w:val="ru-RU"/>
              </w:rPr>
              <w:t>Удельный вес муниципальных дошкольных образовательных организаций, в которых оценка деятельности организации, ее руководителея и основных категорий работников осуществляется на основании показателей эффективности деятельности подведомственных муниципальных организаций дошкольного образования</w:t>
            </w:r>
          </w:p>
        </w:tc>
        <w:tc>
          <w:tcPr>
            <w:tcW w:w="1134" w:type="dxa"/>
          </w:tcPr>
          <w:p w:rsidR="002B2C4D" w:rsidRPr="00B50547" w:rsidRDefault="002B2C4D" w:rsidP="00146E78">
            <w:pPr>
              <w:spacing w:line="240" w:lineRule="auto"/>
              <w:jc w:val="center"/>
              <w:rPr>
                <w:rFonts w:ascii="Times New Roman" w:hAnsi="Times New Roman"/>
                <w:szCs w:val="28"/>
              </w:rPr>
            </w:pPr>
            <w:r w:rsidRPr="00B50547">
              <w:rPr>
                <w:rFonts w:ascii="Times New Roman" w:hAnsi="Times New Roman"/>
                <w:szCs w:val="28"/>
              </w:rPr>
              <w:t>процентов</w:t>
            </w:r>
          </w:p>
        </w:tc>
        <w:tc>
          <w:tcPr>
            <w:tcW w:w="850" w:type="dxa"/>
          </w:tcPr>
          <w:p w:rsidR="002B2C4D" w:rsidRPr="00B50547" w:rsidRDefault="002B2C4D" w:rsidP="00146E78">
            <w:pPr>
              <w:spacing w:line="240" w:lineRule="auto"/>
              <w:jc w:val="center"/>
              <w:rPr>
                <w:rFonts w:ascii="Times New Roman" w:hAnsi="Times New Roman"/>
                <w:szCs w:val="28"/>
              </w:rPr>
            </w:pPr>
            <w:r w:rsidRPr="00B50547">
              <w:rPr>
                <w:rFonts w:ascii="Times New Roman" w:hAnsi="Times New Roman"/>
                <w:szCs w:val="28"/>
              </w:rPr>
              <w:t>-</w:t>
            </w:r>
          </w:p>
        </w:tc>
        <w:tc>
          <w:tcPr>
            <w:tcW w:w="851" w:type="dxa"/>
          </w:tcPr>
          <w:p w:rsidR="002B2C4D" w:rsidRPr="00B50547" w:rsidRDefault="002B2C4D" w:rsidP="00146E78">
            <w:pPr>
              <w:spacing w:line="240" w:lineRule="auto"/>
              <w:jc w:val="center"/>
              <w:rPr>
                <w:rFonts w:ascii="Times New Roman" w:hAnsi="Times New Roman"/>
                <w:szCs w:val="28"/>
              </w:rPr>
            </w:pPr>
            <w:r w:rsidRPr="00B50547">
              <w:rPr>
                <w:rFonts w:ascii="Times New Roman" w:hAnsi="Times New Roman"/>
                <w:szCs w:val="28"/>
              </w:rPr>
              <w:t>60</w:t>
            </w:r>
          </w:p>
        </w:tc>
        <w:tc>
          <w:tcPr>
            <w:tcW w:w="850" w:type="dxa"/>
          </w:tcPr>
          <w:p w:rsidR="002B2C4D" w:rsidRPr="00B50547" w:rsidRDefault="002B2C4D" w:rsidP="00146E78">
            <w:pPr>
              <w:spacing w:line="240" w:lineRule="auto"/>
              <w:jc w:val="center"/>
              <w:rPr>
                <w:rFonts w:ascii="Times New Roman" w:hAnsi="Times New Roman"/>
                <w:szCs w:val="28"/>
              </w:rPr>
            </w:pPr>
            <w:r w:rsidRPr="00B50547">
              <w:rPr>
                <w:rFonts w:ascii="Times New Roman" w:hAnsi="Times New Roman"/>
                <w:szCs w:val="28"/>
              </w:rPr>
              <w:t>100</w:t>
            </w:r>
          </w:p>
        </w:tc>
        <w:tc>
          <w:tcPr>
            <w:tcW w:w="851" w:type="dxa"/>
          </w:tcPr>
          <w:p w:rsidR="002B2C4D" w:rsidRPr="00B50547" w:rsidRDefault="002B2C4D" w:rsidP="00146E78">
            <w:pPr>
              <w:spacing w:line="240" w:lineRule="auto"/>
              <w:jc w:val="center"/>
              <w:rPr>
                <w:rFonts w:ascii="Times New Roman" w:hAnsi="Times New Roman"/>
                <w:szCs w:val="28"/>
              </w:rPr>
            </w:pPr>
            <w:r w:rsidRPr="00B50547">
              <w:rPr>
                <w:rFonts w:ascii="Times New Roman" w:hAnsi="Times New Roman"/>
                <w:szCs w:val="28"/>
              </w:rPr>
              <w:t>100</w:t>
            </w:r>
          </w:p>
        </w:tc>
        <w:tc>
          <w:tcPr>
            <w:tcW w:w="3561" w:type="dxa"/>
          </w:tcPr>
          <w:p w:rsidR="002B2C4D" w:rsidRPr="00146E78" w:rsidRDefault="002B2C4D" w:rsidP="00146E78">
            <w:pPr>
              <w:autoSpaceDE w:val="0"/>
              <w:autoSpaceDN w:val="0"/>
              <w:adjustRightInd w:val="0"/>
              <w:spacing w:line="240" w:lineRule="auto"/>
              <w:rPr>
                <w:rFonts w:ascii="Times New Roman" w:hAnsi="Times New Roman"/>
                <w:szCs w:val="28"/>
                <w:lang w:val="ru-RU"/>
              </w:rPr>
            </w:pPr>
            <w:r w:rsidRPr="00146E78">
              <w:rPr>
                <w:rFonts w:ascii="Times New Roman" w:hAnsi="Times New Roman"/>
                <w:szCs w:val="28"/>
                <w:lang w:val="ru-RU"/>
              </w:rPr>
              <w:t>Во всех муниципальных дошкольных образовательных организацияхбудет внедрена система оценки деятельности дошкольных образовательных организаций</w:t>
            </w:r>
          </w:p>
        </w:tc>
      </w:tr>
      <w:tr w:rsidR="002B2C4D" w:rsidRPr="00303E9D" w:rsidTr="00472D25">
        <w:trPr>
          <w:cantSplit/>
          <w:jc w:val="center"/>
        </w:trPr>
        <w:tc>
          <w:tcPr>
            <w:tcW w:w="675" w:type="dxa"/>
          </w:tcPr>
          <w:p w:rsidR="002B2C4D" w:rsidRPr="00294D76" w:rsidRDefault="002B2C4D" w:rsidP="00146E78">
            <w:pPr>
              <w:spacing w:line="240" w:lineRule="auto"/>
              <w:jc w:val="center"/>
              <w:rPr>
                <w:rFonts w:ascii="Times New Roman" w:hAnsi="Times New Roman"/>
                <w:szCs w:val="28"/>
              </w:rPr>
            </w:pPr>
            <w:r>
              <w:rPr>
                <w:rFonts w:ascii="Times New Roman" w:hAnsi="Times New Roman"/>
                <w:szCs w:val="28"/>
              </w:rPr>
              <w:t>6</w:t>
            </w:r>
          </w:p>
        </w:tc>
        <w:tc>
          <w:tcPr>
            <w:tcW w:w="4395" w:type="dxa"/>
          </w:tcPr>
          <w:p w:rsidR="002B2C4D" w:rsidRPr="00146E78" w:rsidRDefault="002B2C4D" w:rsidP="00146E78">
            <w:pPr>
              <w:spacing w:line="240" w:lineRule="auto"/>
              <w:rPr>
                <w:rFonts w:ascii="Times New Roman" w:hAnsi="Times New Roman"/>
                <w:szCs w:val="28"/>
                <w:lang w:val="ru-RU"/>
              </w:rPr>
            </w:pPr>
            <w:r w:rsidRPr="00146E78">
              <w:rPr>
                <w:rFonts w:ascii="Times New Roman" w:hAnsi="Times New Roman"/>
                <w:szCs w:val="28"/>
                <w:lang w:val="ru-RU"/>
              </w:rPr>
              <w:t>Отношение среднемесячной заработной платы педагогических работников муниципальных дошкольных образовательных организаций к среднемесячной заработной плате организаций общего образования Тверской области</w:t>
            </w:r>
          </w:p>
        </w:tc>
        <w:tc>
          <w:tcPr>
            <w:tcW w:w="1134" w:type="dxa"/>
          </w:tcPr>
          <w:p w:rsidR="002B2C4D" w:rsidRPr="00294D76" w:rsidRDefault="002B2C4D" w:rsidP="00146E78">
            <w:pPr>
              <w:spacing w:line="240" w:lineRule="auto"/>
              <w:jc w:val="center"/>
              <w:rPr>
                <w:rFonts w:ascii="Times New Roman" w:hAnsi="Times New Roman"/>
                <w:szCs w:val="28"/>
              </w:rPr>
            </w:pPr>
            <w:r w:rsidRPr="00294D76">
              <w:rPr>
                <w:rFonts w:ascii="Times New Roman" w:hAnsi="Times New Roman"/>
                <w:szCs w:val="28"/>
              </w:rPr>
              <w:t>процентов</w:t>
            </w:r>
          </w:p>
        </w:tc>
        <w:tc>
          <w:tcPr>
            <w:tcW w:w="850" w:type="dxa"/>
          </w:tcPr>
          <w:p w:rsidR="002B2C4D" w:rsidRPr="00294D76" w:rsidRDefault="002B2C4D" w:rsidP="00146E78">
            <w:pPr>
              <w:spacing w:line="240" w:lineRule="auto"/>
              <w:jc w:val="center"/>
              <w:rPr>
                <w:rFonts w:ascii="Times New Roman" w:hAnsi="Times New Roman"/>
                <w:szCs w:val="28"/>
              </w:rPr>
            </w:pPr>
            <w:r w:rsidRPr="00294D76">
              <w:rPr>
                <w:rFonts w:ascii="Times New Roman" w:hAnsi="Times New Roman"/>
                <w:szCs w:val="28"/>
              </w:rPr>
              <w:t>100</w:t>
            </w:r>
          </w:p>
        </w:tc>
        <w:tc>
          <w:tcPr>
            <w:tcW w:w="851" w:type="dxa"/>
          </w:tcPr>
          <w:p w:rsidR="002B2C4D" w:rsidRPr="00294D76" w:rsidRDefault="002B2C4D" w:rsidP="00146E78">
            <w:pPr>
              <w:spacing w:line="240" w:lineRule="auto"/>
              <w:jc w:val="center"/>
              <w:rPr>
                <w:rFonts w:ascii="Times New Roman" w:hAnsi="Times New Roman"/>
                <w:szCs w:val="28"/>
              </w:rPr>
            </w:pPr>
            <w:r w:rsidRPr="00294D76">
              <w:rPr>
                <w:rFonts w:ascii="Times New Roman" w:hAnsi="Times New Roman"/>
                <w:szCs w:val="28"/>
              </w:rPr>
              <w:t>100</w:t>
            </w:r>
          </w:p>
        </w:tc>
        <w:tc>
          <w:tcPr>
            <w:tcW w:w="850" w:type="dxa"/>
          </w:tcPr>
          <w:p w:rsidR="002B2C4D" w:rsidRPr="00294D76" w:rsidRDefault="002B2C4D" w:rsidP="00146E78">
            <w:pPr>
              <w:spacing w:line="240" w:lineRule="auto"/>
              <w:jc w:val="center"/>
              <w:rPr>
                <w:rFonts w:ascii="Times New Roman" w:hAnsi="Times New Roman"/>
                <w:szCs w:val="28"/>
              </w:rPr>
            </w:pPr>
            <w:r w:rsidRPr="00294D76">
              <w:rPr>
                <w:rFonts w:ascii="Times New Roman" w:hAnsi="Times New Roman"/>
                <w:szCs w:val="28"/>
              </w:rPr>
              <w:t>100</w:t>
            </w:r>
          </w:p>
        </w:tc>
        <w:tc>
          <w:tcPr>
            <w:tcW w:w="851" w:type="dxa"/>
          </w:tcPr>
          <w:p w:rsidR="002B2C4D" w:rsidRPr="00294D76" w:rsidRDefault="002B2C4D" w:rsidP="00146E78">
            <w:pPr>
              <w:spacing w:line="240" w:lineRule="auto"/>
              <w:jc w:val="center"/>
              <w:rPr>
                <w:rFonts w:ascii="Times New Roman" w:hAnsi="Times New Roman"/>
                <w:szCs w:val="28"/>
              </w:rPr>
            </w:pPr>
            <w:r w:rsidRPr="00294D76">
              <w:rPr>
                <w:rFonts w:ascii="Times New Roman" w:hAnsi="Times New Roman"/>
                <w:szCs w:val="28"/>
              </w:rPr>
              <w:t>100</w:t>
            </w:r>
          </w:p>
        </w:tc>
        <w:tc>
          <w:tcPr>
            <w:tcW w:w="3561" w:type="dxa"/>
          </w:tcPr>
          <w:p w:rsidR="002B2C4D" w:rsidRPr="00146E78" w:rsidRDefault="002B2C4D" w:rsidP="00146E78">
            <w:pPr>
              <w:spacing w:line="240" w:lineRule="auto"/>
              <w:rPr>
                <w:rFonts w:ascii="Times New Roman" w:hAnsi="Times New Roman"/>
                <w:szCs w:val="28"/>
                <w:lang w:val="ru-RU"/>
              </w:rPr>
            </w:pPr>
            <w:r w:rsidRPr="00146E78">
              <w:rPr>
                <w:rFonts w:ascii="Times New Roman" w:hAnsi="Times New Roman"/>
                <w:szCs w:val="28"/>
                <w:lang w:val="ru-RU"/>
              </w:rPr>
              <w:t xml:space="preserve">Среднемесячная заработная плата педагогических работников муниципальных дошкольных образовательных организаций будет соответствовать среднемесячной заработной плате организаций  общего образования, </w:t>
            </w:r>
          </w:p>
          <w:p w:rsidR="002B2C4D" w:rsidRPr="00146E78" w:rsidRDefault="002B2C4D" w:rsidP="00146E78">
            <w:pPr>
              <w:spacing w:line="240" w:lineRule="auto"/>
              <w:rPr>
                <w:rFonts w:ascii="Times New Roman" w:hAnsi="Times New Roman"/>
                <w:szCs w:val="28"/>
                <w:lang w:val="ru-RU"/>
              </w:rPr>
            </w:pPr>
            <w:r w:rsidRPr="00146E78">
              <w:rPr>
                <w:rFonts w:ascii="Times New Roman" w:hAnsi="Times New Roman"/>
                <w:szCs w:val="28"/>
                <w:lang w:val="ru-RU"/>
              </w:rPr>
              <w:t>повысится качество кадрового состава дошкольного образования</w:t>
            </w:r>
          </w:p>
        </w:tc>
      </w:tr>
      <w:tr w:rsidR="002B2C4D" w:rsidRPr="00303E9D" w:rsidTr="00472D25">
        <w:trPr>
          <w:cantSplit/>
          <w:jc w:val="center"/>
        </w:trPr>
        <w:tc>
          <w:tcPr>
            <w:tcW w:w="675" w:type="dxa"/>
          </w:tcPr>
          <w:p w:rsidR="002B2C4D" w:rsidRDefault="002B2C4D" w:rsidP="00146E78">
            <w:pPr>
              <w:spacing w:line="240" w:lineRule="auto"/>
              <w:jc w:val="center"/>
              <w:rPr>
                <w:rFonts w:ascii="Times New Roman" w:hAnsi="Times New Roman"/>
                <w:szCs w:val="28"/>
              </w:rPr>
            </w:pPr>
            <w:r>
              <w:rPr>
                <w:rFonts w:ascii="Times New Roman" w:hAnsi="Times New Roman"/>
                <w:szCs w:val="28"/>
              </w:rPr>
              <w:lastRenderedPageBreak/>
              <w:t>7</w:t>
            </w:r>
          </w:p>
        </w:tc>
        <w:tc>
          <w:tcPr>
            <w:tcW w:w="4395" w:type="dxa"/>
          </w:tcPr>
          <w:p w:rsidR="002B2C4D" w:rsidRPr="00146E78" w:rsidRDefault="002B2C4D" w:rsidP="00146E78">
            <w:pPr>
              <w:spacing w:line="240" w:lineRule="auto"/>
              <w:rPr>
                <w:rFonts w:ascii="Times New Roman" w:hAnsi="Times New Roman"/>
                <w:szCs w:val="28"/>
                <w:lang w:val="ru-RU"/>
              </w:rPr>
            </w:pPr>
            <w:r w:rsidRPr="00146E78">
              <w:rPr>
                <w:rFonts w:ascii="Times New Roman" w:hAnsi="Times New Roman"/>
                <w:szCs w:val="28"/>
                <w:lang w:val="ru-RU"/>
              </w:rPr>
              <w:t>Удовлетворенность населения доступностью и качеством реализации программ дошкольного образования</w:t>
            </w:r>
          </w:p>
        </w:tc>
        <w:tc>
          <w:tcPr>
            <w:tcW w:w="1134" w:type="dxa"/>
          </w:tcPr>
          <w:p w:rsidR="002B2C4D" w:rsidRPr="00294D76" w:rsidRDefault="002B2C4D" w:rsidP="00146E78">
            <w:pPr>
              <w:spacing w:line="240" w:lineRule="auto"/>
              <w:jc w:val="center"/>
              <w:rPr>
                <w:rFonts w:ascii="Times New Roman" w:hAnsi="Times New Roman"/>
                <w:szCs w:val="28"/>
              </w:rPr>
            </w:pPr>
            <w:r>
              <w:rPr>
                <w:rFonts w:ascii="Times New Roman" w:hAnsi="Times New Roman"/>
                <w:szCs w:val="28"/>
              </w:rPr>
              <w:t>процентов</w:t>
            </w:r>
          </w:p>
        </w:tc>
        <w:tc>
          <w:tcPr>
            <w:tcW w:w="850" w:type="dxa"/>
          </w:tcPr>
          <w:p w:rsidR="002B2C4D" w:rsidRPr="00294D76" w:rsidRDefault="002B2C4D" w:rsidP="00146E78">
            <w:pPr>
              <w:spacing w:line="240" w:lineRule="auto"/>
              <w:jc w:val="center"/>
              <w:rPr>
                <w:rFonts w:ascii="Times New Roman" w:hAnsi="Times New Roman"/>
                <w:szCs w:val="28"/>
              </w:rPr>
            </w:pPr>
            <w:r>
              <w:rPr>
                <w:rFonts w:ascii="Times New Roman" w:hAnsi="Times New Roman"/>
                <w:szCs w:val="28"/>
              </w:rPr>
              <w:t>85</w:t>
            </w:r>
          </w:p>
        </w:tc>
        <w:tc>
          <w:tcPr>
            <w:tcW w:w="851" w:type="dxa"/>
          </w:tcPr>
          <w:p w:rsidR="002B2C4D" w:rsidRPr="00294D76" w:rsidRDefault="002B2C4D" w:rsidP="00146E78">
            <w:pPr>
              <w:spacing w:line="240" w:lineRule="auto"/>
              <w:jc w:val="center"/>
              <w:rPr>
                <w:rFonts w:ascii="Times New Roman" w:hAnsi="Times New Roman"/>
                <w:szCs w:val="28"/>
              </w:rPr>
            </w:pPr>
            <w:r>
              <w:rPr>
                <w:rFonts w:ascii="Times New Roman" w:hAnsi="Times New Roman"/>
                <w:szCs w:val="28"/>
              </w:rPr>
              <w:t>90</w:t>
            </w:r>
          </w:p>
        </w:tc>
        <w:tc>
          <w:tcPr>
            <w:tcW w:w="850" w:type="dxa"/>
          </w:tcPr>
          <w:p w:rsidR="002B2C4D" w:rsidRPr="00294D76" w:rsidRDefault="002B2C4D" w:rsidP="00146E78">
            <w:pPr>
              <w:spacing w:line="240" w:lineRule="auto"/>
              <w:jc w:val="center"/>
              <w:rPr>
                <w:rFonts w:ascii="Times New Roman" w:hAnsi="Times New Roman"/>
                <w:szCs w:val="28"/>
              </w:rPr>
            </w:pPr>
            <w:r>
              <w:rPr>
                <w:rFonts w:ascii="Times New Roman" w:hAnsi="Times New Roman"/>
                <w:szCs w:val="28"/>
              </w:rPr>
              <w:t>95</w:t>
            </w:r>
          </w:p>
        </w:tc>
        <w:tc>
          <w:tcPr>
            <w:tcW w:w="851" w:type="dxa"/>
          </w:tcPr>
          <w:p w:rsidR="002B2C4D" w:rsidRPr="00294D76" w:rsidRDefault="002B2C4D" w:rsidP="00146E78">
            <w:pPr>
              <w:spacing w:line="240" w:lineRule="auto"/>
              <w:jc w:val="center"/>
              <w:rPr>
                <w:rFonts w:ascii="Times New Roman" w:hAnsi="Times New Roman"/>
                <w:szCs w:val="28"/>
              </w:rPr>
            </w:pPr>
            <w:r>
              <w:rPr>
                <w:rFonts w:ascii="Times New Roman" w:hAnsi="Times New Roman"/>
                <w:szCs w:val="28"/>
              </w:rPr>
              <w:t>97</w:t>
            </w:r>
          </w:p>
        </w:tc>
        <w:tc>
          <w:tcPr>
            <w:tcW w:w="3561" w:type="dxa"/>
          </w:tcPr>
          <w:p w:rsidR="002B2C4D" w:rsidRPr="00146E78" w:rsidRDefault="002B2C4D" w:rsidP="00146E78">
            <w:pPr>
              <w:spacing w:line="240" w:lineRule="auto"/>
              <w:rPr>
                <w:rFonts w:ascii="Times New Roman" w:hAnsi="Times New Roman"/>
                <w:szCs w:val="28"/>
                <w:lang w:val="ru-RU"/>
              </w:rPr>
            </w:pPr>
            <w:r w:rsidRPr="00146E78">
              <w:rPr>
                <w:rFonts w:ascii="Times New Roman" w:hAnsi="Times New Roman"/>
                <w:szCs w:val="28"/>
                <w:lang w:val="ru-RU"/>
              </w:rPr>
              <w:t>Полная удовлетворенность населения доступностью дошкольного образования и качеством реализации программ дошкольного образования</w:t>
            </w:r>
          </w:p>
        </w:tc>
      </w:tr>
      <w:tr w:rsidR="002B2C4D" w:rsidRPr="00303E9D" w:rsidTr="00472D25">
        <w:trPr>
          <w:cantSplit/>
          <w:jc w:val="center"/>
        </w:trPr>
        <w:tc>
          <w:tcPr>
            <w:tcW w:w="675" w:type="dxa"/>
          </w:tcPr>
          <w:p w:rsidR="002B2C4D" w:rsidRDefault="002B2C4D" w:rsidP="00146E78">
            <w:pPr>
              <w:spacing w:line="240" w:lineRule="auto"/>
              <w:jc w:val="center"/>
              <w:rPr>
                <w:rFonts w:ascii="Times New Roman" w:hAnsi="Times New Roman"/>
                <w:szCs w:val="28"/>
              </w:rPr>
            </w:pPr>
            <w:r>
              <w:rPr>
                <w:rFonts w:ascii="Times New Roman" w:hAnsi="Times New Roman"/>
                <w:szCs w:val="28"/>
              </w:rPr>
              <w:t>8</w:t>
            </w:r>
          </w:p>
        </w:tc>
        <w:tc>
          <w:tcPr>
            <w:tcW w:w="4395" w:type="dxa"/>
          </w:tcPr>
          <w:p w:rsidR="002B2C4D" w:rsidRPr="00146E78" w:rsidRDefault="002B2C4D" w:rsidP="00146E78">
            <w:pPr>
              <w:spacing w:line="240" w:lineRule="auto"/>
              <w:rPr>
                <w:rFonts w:ascii="Times New Roman" w:hAnsi="Times New Roman"/>
                <w:szCs w:val="28"/>
                <w:lang w:val="ru-RU"/>
              </w:rPr>
            </w:pPr>
            <w:r w:rsidRPr="00146E78">
              <w:rPr>
                <w:rFonts w:ascii="Times New Roman" w:hAnsi="Times New Roman"/>
                <w:szCs w:val="28"/>
                <w:lang w:val="ru-RU"/>
              </w:rPr>
              <w:t>Удельный вес воспитанников дошкольных образовательных организаций, обучающихся по программам, соответствующим требованиям стандартов дошкольного образования, в общей численности воспитанников дошкольных образовательных организаций</w:t>
            </w:r>
          </w:p>
        </w:tc>
        <w:tc>
          <w:tcPr>
            <w:tcW w:w="1134" w:type="dxa"/>
          </w:tcPr>
          <w:p w:rsidR="002B2C4D" w:rsidRPr="00294D76" w:rsidRDefault="002B2C4D" w:rsidP="00146E78">
            <w:pPr>
              <w:spacing w:line="240" w:lineRule="auto"/>
              <w:jc w:val="center"/>
              <w:rPr>
                <w:rFonts w:ascii="Times New Roman" w:hAnsi="Times New Roman"/>
                <w:szCs w:val="28"/>
              </w:rPr>
            </w:pPr>
            <w:r>
              <w:rPr>
                <w:rFonts w:ascii="Times New Roman" w:hAnsi="Times New Roman"/>
                <w:szCs w:val="28"/>
              </w:rPr>
              <w:t>процентов</w:t>
            </w:r>
          </w:p>
        </w:tc>
        <w:tc>
          <w:tcPr>
            <w:tcW w:w="850" w:type="dxa"/>
          </w:tcPr>
          <w:p w:rsidR="002B2C4D" w:rsidRPr="00294D76" w:rsidRDefault="002B2C4D" w:rsidP="00146E78">
            <w:pPr>
              <w:spacing w:line="240" w:lineRule="auto"/>
              <w:jc w:val="center"/>
              <w:rPr>
                <w:rFonts w:ascii="Times New Roman" w:hAnsi="Times New Roman"/>
                <w:szCs w:val="28"/>
              </w:rPr>
            </w:pPr>
            <w:r>
              <w:rPr>
                <w:rFonts w:ascii="Times New Roman" w:hAnsi="Times New Roman"/>
                <w:szCs w:val="28"/>
              </w:rPr>
              <w:t>-</w:t>
            </w:r>
          </w:p>
        </w:tc>
        <w:tc>
          <w:tcPr>
            <w:tcW w:w="851" w:type="dxa"/>
          </w:tcPr>
          <w:p w:rsidR="002B2C4D" w:rsidRPr="00F87756" w:rsidRDefault="002B2C4D" w:rsidP="00146E78">
            <w:pPr>
              <w:spacing w:line="240" w:lineRule="auto"/>
              <w:jc w:val="center"/>
              <w:rPr>
                <w:rFonts w:ascii="Times New Roman" w:hAnsi="Times New Roman"/>
                <w:color w:val="000000"/>
                <w:szCs w:val="28"/>
                <w:lang w:val="ru-RU"/>
              </w:rPr>
            </w:pPr>
            <w:r w:rsidRPr="00F87756">
              <w:rPr>
                <w:rFonts w:ascii="Times New Roman" w:hAnsi="Times New Roman"/>
                <w:color w:val="000000"/>
                <w:szCs w:val="28"/>
                <w:lang w:val="ru-RU"/>
              </w:rPr>
              <w:t>25</w:t>
            </w:r>
          </w:p>
        </w:tc>
        <w:tc>
          <w:tcPr>
            <w:tcW w:w="850" w:type="dxa"/>
          </w:tcPr>
          <w:p w:rsidR="002B2C4D" w:rsidRPr="00F87756" w:rsidRDefault="002B2C4D" w:rsidP="00146E78">
            <w:pPr>
              <w:spacing w:line="240" w:lineRule="auto"/>
              <w:jc w:val="center"/>
              <w:rPr>
                <w:rFonts w:ascii="Times New Roman" w:hAnsi="Times New Roman"/>
                <w:color w:val="000000"/>
                <w:szCs w:val="28"/>
                <w:lang w:val="ru-RU"/>
              </w:rPr>
            </w:pPr>
            <w:r w:rsidRPr="00F87756">
              <w:rPr>
                <w:rFonts w:ascii="Times New Roman" w:hAnsi="Times New Roman"/>
                <w:color w:val="000000"/>
                <w:szCs w:val="28"/>
                <w:lang w:val="ru-RU"/>
              </w:rPr>
              <w:t>54</w:t>
            </w:r>
          </w:p>
        </w:tc>
        <w:tc>
          <w:tcPr>
            <w:tcW w:w="851" w:type="dxa"/>
          </w:tcPr>
          <w:p w:rsidR="002B2C4D" w:rsidRPr="00F87756" w:rsidRDefault="002B2C4D" w:rsidP="00146E78">
            <w:pPr>
              <w:spacing w:line="240" w:lineRule="auto"/>
              <w:jc w:val="center"/>
              <w:rPr>
                <w:rFonts w:ascii="Times New Roman" w:hAnsi="Times New Roman"/>
                <w:color w:val="000000"/>
                <w:szCs w:val="28"/>
                <w:lang w:val="ru-RU"/>
              </w:rPr>
            </w:pPr>
            <w:r w:rsidRPr="00F87756">
              <w:rPr>
                <w:rFonts w:ascii="Times New Roman" w:hAnsi="Times New Roman"/>
                <w:color w:val="000000"/>
                <w:szCs w:val="28"/>
                <w:lang w:val="ru-RU"/>
              </w:rPr>
              <w:t>75</w:t>
            </w:r>
          </w:p>
        </w:tc>
        <w:tc>
          <w:tcPr>
            <w:tcW w:w="3561" w:type="dxa"/>
          </w:tcPr>
          <w:p w:rsidR="002B2C4D" w:rsidRPr="00146E78" w:rsidRDefault="002B2C4D" w:rsidP="00146E78">
            <w:pPr>
              <w:spacing w:line="240" w:lineRule="auto"/>
              <w:rPr>
                <w:rFonts w:ascii="Times New Roman" w:hAnsi="Times New Roman"/>
                <w:szCs w:val="28"/>
                <w:lang w:val="ru-RU"/>
              </w:rPr>
            </w:pPr>
            <w:r w:rsidRPr="00146E78">
              <w:rPr>
                <w:rFonts w:ascii="Times New Roman" w:hAnsi="Times New Roman"/>
                <w:szCs w:val="28"/>
                <w:lang w:val="ru-RU"/>
              </w:rPr>
              <w:t>Во всех дошкольных образовательных организациях будут реализоваться образова</w:t>
            </w:r>
            <w:r w:rsidRPr="00146E78">
              <w:rPr>
                <w:rFonts w:ascii="Times New Roman" w:hAnsi="Times New Roman"/>
                <w:szCs w:val="28"/>
                <w:lang w:val="ru-RU"/>
              </w:rPr>
              <w:softHyphen/>
              <w:t>тельные программы дошкольного образова</w:t>
            </w:r>
            <w:r w:rsidRPr="00146E78">
              <w:rPr>
                <w:rFonts w:ascii="Times New Roman" w:hAnsi="Times New Roman"/>
                <w:szCs w:val="28"/>
                <w:lang w:val="ru-RU"/>
              </w:rPr>
              <w:softHyphen/>
              <w:t>ния, соответствующие требованиям стандартов дошкольного образования</w:t>
            </w:r>
          </w:p>
        </w:tc>
      </w:tr>
    </w:tbl>
    <w:p w:rsidR="002B2C4D" w:rsidRPr="00AC5998" w:rsidRDefault="002B2C4D" w:rsidP="006A02B4">
      <w:pPr>
        <w:tabs>
          <w:tab w:val="left" w:pos="-3220"/>
        </w:tabs>
        <w:spacing w:after="0"/>
        <w:jc w:val="center"/>
        <w:rPr>
          <w:rFonts w:ascii="Times New Roman" w:hAnsi="Times New Roman"/>
          <w:b/>
          <w:sz w:val="24"/>
          <w:szCs w:val="24"/>
          <w:lang w:val="ru-RU"/>
        </w:rPr>
      </w:pPr>
    </w:p>
    <w:p w:rsidR="002B2C4D" w:rsidRPr="00AC5998" w:rsidRDefault="002B2C4D" w:rsidP="00F46B74">
      <w:pPr>
        <w:tabs>
          <w:tab w:val="left" w:pos="-3220"/>
        </w:tabs>
        <w:rPr>
          <w:rFonts w:ascii="Times New Roman" w:hAnsi="Times New Roman"/>
          <w:b/>
          <w:sz w:val="24"/>
          <w:szCs w:val="24"/>
          <w:lang w:val="ru-RU"/>
        </w:rPr>
      </w:pPr>
    </w:p>
    <w:p w:rsidR="002B2C4D" w:rsidRPr="00AC5998" w:rsidRDefault="002B2C4D" w:rsidP="00F46B74">
      <w:pPr>
        <w:tabs>
          <w:tab w:val="left" w:pos="-3220"/>
        </w:tabs>
        <w:rPr>
          <w:rFonts w:ascii="Times New Roman" w:hAnsi="Times New Roman"/>
          <w:b/>
          <w:sz w:val="24"/>
          <w:szCs w:val="24"/>
          <w:lang w:val="ru-RU"/>
        </w:rPr>
      </w:pPr>
    </w:p>
    <w:p w:rsidR="002B2C4D" w:rsidRPr="00AC5998" w:rsidRDefault="002B2C4D" w:rsidP="00F46B74">
      <w:pPr>
        <w:tabs>
          <w:tab w:val="left" w:pos="-3220"/>
        </w:tabs>
        <w:rPr>
          <w:rFonts w:ascii="Times New Roman" w:hAnsi="Times New Roman"/>
          <w:b/>
          <w:sz w:val="24"/>
          <w:szCs w:val="24"/>
          <w:lang w:val="ru-RU"/>
        </w:rPr>
      </w:pPr>
    </w:p>
    <w:p w:rsidR="002B2C4D" w:rsidRPr="00AC5998" w:rsidRDefault="002B2C4D" w:rsidP="00F46B74">
      <w:pPr>
        <w:tabs>
          <w:tab w:val="left" w:pos="-3220"/>
        </w:tabs>
        <w:rPr>
          <w:rFonts w:ascii="Times New Roman" w:hAnsi="Times New Roman"/>
          <w:b/>
          <w:sz w:val="24"/>
          <w:szCs w:val="24"/>
          <w:lang w:val="ru-RU"/>
        </w:rPr>
      </w:pPr>
    </w:p>
    <w:p w:rsidR="002B2C4D" w:rsidRPr="00AC5998" w:rsidRDefault="002B2C4D" w:rsidP="00F46B74">
      <w:pPr>
        <w:tabs>
          <w:tab w:val="left" w:pos="-3220"/>
        </w:tabs>
        <w:rPr>
          <w:rFonts w:ascii="Times New Roman" w:hAnsi="Times New Roman"/>
          <w:b/>
          <w:sz w:val="24"/>
          <w:szCs w:val="24"/>
          <w:lang w:val="ru-RU"/>
        </w:rPr>
      </w:pPr>
    </w:p>
    <w:p w:rsidR="002B2C4D" w:rsidRPr="00AC5998" w:rsidRDefault="002B2C4D" w:rsidP="00F2368F">
      <w:pPr>
        <w:widowControl w:val="0"/>
        <w:autoSpaceDE w:val="0"/>
        <w:autoSpaceDN w:val="0"/>
        <w:adjustRightInd w:val="0"/>
        <w:jc w:val="both"/>
        <w:rPr>
          <w:rFonts w:ascii="Times New Roman" w:hAnsi="Times New Roman"/>
          <w:bCs/>
          <w:iCs/>
          <w:sz w:val="24"/>
          <w:szCs w:val="24"/>
          <w:u w:val="single"/>
          <w:lang w:val="ru-RU"/>
        </w:rPr>
      </w:pPr>
    </w:p>
    <w:p w:rsidR="002B2C4D" w:rsidRPr="00AC5998" w:rsidRDefault="002B2C4D" w:rsidP="00026D50">
      <w:pPr>
        <w:framePr w:h="9253" w:hRule="exact" w:wrap="auto" w:hAnchor="text" w:y="-2409"/>
        <w:spacing w:after="0"/>
        <w:rPr>
          <w:rFonts w:ascii="Times New Roman" w:hAnsi="Times New Roman"/>
          <w:b/>
          <w:bCs/>
          <w:iCs/>
          <w:sz w:val="24"/>
          <w:szCs w:val="24"/>
          <w:lang w:val="ru-RU"/>
        </w:rPr>
        <w:sectPr w:rsidR="002B2C4D" w:rsidRPr="00AC5998" w:rsidSect="00000A6F">
          <w:pgSz w:w="16834" w:h="11909" w:orient="landscape"/>
          <w:pgMar w:top="992" w:right="709" w:bottom="709" w:left="851" w:header="709" w:footer="709" w:gutter="0"/>
          <w:cols w:space="720"/>
          <w:docGrid w:linePitch="299"/>
        </w:sectPr>
      </w:pPr>
    </w:p>
    <w:p w:rsidR="002B2C4D" w:rsidRDefault="002B2C4D" w:rsidP="00AC5998">
      <w:pPr>
        <w:tabs>
          <w:tab w:val="left" w:pos="900"/>
          <w:tab w:val="num" w:pos="1260"/>
        </w:tabs>
        <w:spacing w:after="0" w:line="240" w:lineRule="auto"/>
        <w:ind w:firstLine="360"/>
        <w:jc w:val="center"/>
        <w:rPr>
          <w:rFonts w:ascii="Times New Roman" w:hAnsi="Times New Roman"/>
          <w:b/>
          <w:sz w:val="24"/>
          <w:szCs w:val="24"/>
          <w:lang w:val="ru-RU"/>
        </w:rPr>
      </w:pPr>
      <w:r>
        <w:rPr>
          <w:rFonts w:ascii="Times New Roman" w:hAnsi="Times New Roman"/>
          <w:b/>
          <w:sz w:val="24"/>
          <w:szCs w:val="24"/>
          <w:lang w:val="ru-RU"/>
        </w:rPr>
        <w:lastRenderedPageBreak/>
        <w:t>Подпрограмма 2</w:t>
      </w:r>
      <w:r w:rsidRPr="00AC5998">
        <w:rPr>
          <w:rFonts w:ascii="Times New Roman" w:hAnsi="Times New Roman"/>
          <w:b/>
          <w:sz w:val="24"/>
          <w:szCs w:val="24"/>
          <w:lang w:val="ru-RU"/>
        </w:rPr>
        <w:t xml:space="preserve"> </w:t>
      </w:r>
    </w:p>
    <w:p w:rsidR="002B2C4D" w:rsidRPr="005E38D3" w:rsidRDefault="002B2C4D" w:rsidP="005E38D3">
      <w:pPr>
        <w:tabs>
          <w:tab w:val="left" w:pos="900"/>
          <w:tab w:val="num" w:pos="1260"/>
        </w:tabs>
        <w:spacing w:after="0" w:line="240" w:lineRule="auto"/>
        <w:ind w:firstLine="360"/>
        <w:jc w:val="center"/>
        <w:rPr>
          <w:rFonts w:ascii="Times New Roman" w:hAnsi="Times New Roman"/>
          <w:b/>
          <w:sz w:val="24"/>
          <w:szCs w:val="24"/>
          <w:lang w:val="ru-RU"/>
        </w:rPr>
      </w:pPr>
      <w:r w:rsidRPr="005E38D3">
        <w:rPr>
          <w:rFonts w:ascii="Times New Roman" w:hAnsi="Times New Roman"/>
          <w:b/>
          <w:szCs w:val="28"/>
          <w:lang w:val="ru-RU"/>
        </w:rPr>
        <w:t>Изменения в общем образовании Краснохолмского района, направленные на повышение эффективности и качества услуг в сфере образования, соотнесенные с этапами перехода к эффективному контракту</w:t>
      </w:r>
    </w:p>
    <w:p w:rsidR="002B2C4D" w:rsidRPr="00AC5998" w:rsidRDefault="002B2C4D" w:rsidP="005E38D3">
      <w:pPr>
        <w:tabs>
          <w:tab w:val="left" w:pos="900"/>
          <w:tab w:val="num" w:pos="1260"/>
        </w:tabs>
        <w:spacing w:after="0" w:line="240" w:lineRule="auto"/>
        <w:ind w:firstLine="360"/>
        <w:jc w:val="center"/>
        <w:rPr>
          <w:rFonts w:ascii="Times New Roman" w:hAnsi="Times New Roman"/>
          <w:b/>
          <w:sz w:val="24"/>
          <w:szCs w:val="24"/>
          <w:lang w:val="ru-RU"/>
        </w:rPr>
      </w:pPr>
    </w:p>
    <w:p w:rsidR="002B2C4D" w:rsidRPr="00AC5998" w:rsidRDefault="002B2C4D" w:rsidP="00E73213">
      <w:pPr>
        <w:tabs>
          <w:tab w:val="left" w:pos="900"/>
          <w:tab w:val="num" w:pos="1260"/>
        </w:tabs>
        <w:spacing w:after="0" w:line="240" w:lineRule="atLeast"/>
        <w:jc w:val="both"/>
        <w:rPr>
          <w:rFonts w:ascii="Times New Roman" w:hAnsi="Times New Roman"/>
          <w:sz w:val="24"/>
          <w:szCs w:val="24"/>
          <w:lang w:val="ru-RU"/>
        </w:rPr>
      </w:pPr>
      <w:r>
        <w:rPr>
          <w:rFonts w:ascii="Times New Roman" w:hAnsi="Times New Roman"/>
          <w:sz w:val="24"/>
          <w:szCs w:val="24"/>
          <w:lang w:val="ru-RU"/>
        </w:rPr>
        <w:t xml:space="preserve">       </w:t>
      </w:r>
      <w:r w:rsidRPr="00AC5998">
        <w:rPr>
          <w:rFonts w:ascii="Times New Roman" w:hAnsi="Times New Roman"/>
          <w:sz w:val="24"/>
          <w:szCs w:val="24"/>
          <w:lang w:val="ru-RU"/>
        </w:rPr>
        <w:t xml:space="preserve">В условиях </w:t>
      </w:r>
      <w:r>
        <w:rPr>
          <w:rFonts w:ascii="Times New Roman" w:hAnsi="Times New Roman"/>
          <w:sz w:val="24"/>
          <w:szCs w:val="24"/>
          <w:lang w:val="ru-RU"/>
        </w:rPr>
        <w:t xml:space="preserve">модернизации системы общего образования, </w:t>
      </w:r>
      <w:r w:rsidRPr="00AC5998">
        <w:rPr>
          <w:rFonts w:ascii="Times New Roman" w:hAnsi="Times New Roman"/>
          <w:sz w:val="24"/>
          <w:szCs w:val="24"/>
          <w:lang w:val="ru-RU"/>
        </w:rPr>
        <w:t xml:space="preserve">реализации национальной образовательной стратегии «Наша новая школа»  перед школой ставится задача раскрытия способностей каждого ученика, воспитание личности, готовой к жизни в высокотехнологичном, конкурентном мире.  Новая школа должна  стать центром творчества и информации, насыщенной интеллектуальной и спортивной жизни, обеспечивать не  только усвоение знаний по конкретным дисциплинам, но и формировать умение применять их в повседневной жизни, использовать в дальнейшем обучении. </w:t>
      </w:r>
    </w:p>
    <w:p w:rsidR="002B2C4D" w:rsidRPr="00AC5998" w:rsidRDefault="002B2C4D" w:rsidP="00E73213">
      <w:pPr>
        <w:tabs>
          <w:tab w:val="left" w:pos="900"/>
          <w:tab w:val="num" w:pos="1260"/>
        </w:tabs>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        </w:t>
      </w:r>
      <w:r w:rsidRPr="00AC5998">
        <w:rPr>
          <w:rFonts w:ascii="Times New Roman" w:hAnsi="Times New Roman"/>
          <w:sz w:val="24"/>
          <w:szCs w:val="24"/>
          <w:lang w:val="ru-RU"/>
        </w:rPr>
        <w:t>На решение этих задач направлены федеральные государственные образовательные стандарты общего об</w:t>
      </w:r>
      <w:r>
        <w:rPr>
          <w:rFonts w:ascii="Times New Roman" w:hAnsi="Times New Roman"/>
          <w:sz w:val="24"/>
          <w:szCs w:val="24"/>
          <w:lang w:val="ru-RU"/>
        </w:rPr>
        <w:t>разования, представляющие собой</w:t>
      </w:r>
      <w:r w:rsidRPr="00AC5998">
        <w:rPr>
          <w:rFonts w:ascii="Times New Roman" w:hAnsi="Times New Roman"/>
          <w:sz w:val="24"/>
          <w:szCs w:val="24"/>
          <w:lang w:val="ru-RU"/>
        </w:rPr>
        <w:t xml:space="preserve"> требования структуре осн</w:t>
      </w:r>
      <w:r>
        <w:rPr>
          <w:rFonts w:ascii="Times New Roman" w:hAnsi="Times New Roman"/>
          <w:sz w:val="24"/>
          <w:szCs w:val="24"/>
          <w:lang w:val="ru-RU"/>
        </w:rPr>
        <w:t>овной образовательной программы,</w:t>
      </w:r>
      <w:r w:rsidRPr="00AC5998">
        <w:rPr>
          <w:rFonts w:ascii="Times New Roman" w:hAnsi="Times New Roman"/>
          <w:sz w:val="24"/>
          <w:szCs w:val="24"/>
          <w:lang w:val="ru-RU"/>
        </w:rPr>
        <w:t xml:space="preserve"> тр</w:t>
      </w:r>
      <w:r>
        <w:rPr>
          <w:rFonts w:ascii="Times New Roman" w:hAnsi="Times New Roman"/>
          <w:sz w:val="24"/>
          <w:szCs w:val="24"/>
          <w:lang w:val="ru-RU"/>
        </w:rPr>
        <w:t>ебования к результатам обучения,</w:t>
      </w:r>
      <w:r w:rsidRPr="00AC5998">
        <w:rPr>
          <w:rFonts w:ascii="Times New Roman" w:hAnsi="Times New Roman"/>
          <w:sz w:val="24"/>
          <w:szCs w:val="24"/>
          <w:lang w:val="ru-RU"/>
        </w:rPr>
        <w:t xml:space="preserve"> требования к условиям реализации образовательных программ. </w:t>
      </w:r>
    </w:p>
    <w:p w:rsidR="002B2C4D" w:rsidRPr="00AC5998" w:rsidRDefault="002B2C4D" w:rsidP="00E73213">
      <w:pPr>
        <w:tabs>
          <w:tab w:val="left" w:pos="900"/>
          <w:tab w:val="num" w:pos="1260"/>
        </w:tabs>
        <w:spacing w:after="0" w:line="240" w:lineRule="atLeast"/>
        <w:jc w:val="both"/>
        <w:rPr>
          <w:rFonts w:ascii="Times New Roman" w:hAnsi="Times New Roman"/>
          <w:sz w:val="24"/>
          <w:szCs w:val="24"/>
          <w:lang w:val="ru-RU"/>
        </w:rPr>
      </w:pPr>
      <w:r>
        <w:rPr>
          <w:rFonts w:ascii="Times New Roman" w:hAnsi="Times New Roman"/>
          <w:sz w:val="24"/>
          <w:szCs w:val="24"/>
          <w:lang w:val="ru-RU"/>
        </w:rPr>
        <w:t xml:space="preserve">          </w:t>
      </w:r>
      <w:r w:rsidRPr="00AC5998">
        <w:rPr>
          <w:rFonts w:ascii="Times New Roman" w:hAnsi="Times New Roman"/>
          <w:sz w:val="24"/>
          <w:szCs w:val="24"/>
          <w:lang w:val="ru-RU"/>
        </w:rPr>
        <w:t xml:space="preserve">Введение государственных образовательных стандартов </w:t>
      </w:r>
      <w:r>
        <w:rPr>
          <w:rFonts w:ascii="Times New Roman" w:hAnsi="Times New Roman"/>
          <w:sz w:val="24"/>
          <w:szCs w:val="24"/>
          <w:lang w:val="ru-RU"/>
        </w:rPr>
        <w:t>предполагает -</w:t>
      </w:r>
      <w:r w:rsidRPr="00AC5998">
        <w:rPr>
          <w:rFonts w:ascii="Times New Roman" w:hAnsi="Times New Roman"/>
          <w:sz w:val="24"/>
          <w:szCs w:val="24"/>
          <w:lang w:val="ru-RU"/>
        </w:rPr>
        <w:t xml:space="preserve"> изменение структуры образовательной программы школы, котора</w:t>
      </w:r>
      <w:r>
        <w:rPr>
          <w:rFonts w:ascii="Times New Roman" w:hAnsi="Times New Roman"/>
          <w:sz w:val="24"/>
          <w:szCs w:val="24"/>
          <w:lang w:val="ru-RU"/>
        </w:rPr>
        <w:t xml:space="preserve">я, наряду с обязательной частью </w:t>
      </w:r>
      <w:r w:rsidRPr="00AC5998">
        <w:rPr>
          <w:rFonts w:ascii="Times New Roman" w:hAnsi="Times New Roman"/>
          <w:sz w:val="24"/>
          <w:szCs w:val="24"/>
          <w:lang w:val="ru-RU"/>
        </w:rPr>
        <w:t xml:space="preserve"> включа</w:t>
      </w:r>
      <w:r>
        <w:rPr>
          <w:rFonts w:ascii="Times New Roman" w:hAnsi="Times New Roman"/>
          <w:sz w:val="24"/>
          <w:szCs w:val="24"/>
          <w:lang w:val="ru-RU"/>
        </w:rPr>
        <w:t>ет</w:t>
      </w:r>
      <w:r w:rsidRPr="00AC5998">
        <w:rPr>
          <w:rFonts w:ascii="Times New Roman" w:hAnsi="Times New Roman"/>
          <w:sz w:val="24"/>
          <w:szCs w:val="24"/>
          <w:lang w:val="ru-RU"/>
        </w:rPr>
        <w:t xml:space="preserve"> вариативную часть, за счет которой </w:t>
      </w:r>
      <w:r>
        <w:rPr>
          <w:rFonts w:ascii="Times New Roman" w:hAnsi="Times New Roman"/>
          <w:sz w:val="24"/>
          <w:szCs w:val="24"/>
          <w:lang w:val="ru-RU"/>
        </w:rPr>
        <w:t>об</w:t>
      </w:r>
      <w:r w:rsidRPr="00AC5998">
        <w:rPr>
          <w:rFonts w:ascii="Times New Roman" w:hAnsi="Times New Roman"/>
          <w:sz w:val="24"/>
          <w:szCs w:val="24"/>
          <w:lang w:val="ru-RU"/>
        </w:rPr>
        <w:t>уча</w:t>
      </w:r>
      <w:r>
        <w:rPr>
          <w:rFonts w:ascii="Times New Roman" w:hAnsi="Times New Roman"/>
          <w:sz w:val="24"/>
          <w:szCs w:val="24"/>
          <w:lang w:val="ru-RU"/>
        </w:rPr>
        <w:t>ю</w:t>
      </w:r>
      <w:r w:rsidRPr="00AC5998">
        <w:rPr>
          <w:rFonts w:ascii="Times New Roman" w:hAnsi="Times New Roman"/>
          <w:sz w:val="24"/>
          <w:szCs w:val="24"/>
          <w:lang w:val="ru-RU"/>
        </w:rPr>
        <w:t>щимся обеспечивается право выбора  содержания и индивидуальн</w:t>
      </w:r>
      <w:r>
        <w:rPr>
          <w:rFonts w:ascii="Times New Roman" w:hAnsi="Times New Roman"/>
          <w:sz w:val="24"/>
          <w:szCs w:val="24"/>
          <w:lang w:val="ru-RU"/>
        </w:rPr>
        <w:t>ых форм организации образования,</w:t>
      </w:r>
      <w:r w:rsidRPr="00AC5998">
        <w:rPr>
          <w:rFonts w:ascii="Times New Roman" w:hAnsi="Times New Roman"/>
          <w:sz w:val="24"/>
          <w:szCs w:val="24"/>
          <w:lang w:val="ru-RU"/>
        </w:rPr>
        <w:t xml:space="preserve">  обновление с</w:t>
      </w:r>
      <w:r>
        <w:rPr>
          <w:rFonts w:ascii="Times New Roman" w:hAnsi="Times New Roman"/>
          <w:sz w:val="24"/>
          <w:szCs w:val="24"/>
          <w:lang w:val="ru-RU"/>
        </w:rPr>
        <w:t>одержания школьного образования,</w:t>
      </w:r>
      <w:r w:rsidRPr="00AC5998">
        <w:rPr>
          <w:rFonts w:ascii="Times New Roman" w:hAnsi="Times New Roman"/>
          <w:sz w:val="24"/>
          <w:szCs w:val="24"/>
          <w:lang w:val="ru-RU"/>
        </w:rPr>
        <w:t xml:space="preserve">   обновление материально-технической базы системы образования. </w:t>
      </w:r>
    </w:p>
    <w:p w:rsidR="002B2C4D" w:rsidRPr="00AC5998" w:rsidRDefault="002B2C4D" w:rsidP="00E73213">
      <w:pPr>
        <w:tabs>
          <w:tab w:val="left" w:pos="0"/>
        </w:tabs>
        <w:spacing w:after="0" w:line="240" w:lineRule="auto"/>
        <w:jc w:val="both"/>
        <w:rPr>
          <w:rFonts w:ascii="Times New Roman" w:hAnsi="Times New Roman"/>
          <w:sz w:val="24"/>
          <w:szCs w:val="24"/>
          <w:lang w:val="ru-RU"/>
        </w:rPr>
      </w:pPr>
      <w:r w:rsidRPr="00AC5998">
        <w:rPr>
          <w:rFonts w:ascii="Times New Roman" w:hAnsi="Times New Roman"/>
          <w:sz w:val="24"/>
          <w:szCs w:val="24"/>
          <w:lang w:val="ru-RU"/>
        </w:rPr>
        <w:t>Реализация образовательных программ, сформированных в соответствии с требованиями государственных об</w:t>
      </w:r>
      <w:r>
        <w:rPr>
          <w:rFonts w:ascii="Times New Roman" w:hAnsi="Times New Roman"/>
          <w:sz w:val="24"/>
          <w:szCs w:val="24"/>
          <w:lang w:val="ru-RU"/>
        </w:rPr>
        <w:t xml:space="preserve">разовательных стандартов, также  </w:t>
      </w:r>
      <w:r w:rsidRPr="00AC5998">
        <w:rPr>
          <w:rFonts w:ascii="Times New Roman" w:hAnsi="Times New Roman"/>
          <w:sz w:val="24"/>
          <w:szCs w:val="24"/>
          <w:lang w:val="ru-RU"/>
        </w:rPr>
        <w:t xml:space="preserve">требует интеграции ресурсов общего и дополнительного образования,  совершенствования организационных механизмов на всех уровнях управления образованием, научно-методического, информационного, медико-социального и психолого-педагогического сопровождения. </w:t>
      </w:r>
    </w:p>
    <w:p w:rsidR="002B2C4D" w:rsidRDefault="002B2C4D" w:rsidP="00FA5FAF">
      <w:pPr>
        <w:spacing w:after="0" w:line="240" w:lineRule="auto"/>
        <w:jc w:val="both"/>
        <w:rPr>
          <w:rFonts w:ascii="Times New Roman" w:hAnsi="Times New Roman"/>
          <w:b/>
          <w:spacing w:val="2"/>
          <w:sz w:val="24"/>
          <w:szCs w:val="24"/>
          <w:lang w:val="ru-RU" w:eastAsia="ar-SA"/>
        </w:rPr>
      </w:pPr>
    </w:p>
    <w:p w:rsidR="002B2C4D" w:rsidRPr="00AC5998" w:rsidRDefault="002B2C4D" w:rsidP="00FA5FAF">
      <w:pPr>
        <w:spacing w:after="0" w:line="240" w:lineRule="auto"/>
        <w:jc w:val="both"/>
        <w:rPr>
          <w:rFonts w:ascii="Times New Roman" w:hAnsi="Times New Roman"/>
          <w:spacing w:val="2"/>
          <w:sz w:val="24"/>
          <w:szCs w:val="24"/>
          <w:lang w:val="ru-RU" w:eastAsia="ar-SA"/>
        </w:rPr>
      </w:pPr>
      <w:r w:rsidRPr="00AC5998">
        <w:rPr>
          <w:rFonts w:ascii="Times New Roman" w:hAnsi="Times New Roman"/>
          <w:b/>
          <w:spacing w:val="2"/>
          <w:sz w:val="24"/>
          <w:szCs w:val="24"/>
          <w:lang w:val="ru-RU" w:eastAsia="ar-SA"/>
        </w:rPr>
        <w:t>Цель:</w:t>
      </w:r>
      <w:r w:rsidRPr="00AC5998">
        <w:rPr>
          <w:rFonts w:ascii="Times New Roman" w:hAnsi="Times New Roman"/>
          <w:spacing w:val="2"/>
          <w:sz w:val="24"/>
          <w:szCs w:val="24"/>
          <w:lang w:val="ru-RU" w:eastAsia="ar-SA"/>
        </w:rPr>
        <w:t xml:space="preserve">  Обновление содержания общего образования на основе </w:t>
      </w:r>
      <w:r w:rsidRPr="00CB668E">
        <w:rPr>
          <w:rFonts w:ascii="Times New Roman" w:hAnsi="Times New Roman"/>
          <w:sz w:val="24"/>
          <w:szCs w:val="24"/>
          <w:lang w:val="ru-RU"/>
        </w:rPr>
        <w:t>федеральных государственных образовательных стандартов начального общего и основного общего образования</w:t>
      </w:r>
      <w:r w:rsidRPr="00AC5998">
        <w:rPr>
          <w:rFonts w:ascii="Times New Roman" w:hAnsi="Times New Roman"/>
          <w:spacing w:val="2"/>
          <w:sz w:val="24"/>
          <w:szCs w:val="24"/>
          <w:lang w:val="ru-RU" w:eastAsia="ar-SA"/>
        </w:rPr>
        <w:t>.</w:t>
      </w:r>
    </w:p>
    <w:p w:rsidR="002B2C4D" w:rsidRPr="00AC5998" w:rsidRDefault="002B2C4D" w:rsidP="00FA5FAF">
      <w:pPr>
        <w:tabs>
          <w:tab w:val="left" w:pos="900"/>
          <w:tab w:val="num" w:pos="1260"/>
        </w:tabs>
        <w:spacing w:after="0" w:line="240" w:lineRule="auto"/>
        <w:ind w:firstLine="360"/>
        <w:jc w:val="both"/>
        <w:rPr>
          <w:rFonts w:ascii="Times New Roman" w:hAnsi="Times New Roman"/>
          <w:b/>
          <w:sz w:val="24"/>
          <w:szCs w:val="24"/>
          <w:lang w:val="ru-RU"/>
        </w:rPr>
      </w:pPr>
    </w:p>
    <w:p w:rsidR="002B2C4D" w:rsidRDefault="002B2C4D" w:rsidP="00FA5FAF">
      <w:pPr>
        <w:tabs>
          <w:tab w:val="left" w:pos="360"/>
        </w:tabs>
        <w:spacing w:after="0" w:line="240" w:lineRule="auto"/>
        <w:rPr>
          <w:rFonts w:ascii="Times New Roman" w:hAnsi="Times New Roman"/>
          <w:b/>
          <w:sz w:val="24"/>
          <w:szCs w:val="24"/>
          <w:lang w:val="ru-RU"/>
        </w:rPr>
      </w:pPr>
    </w:p>
    <w:p w:rsidR="002B2C4D" w:rsidRPr="00F37594" w:rsidRDefault="002B2C4D" w:rsidP="005D2958">
      <w:pPr>
        <w:shd w:val="clear" w:color="auto" w:fill="FFFFFF"/>
        <w:spacing w:line="240" w:lineRule="atLeast"/>
        <w:jc w:val="center"/>
        <w:rPr>
          <w:rFonts w:ascii="Times New Roman" w:hAnsi="Times New Roman"/>
          <w:b/>
          <w:sz w:val="24"/>
          <w:szCs w:val="24"/>
          <w:lang w:val="ru-RU"/>
        </w:rPr>
      </w:pPr>
      <w:r w:rsidRPr="00F37594">
        <w:rPr>
          <w:rFonts w:ascii="Times New Roman" w:hAnsi="Times New Roman"/>
          <w:b/>
          <w:sz w:val="24"/>
          <w:szCs w:val="24"/>
          <w:lang w:val="ru-RU"/>
        </w:rPr>
        <w:t>1.</w:t>
      </w:r>
      <w:r w:rsidRPr="00F37594">
        <w:rPr>
          <w:rFonts w:ascii="Times New Roman" w:hAnsi="Times New Roman"/>
          <w:b/>
          <w:sz w:val="24"/>
          <w:szCs w:val="24"/>
        </w:rPr>
        <w:t> </w:t>
      </w:r>
      <w:r w:rsidRPr="00F37594">
        <w:rPr>
          <w:rFonts w:ascii="Times New Roman" w:hAnsi="Times New Roman"/>
          <w:b/>
          <w:sz w:val="24"/>
          <w:szCs w:val="24"/>
          <w:lang w:val="ru-RU"/>
        </w:rPr>
        <w:t>Основные задачи</w:t>
      </w:r>
    </w:p>
    <w:p w:rsidR="002B2C4D" w:rsidRPr="00CB668E" w:rsidRDefault="002B2C4D" w:rsidP="00CB668E">
      <w:pPr>
        <w:shd w:val="clear" w:color="auto" w:fill="FFFFFF"/>
        <w:jc w:val="both"/>
        <w:rPr>
          <w:rFonts w:ascii="Times New Roman" w:hAnsi="Times New Roman"/>
          <w:sz w:val="24"/>
          <w:szCs w:val="24"/>
          <w:lang w:val="ru-RU"/>
        </w:rPr>
      </w:pPr>
      <w:r>
        <w:rPr>
          <w:rFonts w:ascii="Times New Roman" w:hAnsi="Times New Roman"/>
          <w:sz w:val="24"/>
          <w:szCs w:val="24"/>
          <w:lang w:val="ru-RU"/>
        </w:rPr>
        <w:t xml:space="preserve">1. </w:t>
      </w:r>
      <w:r w:rsidRPr="00CB668E">
        <w:rPr>
          <w:rFonts w:ascii="Times New Roman" w:hAnsi="Times New Roman"/>
          <w:sz w:val="24"/>
          <w:szCs w:val="24"/>
          <w:lang w:val="ru-RU"/>
        </w:rPr>
        <w:t>Обеспечение условий для достижения  школьниками Краснохолмского района новых образовательных результатов через:</w:t>
      </w:r>
    </w:p>
    <w:p w:rsidR="002B2C4D" w:rsidRPr="00CB668E" w:rsidRDefault="002B2C4D" w:rsidP="001B7D4B">
      <w:pPr>
        <w:numPr>
          <w:ilvl w:val="0"/>
          <w:numId w:val="33"/>
        </w:numPr>
        <w:shd w:val="clear" w:color="auto" w:fill="FFFFFF"/>
        <w:jc w:val="both"/>
        <w:rPr>
          <w:rFonts w:ascii="Times New Roman" w:hAnsi="Times New Roman"/>
          <w:sz w:val="24"/>
          <w:szCs w:val="24"/>
          <w:lang w:val="ru-RU"/>
        </w:rPr>
      </w:pPr>
      <w:r w:rsidRPr="00CB668E">
        <w:rPr>
          <w:rFonts w:ascii="Times New Roman" w:hAnsi="Times New Roman"/>
          <w:sz w:val="24"/>
          <w:szCs w:val="24"/>
          <w:lang w:val="ru-RU"/>
        </w:rPr>
        <w:t xml:space="preserve">введение федеральных государственных образовательных стандартов начального общего и основного общего образования; </w:t>
      </w:r>
    </w:p>
    <w:p w:rsidR="002B2C4D" w:rsidRPr="00CB668E" w:rsidRDefault="002B2C4D" w:rsidP="001B7D4B">
      <w:pPr>
        <w:numPr>
          <w:ilvl w:val="0"/>
          <w:numId w:val="33"/>
        </w:numPr>
        <w:shd w:val="clear" w:color="auto" w:fill="FFFFFF"/>
        <w:jc w:val="both"/>
        <w:rPr>
          <w:rFonts w:ascii="Times New Roman" w:hAnsi="Times New Roman"/>
          <w:sz w:val="24"/>
          <w:szCs w:val="24"/>
          <w:lang w:val="ru-RU"/>
        </w:rPr>
      </w:pPr>
      <w:r w:rsidRPr="00CB668E">
        <w:rPr>
          <w:rFonts w:ascii="Times New Roman" w:hAnsi="Times New Roman"/>
          <w:sz w:val="24"/>
          <w:szCs w:val="24"/>
          <w:lang w:val="ru-RU"/>
        </w:rPr>
        <w:t>совершенствование системы мониторинга уровня подготовки и социализации школьников;</w:t>
      </w:r>
    </w:p>
    <w:p w:rsidR="002B2C4D" w:rsidRPr="00CB668E" w:rsidRDefault="002B2C4D" w:rsidP="001B7D4B">
      <w:pPr>
        <w:numPr>
          <w:ilvl w:val="0"/>
          <w:numId w:val="33"/>
        </w:numPr>
        <w:shd w:val="clear" w:color="auto" w:fill="FFFFFF"/>
        <w:jc w:val="both"/>
        <w:rPr>
          <w:rFonts w:ascii="Times New Roman" w:hAnsi="Times New Roman"/>
          <w:sz w:val="24"/>
          <w:szCs w:val="24"/>
          <w:lang w:val="ru-RU"/>
        </w:rPr>
      </w:pPr>
      <w:r w:rsidRPr="00CB668E">
        <w:rPr>
          <w:rFonts w:ascii="Times New Roman" w:hAnsi="Times New Roman"/>
          <w:sz w:val="24"/>
          <w:szCs w:val="24"/>
          <w:lang w:val="ru-RU"/>
        </w:rPr>
        <w:t>корректировку основных образовательных программ начального общего, основного общего, среднего  общего образования с учетом российских исследований образовательных достижений школьников;</w:t>
      </w:r>
    </w:p>
    <w:p w:rsidR="002B2C4D" w:rsidRPr="005D2958" w:rsidRDefault="002B2C4D" w:rsidP="001B7D4B">
      <w:pPr>
        <w:numPr>
          <w:ilvl w:val="0"/>
          <w:numId w:val="33"/>
        </w:numPr>
        <w:shd w:val="clear" w:color="auto" w:fill="FFFFFF"/>
        <w:rPr>
          <w:rFonts w:ascii="Times New Roman" w:hAnsi="Times New Roman"/>
          <w:szCs w:val="28"/>
          <w:lang w:val="ru-RU"/>
        </w:rPr>
      </w:pPr>
      <w:r w:rsidRPr="005D2958">
        <w:rPr>
          <w:rFonts w:ascii="Times New Roman" w:hAnsi="Times New Roman"/>
          <w:szCs w:val="28"/>
          <w:lang w:val="ru-RU"/>
        </w:rPr>
        <w:t>создание условий для повышения квалификации педагогических работников в соответствии с требованиями федеральных государственных образовательных стандартов начального общего и основного общего образования;</w:t>
      </w:r>
    </w:p>
    <w:p w:rsidR="002B2C4D" w:rsidRPr="005D2958" w:rsidRDefault="002B2C4D" w:rsidP="0024029C">
      <w:pPr>
        <w:shd w:val="clear" w:color="auto" w:fill="FFFFFF"/>
        <w:rPr>
          <w:rFonts w:ascii="Times New Roman" w:hAnsi="Times New Roman"/>
          <w:szCs w:val="28"/>
          <w:lang w:val="ru-RU"/>
        </w:rPr>
      </w:pPr>
      <w:r>
        <w:rPr>
          <w:rFonts w:ascii="Times New Roman" w:hAnsi="Times New Roman"/>
          <w:szCs w:val="28"/>
          <w:lang w:val="ru-RU"/>
        </w:rPr>
        <w:t xml:space="preserve">2. </w:t>
      </w:r>
      <w:r w:rsidRPr="005D2958">
        <w:rPr>
          <w:rFonts w:ascii="Times New Roman" w:hAnsi="Times New Roman"/>
          <w:szCs w:val="28"/>
          <w:lang w:val="ru-RU"/>
        </w:rPr>
        <w:t xml:space="preserve">Обеспечение равного доступа к качественному образованию </w:t>
      </w:r>
      <w:r>
        <w:rPr>
          <w:rFonts w:ascii="Times New Roman" w:hAnsi="Times New Roman"/>
          <w:szCs w:val="28"/>
          <w:lang w:val="ru-RU"/>
        </w:rPr>
        <w:t>через</w:t>
      </w:r>
      <w:r w:rsidRPr="005D2958">
        <w:rPr>
          <w:rFonts w:ascii="Times New Roman" w:hAnsi="Times New Roman"/>
          <w:szCs w:val="28"/>
          <w:lang w:val="ru-RU"/>
        </w:rPr>
        <w:t>:</w:t>
      </w:r>
    </w:p>
    <w:p w:rsidR="002B2C4D" w:rsidRPr="005D2958" w:rsidRDefault="002B2C4D" w:rsidP="001B7D4B">
      <w:pPr>
        <w:numPr>
          <w:ilvl w:val="0"/>
          <w:numId w:val="34"/>
        </w:numPr>
        <w:shd w:val="clear" w:color="auto" w:fill="FFFFFF"/>
        <w:rPr>
          <w:rFonts w:ascii="Times New Roman" w:hAnsi="Times New Roman"/>
          <w:szCs w:val="28"/>
          <w:lang w:val="ru-RU"/>
        </w:rPr>
      </w:pPr>
      <w:r w:rsidRPr="005D2958">
        <w:rPr>
          <w:rFonts w:ascii="Times New Roman" w:hAnsi="Times New Roman"/>
          <w:szCs w:val="28"/>
          <w:lang w:val="ru-RU"/>
        </w:rPr>
        <w:t>совершенствование муниципальной системы оценки качества общего образования;</w:t>
      </w:r>
    </w:p>
    <w:p w:rsidR="002B2C4D" w:rsidRPr="005D2958" w:rsidRDefault="002B2C4D" w:rsidP="001B7D4B">
      <w:pPr>
        <w:numPr>
          <w:ilvl w:val="0"/>
          <w:numId w:val="34"/>
        </w:numPr>
        <w:shd w:val="clear" w:color="auto" w:fill="FFFFFF"/>
        <w:rPr>
          <w:rFonts w:ascii="Times New Roman" w:hAnsi="Times New Roman"/>
          <w:szCs w:val="28"/>
          <w:lang w:val="ru-RU"/>
        </w:rPr>
      </w:pPr>
      <w:r w:rsidRPr="005D2958">
        <w:rPr>
          <w:rFonts w:ascii="Times New Roman" w:hAnsi="Times New Roman"/>
          <w:szCs w:val="28"/>
          <w:lang w:val="ru-RU"/>
        </w:rPr>
        <w:lastRenderedPageBreak/>
        <w:t>разработку и реализацию муниципального плана мероприятий  поддержки школ, работающих в сложных социальных условиях.</w:t>
      </w:r>
    </w:p>
    <w:p w:rsidR="002B2C4D" w:rsidRPr="005D2958" w:rsidRDefault="002B2C4D" w:rsidP="001B7D4B">
      <w:pPr>
        <w:numPr>
          <w:ilvl w:val="0"/>
          <w:numId w:val="35"/>
        </w:numPr>
        <w:shd w:val="clear" w:color="auto" w:fill="FFFFFF"/>
        <w:ind w:left="284" w:hanging="284"/>
        <w:rPr>
          <w:rFonts w:ascii="Times New Roman" w:hAnsi="Times New Roman"/>
          <w:szCs w:val="28"/>
          <w:lang w:val="ru-RU"/>
        </w:rPr>
      </w:pPr>
      <w:r w:rsidRPr="005D2958">
        <w:rPr>
          <w:rFonts w:ascii="Times New Roman" w:hAnsi="Times New Roman"/>
          <w:szCs w:val="28"/>
          <w:lang w:val="ru-RU"/>
        </w:rPr>
        <w:t xml:space="preserve">Введение эффективного контракта в общем образовании </w:t>
      </w:r>
      <w:r>
        <w:rPr>
          <w:rFonts w:ascii="Times New Roman" w:hAnsi="Times New Roman"/>
          <w:szCs w:val="28"/>
          <w:lang w:val="ru-RU"/>
        </w:rPr>
        <w:t>через</w:t>
      </w:r>
      <w:r w:rsidRPr="005D2958">
        <w:rPr>
          <w:rFonts w:ascii="Times New Roman" w:hAnsi="Times New Roman"/>
          <w:szCs w:val="28"/>
          <w:lang w:val="ru-RU"/>
        </w:rPr>
        <w:t>:</w:t>
      </w:r>
    </w:p>
    <w:p w:rsidR="002B2C4D" w:rsidRPr="005D2958" w:rsidRDefault="002B2C4D" w:rsidP="001B7D4B">
      <w:pPr>
        <w:numPr>
          <w:ilvl w:val="0"/>
          <w:numId w:val="36"/>
        </w:numPr>
        <w:shd w:val="clear" w:color="auto" w:fill="FFFFFF"/>
        <w:rPr>
          <w:rFonts w:ascii="Times New Roman" w:hAnsi="Times New Roman"/>
          <w:szCs w:val="28"/>
          <w:lang w:val="ru-RU"/>
        </w:rPr>
      </w:pPr>
      <w:r w:rsidRPr="005D2958">
        <w:rPr>
          <w:rFonts w:ascii="Times New Roman" w:hAnsi="Times New Roman"/>
          <w:szCs w:val="28"/>
          <w:lang w:val="ru-RU"/>
        </w:rPr>
        <w:t>апробацию и внедрение механизмов эффективного контракта с педагогическими работниками организаций общего образования;</w:t>
      </w:r>
    </w:p>
    <w:p w:rsidR="002B2C4D" w:rsidRPr="005D2958" w:rsidRDefault="002B2C4D" w:rsidP="001B7D4B">
      <w:pPr>
        <w:numPr>
          <w:ilvl w:val="0"/>
          <w:numId w:val="36"/>
        </w:numPr>
        <w:shd w:val="clear" w:color="auto" w:fill="FFFFFF"/>
        <w:rPr>
          <w:rFonts w:ascii="Times New Roman" w:hAnsi="Times New Roman"/>
          <w:szCs w:val="28"/>
          <w:lang w:val="ru-RU"/>
        </w:rPr>
      </w:pPr>
      <w:r w:rsidRPr="005D2958">
        <w:rPr>
          <w:rFonts w:ascii="Times New Roman" w:hAnsi="Times New Roman"/>
          <w:szCs w:val="28"/>
          <w:lang w:val="ru-RU"/>
        </w:rPr>
        <w:t>внедрение механизмов эффективного контракта с руководителями образовательных организаций общего образования в части установления взаимосвязи между показателями качества предоставляемых муниципальных услуг организацией и эффективностью деятельности руководителя образовательной организации общего образования;</w:t>
      </w:r>
    </w:p>
    <w:p w:rsidR="002B2C4D" w:rsidRPr="005D2958" w:rsidRDefault="002B2C4D" w:rsidP="001B7D4B">
      <w:pPr>
        <w:numPr>
          <w:ilvl w:val="0"/>
          <w:numId w:val="36"/>
        </w:numPr>
        <w:shd w:val="clear" w:color="auto" w:fill="FFFFFF"/>
        <w:rPr>
          <w:rFonts w:ascii="Times New Roman" w:hAnsi="Times New Roman"/>
          <w:szCs w:val="28"/>
          <w:lang w:val="ru-RU"/>
        </w:rPr>
      </w:pPr>
      <w:r w:rsidRPr="005D2958">
        <w:rPr>
          <w:rFonts w:ascii="Times New Roman" w:hAnsi="Times New Roman"/>
          <w:szCs w:val="28"/>
          <w:lang w:val="ru-RU"/>
        </w:rPr>
        <w:t>информационное и мониторинговое сопровождение введения эффективного контракта.</w:t>
      </w:r>
    </w:p>
    <w:p w:rsidR="002B2C4D" w:rsidRPr="00F37594" w:rsidRDefault="002B2C4D" w:rsidP="005D2958">
      <w:pPr>
        <w:shd w:val="clear" w:color="auto" w:fill="FFFFFF"/>
        <w:spacing w:line="240" w:lineRule="atLeast"/>
        <w:jc w:val="center"/>
        <w:rPr>
          <w:rFonts w:ascii="Times New Roman" w:hAnsi="Times New Roman"/>
          <w:b/>
          <w:szCs w:val="28"/>
          <w:lang w:val="ru-RU"/>
        </w:rPr>
      </w:pPr>
      <w:r w:rsidRPr="00F37594">
        <w:rPr>
          <w:rFonts w:ascii="Times New Roman" w:hAnsi="Times New Roman"/>
          <w:b/>
          <w:szCs w:val="28"/>
          <w:lang w:val="ru-RU"/>
        </w:rPr>
        <w:t>2.</w:t>
      </w:r>
      <w:r w:rsidRPr="00F37594">
        <w:rPr>
          <w:rFonts w:ascii="Times New Roman" w:hAnsi="Times New Roman"/>
          <w:b/>
          <w:szCs w:val="28"/>
        </w:rPr>
        <w:t> </w:t>
      </w:r>
      <w:r w:rsidRPr="00F37594">
        <w:rPr>
          <w:rFonts w:ascii="Times New Roman" w:hAnsi="Times New Roman"/>
          <w:b/>
          <w:szCs w:val="28"/>
          <w:lang w:val="ru-RU"/>
        </w:rPr>
        <w:t>Ожидаемые результаты</w:t>
      </w:r>
    </w:p>
    <w:p w:rsidR="002B2C4D" w:rsidRPr="005D2958" w:rsidRDefault="002B2C4D" w:rsidP="005D2958">
      <w:pPr>
        <w:shd w:val="clear" w:color="auto" w:fill="FFFFFF"/>
        <w:spacing w:line="240" w:lineRule="atLeast"/>
        <w:jc w:val="center"/>
        <w:rPr>
          <w:rFonts w:ascii="Times New Roman" w:hAnsi="Times New Roman"/>
          <w:szCs w:val="28"/>
          <w:lang w:val="ru-RU"/>
        </w:rPr>
      </w:pPr>
    </w:p>
    <w:p w:rsidR="002B2C4D" w:rsidRPr="005D2958" w:rsidRDefault="002B2C4D" w:rsidP="001B7D4B">
      <w:pPr>
        <w:numPr>
          <w:ilvl w:val="0"/>
          <w:numId w:val="37"/>
        </w:numPr>
        <w:shd w:val="clear" w:color="auto" w:fill="FFFFFF"/>
        <w:rPr>
          <w:rFonts w:ascii="Times New Roman" w:hAnsi="Times New Roman"/>
          <w:szCs w:val="28"/>
          <w:lang w:val="ru-RU"/>
        </w:rPr>
      </w:pPr>
      <w:r w:rsidRPr="005D2958">
        <w:rPr>
          <w:rFonts w:ascii="Times New Roman" w:hAnsi="Times New Roman"/>
          <w:szCs w:val="28"/>
          <w:lang w:val="ru-RU"/>
        </w:rPr>
        <w:t>Обеспечение достижения новых образовательных результатов предусматривает:</w:t>
      </w:r>
    </w:p>
    <w:p w:rsidR="002B2C4D" w:rsidRPr="005D2958" w:rsidRDefault="002B2C4D" w:rsidP="001B7D4B">
      <w:pPr>
        <w:numPr>
          <w:ilvl w:val="0"/>
          <w:numId w:val="38"/>
        </w:numPr>
        <w:rPr>
          <w:rFonts w:ascii="Times New Roman" w:hAnsi="Times New Roman"/>
          <w:szCs w:val="28"/>
          <w:lang w:val="ru-RU"/>
        </w:rPr>
      </w:pPr>
      <w:r w:rsidRPr="005D2958">
        <w:rPr>
          <w:rFonts w:ascii="Times New Roman" w:hAnsi="Times New Roman"/>
          <w:szCs w:val="28"/>
          <w:lang w:val="ru-RU"/>
        </w:rPr>
        <w:t xml:space="preserve">обеспечение обучения школьников 1-9 классов по новым федеральным государственным образовательным стандартам; </w:t>
      </w:r>
    </w:p>
    <w:p w:rsidR="002B2C4D" w:rsidRPr="005D2958" w:rsidRDefault="002B2C4D" w:rsidP="001B7D4B">
      <w:pPr>
        <w:numPr>
          <w:ilvl w:val="0"/>
          <w:numId w:val="38"/>
        </w:numPr>
        <w:shd w:val="clear" w:color="auto" w:fill="FFFFFF"/>
        <w:rPr>
          <w:rFonts w:ascii="Times New Roman" w:hAnsi="Times New Roman"/>
          <w:szCs w:val="28"/>
          <w:lang w:val="ru-RU"/>
        </w:rPr>
      </w:pPr>
      <w:r w:rsidRPr="005D2958">
        <w:rPr>
          <w:rFonts w:ascii="Times New Roman" w:hAnsi="Times New Roman"/>
          <w:szCs w:val="28"/>
          <w:lang w:val="ru-RU"/>
        </w:rPr>
        <w:t>повышение качества подготовки школьников Краснохолмского района.</w:t>
      </w:r>
    </w:p>
    <w:p w:rsidR="002B2C4D" w:rsidRPr="005D2958" w:rsidRDefault="002B2C4D" w:rsidP="001B7D4B">
      <w:pPr>
        <w:numPr>
          <w:ilvl w:val="0"/>
          <w:numId w:val="37"/>
        </w:numPr>
        <w:shd w:val="clear" w:color="auto" w:fill="FFFFFF"/>
        <w:rPr>
          <w:rFonts w:ascii="Times New Roman" w:hAnsi="Times New Roman"/>
          <w:szCs w:val="28"/>
          <w:lang w:val="ru-RU"/>
        </w:rPr>
      </w:pPr>
      <w:r w:rsidRPr="005D2958">
        <w:rPr>
          <w:rFonts w:ascii="Times New Roman" w:hAnsi="Times New Roman"/>
          <w:szCs w:val="28"/>
          <w:lang w:val="ru-RU"/>
        </w:rPr>
        <w:t>Обеспечение равного доступа к качественному образованию предусматривает:</w:t>
      </w:r>
    </w:p>
    <w:p w:rsidR="002B2C4D" w:rsidRPr="005D2958" w:rsidRDefault="002B2C4D" w:rsidP="001B7D4B">
      <w:pPr>
        <w:numPr>
          <w:ilvl w:val="0"/>
          <w:numId w:val="39"/>
        </w:numPr>
        <w:shd w:val="clear" w:color="auto" w:fill="FFFFFF"/>
        <w:rPr>
          <w:rFonts w:ascii="Times New Roman" w:hAnsi="Times New Roman"/>
          <w:color w:val="000000"/>
          <w:szCs w:val="28"/>
          <w:lang w:val="ru-RU"/>
        </w:rPr>
      </w:pPr>
      <w:r w:rsidRPr="005D2958">
        <w:rPr>
          <w:rFonts w:ascii="Times New Roman" w:hAnsi="Times New Roman"/>
          <w:color w:val="000000"/>
          <w:szCs w:val="28"/>
          <w:lang w:val="ru-RU"/>
        </w:rPr>
        <w:t xml:space="preserve">введение оценки деятельности </w:t>
      </w:r>
      <w:r w:rsidRPr="005D2958">
        <w:rPr>
          <w:rFonts w:ascii="Times New Roman" w:hAnsi="Times New Roman"/>
          <w:szCs w:val="28"/>
          <w:lang w:val="ru-RU"/>
        </w:rPr>
        <w:t>организаций общего образования</w:t>
      </w:r>
      <w:r w:rsidRPr="005D2958">
        <w:rPr>
          <w:rFonts w:ascii="Times New Roman" w:hAnsi="Times New Roman"/>
          <w:color w:val="000000"/>
          <w:szCs w:val="28"/>
          <w:lang w:val="ru-RU"/>
        </w:rPr>
        <w:t xml:space="preserve"> на основе показателей эффективности их деятельности;</w:t>
      </w:r>
    </w:p>
    <w:p w:rsidR="002B2C4D" w:rsidRPr="005D2958" w:rsidRDefault="002B2C4D" w:rsidP="001B7D4B">
      <w:pPr>
        <w:numPr>
          <w:ilvl w:val="0"/>
          <w:numId w:val="39"/>
        </w:numPr>
        <w:rPr>
          <w:rFonts w:ascii="Times New Roman" w:hAnsi="Times New Roman"/>
          <w:color w:val="FF0000"/>
          <w:szCs w:val="28"/>
          <w:lang w:val="ru-RU"/>
        </w:rPr>
      </w:pPr>
      <w:r w:rsidRPr="005D2958">
        <w:rPr>
          <w:rFonts w:ascii="Times New Roman" w:hAnsi="Times New Roman"/>
          <w:szCs w:val="28"/>
          <w:lang w:val="ru-RU"/>
        </w:rPr>
        <w:t>сокращение отставания от среднеобластного уровня образовательных результатов выпускников школ, работающих в сложных социальных условиях.</w:t>
      </w:r>
    </w:p>
    <w:p w:rsidR="002B2C4D" w:rsidRPr="005D2958" w:rsidRDefault="002B2C4D" w:rsidP="001B7D4B">
      <w:pPr>
        <w:numPr>
          <w:ilvl w:val="0"/>
          <w:numId w:val="37"/>
        </w:numPr>
        <w:shd w:val="clear" w:color="auto" w:fill="FFFFFF"/>
        <w:rPr>
          <w:rFonts w:ascii="Times New Roman" w:hAnsi="Times New Roman"/>
          <w:szCs w:val="28"/>
          <w:lang w:val="ru-RU"/>
        </w:rPr>
      </w:pPr>
      <w:r w:rsidRPr="005D2958">
        <w:rPr>
          <w:rFonts w:ascii="Times New Roman" w:hAnsi="Times New Roman"/>
          <w:szCs w:val="28"/>
          <w:lang w:val="ru-RU"/>
        </w:rPr>
        <w:t>Введение эффективного контракта в общем образовании.</w:t>
      </w:r>
    </w:p>
    <w:p w:rsidR="002B2C4D" w:rsidRPr="005D2958" w:rsidRDefault="002B2C4D" w:rsidP="001B7D4B">
      <w:pPr>
        <w:numPr>
          <w:ilvl w:val="0"/>
          <w:numId w:val="37"/>
        </w:numPr>
        <w:tabs>
          <w:tab w:val="left" w:pos="360"/>
        </w:tabs>
        <w:spacing w:after="0" w:line="240" w:lineRule="auto"/>
        <w:rPr>
          <w:rFonts w:ascii="Times New Roman" w:hAnsi="Times New Roman"/>
          <w:b/>
          <w:sz w:val="24"/>
          <w:szCs w:val="24"/>
          <w:lang w:val="ru-RU"/>
        </w:rPr>
      </w:pPr>
      <w:r w:rsidRPr="005D2958">
        <w:rPr>
          <w:rFonts w:ascii="Times New Roman" w:hAnsi="Times New Roman"/>
          <w:szCs w:val="28"/>
          <w:lang w:val="ru-RU"/>
        </w:rPr>
        <w:t>Создание условий для привлечения молодых та</w:t>
      </w:r>
      <w:r>
        <w:rPr>
          <w:rFonts w:ascii="Times New Roman" w:hAnsi="Times New Roman"/>
          <w:szCs w:val="28"/>
          <w:lang w:val="ru-RU"/>
        </w:rPr>
        <w:t>лантливых педагогов для работы  в</w:t>
      </w:r>
      <w:r w:rsidRPr="005D2958">
        <w:rPr>
          <w:rFonts w:ascii="Times New Roman" w:hAnsi="Times New Roman"/>
          <w:szCs w:val="28"/>
          <w:lang w:val="ru-RU"/>
        </w:rPr>
        <w:t xml:space="preserve"> школ</w:t>
      </w:r>
      <w:r>
        <w:rPr>
          <w:rFonts w:ascii="Times New Roman" w:hAnsi="Times New Roman"/>
          <w:szCs w:val="28"/>
          <w:lang w:val="ru-RU"/>
        </w:rPr>
        <w:t>е.</w:t>
      </w:r>
    </w:p>
    <w:p w:rsidR="002B2C4D" w:rsidRDefault="002B2C4D" w:rsidP="00FA5FAF">
      <w:pPr>
        <w:tabs>
          <w:tab w:val="left" w:pos="360"/>
        </w:tabs>
        <w:spacing w:after="0" w:line="240" w:lineRule="auto"/>
        <w:rPr>
          <w:rFonts w:ascii="Times New Roman" w:hAnsi="Times New Roman"/>
          <w:b/>
          <w:sz w:val="24"/>
          <w:szCs w:val="24"/>
          <w:lang w:val="ru-RU"/>
        </w:rPr>
      </w:pPr>
    </w:p>
    <w:p w:rsidR="002B2C4D" w:rsidRDefault="002B2C4D" w:rsidP="00FA5FAF">
      <w:pPr>
        <w:tabs>
          <w:tab w:val="left" w:pos="360"/>
        </w:tabs>
        <w:spacing w:after="0" w:line="240" w:lineRule="auto"/>
        <w:rPr>
          <w:rFonts w:ascii="Times New Roman" w:hAnsi="Times New Roman"/>
          <w:b/>
          <w:sz w:val="24"/>
          <w:szCs w:val="24"/>
          <w:lang w:val="ru-RU"/>
        </w:rPr>
      </w:pPr>
    </w:p>
    <w:p w:rsidR="002B2C4D" w:rsidRDefault="002B2C4D" w:rsidP="00FA5FAF">
      <w:pPr>
        <w:tabs>
          <w:tab w:val="left" w:pos="360"/>
        </w:tabs>
        <w:spacing w:after="0" w:line="240" w:lineRule="auto"/>
        <w:rPr>
          <w:rFonts w:ascii="Times New Roman" w:hAnsi="Times New Roman"/>
          <w:b/>
          <w:sz w:val="24"/>
          <w:szCs w:val="24"/>
          <w:lang w:val="ru-RU"/>
        </w:rPr>
      </w:pPr>
    </w:p>
    <w:p w:rsidR="002B2C4D" w:rsidRPr="00AC5998" w:rsidRDefault="002B2C4D" w:rsidP="00FA5FAF">
      <w:pPr>
        <w:spacing w:after="0" w:line="240" w:lineRule="auto"/>
        <w:ind w:left="360"/>
        <w:jc w:val="right"/>
        <w:rPr>
          <w:rFonts w:ascii="Times New Roman" w:hAnsi="Times New Roman"/>
          <w:b/>
          <w:sz w:val="24"/>
          <w:szCs w:val="24"/>
          <w:lang w:val="ru-RU"/>
        </w:rPr>
      </w:pPr>
    </w:p>
    <w:p w:rsidR="002B2C4D" w:rsidRDefault="002B2C4D" w:rsidP="00FA5FAF">
      <w:pPr>
        <w:spacing w:after="0" w:line="240" w:lineRule="auto"/>
        <w:ind w:left="360"/>
        <w:jc w:val="right"/>
        <w:rPr>
          <w:rFonts w:ascii="Times New Roman" w:hAnsi="Times New Roman"/>
          <w:b/>
          <w:sz w:val="24"/>
          <w:szCs w:val="24"/>
          <w:lang w:val="ru-RU"/>
        </w:rPr>
        <w:sectPr w:rsidR="002B2C4D" w:rsidSect="00000A6F">
          <w:footerReference w:type="even" r:id="rId11"/>
          <w:footerReference w:type="default" r:id="rId12"/>
          <w:pgSz w:w="11909" w:h="16834"/>
          <w:pgMar w:top="709" w:right="709" w:bottom="851" w:left="992" w:header="624" w:footer="708" w:gutter="0"/>
          <w:cols w:space="708"/>
          <w:docGrid w:linePitch="360"/>
        </w:sectPr>
      </w:pPr>
    </w:p>
    <w:p w:rsidR="002B2C4D" w:rsidRPr="00F37594" w:rsidRDefault="002B2C4D" w:rsidP="00FA6D34">
      <w:pPr>
        <w:spacing w:line="240" w:lineRule="atLeast"/>
        <w:jc w:val="center"/>
        <w:rPr>
          <w:rFonts w:ascii="Times New Roman" w:hAnsi="Times New Roman"/>
          <w:b/>
          <w:sz w:val="24"/>
          <w:szCs w:val="24"/>
          <w:lang w:val="ru-RU"/>
        </w:rPr>
      </w:pPr>
      <w:r w:rsidRPr="00F37594">
        <w:rPr>
          <w:rFonts w:ascii="Times New Roman" w:hAnsi="Times New Roman"/>
          <w:b/>
          <w:sz w:val="24"/>
          <w:szCs w:val="24"/>
          <w:lang w:val="ru-RU"/>
        </w:rPr>
        <w:lastRenderedPageBreak/>
        <w:t>3.</w:t>
      </w:r>
      <w:r w:rsidRPr="00F37594">
        <w:rPr>
          <w:rFonts w:ascii="Times New Roman" w:hAnsi="Times New Roman"/>
          <w:b/>
          <w:sz w:val="24"/>
          <w:szCs w:val="24"/>
        </w:rPr>
        <w:t> </w:t>
      </w:r>
      <w:r w:rsidRPr="00F37594">
        <w:rPr>
          <w:rFonts w:ascii="Times New Roman" w:hAnsi="Times New Roman"/>
          <w:b/>
          <w:sz w:val="24"/>
          <w:szCs w:val="24"/>
          <w:lang w:val="ru-RU"/>
        </w:rPr>
        <w:t>Основные количественные характеристики системы общего образования</w:t>
      </w:r>
    </w:p>
    <w:p w:rsidR="002B2C4D" w:rsidRPr="00AC5998" w:rsidRDefault="002B2C4D" w:rsidP="00FA5FAF">
      <w:pPr>
        <w:spacing w:after="0" w:line="240" w:lineRule="auto"/>
        <w:ind w:left="360"/>
        <w:jc w:val="right"/>
        <w:rPr>
          <w:rFonts w:ascii="Times New Roman" w:hAnsi="Times New Roman"/>
          <w:b/>
          <w:sz w:val="24"/>
          <w:szCs w:val="24"/>
          <w:lang w:val="ru-RU"/>
        </w:rPr>
      </w:pPr>
    </w:p>
    <w:p w:rsidR="002B2C4D" w:rsidRPr="00AC5998" w:rsidRDefault="002B2C4D" w:rsidP="00FA5FAF">
      <w:pPr>
        <w:spacing w:after="0" w:line="240" w:lineRule="auto"/>
        <w:ind w:left="360"/>
        <w:jc w:val="right"/>
        <w:rPr>
          <w:rFonts w:ascii="Times New Roman" w:hAnsi="Times New Roman"/>
          <w:b/>
          <w:sz w:val="24"/>
          <w:szCs w:val="24"/>
          <w:lang w:val="ru-RU"/>
        </w:rPr>
      </w:pPr>
    </w:p>
    <w:tbl>
      <w:tblPr>
        <w:tblW w:w="11579" w:type="dxa"/>
        <w:jc w:val="center"/>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
        <w:gridCol w:w="6262"/>
        <w:gridCol w:w="1471"/>
        <w:gridCol w:w="960"/>
        <w:gridCol w:w="960"/>
        <w:gridCol w:w="960"/>
        <w:gridCol w:w="960"/>
      </w:tblGrid>
      <w:tr w:rsidR="002B2C4D" w:rsidRPr="00F37594" w:rsidTr="00307FB5">
        <w:trPr>
          <w:cantSplit/>
          <w:trHeight w:val="315"/>
          <w:jc w:val="center"/>
        </w:trPr>
        <w:tc>
          <w:tcPr>
            <w:tcW w:w="6268" w:type="dxa"/>
            <w:gridSpan w:val="2"/>
            <w:noWrap/>
          </w:tcPr>
          <w:p w:rsidR="002B2C4D" w:rsidRPr="000D6086" w:rsidRDefault="002B2C4D" w:rsidP="00FA6D34">
            <w:pPr>
              <w:spacing w:line="240" w:lineRule="atLeast"/>
              <w:jc w:val="center"/>
              <w:rPr>
                <w:rFonts w:ascii="Times New Roman" w:hAnsi="Times New Roman"/>
                <w:color w:val="000000"/>
                <w:sz w:val="24"/>
                <w:szCs w:val="24"/>
                <w:lang w:val="ru-RU"/>
              </w:rPr>
            </w:pPr>
          </w:p>
        </w:tc>
        <w:tc>
          <w:tcPr>
            <w:tcW w:w="1471" w:type="dxa"/>
            <w:noWrap/>
          </w:tcPr>
          <w:p w:rsidR="002B2C4D" w:rsidRPr="00F37594" w:rsidRDefault="002B2C4D" w:rsidP="00FA6D34">
            <w:pPr>
              <w:spacing w:line="240" w:lineRule="atLeast"/>
              <w:jc w:val="center"/>
              <w:rPr>
                <w:rFonts w:ascii="Times New Roman" w:hAnsi="Times New Roman"/>
                <w:color w:val="000000"/>
                <w:sz w:val="24"/>
                <w:szCs w:val="24"/>
              </w:rPr>
            </w:pPr>
            <w:r w:rsidRPr="00F37594">
              <w:rPr>
                <w:rFonts w:ascii="Times New Roman" w:hAnsi="Times New Roman"/>
                <w:color w:val="000000"/>
                <w:sz w:val="24"/>
                <w:szCs w:val="24"/>
              </w:rPr>
              <w:t>Единица измерения</w:t>
            </w:r>
          </w:p>
        </w:tc>
        <w:tc>
          <w:tcPr>
            <w:tcW w:w="960" w:type="dxa"/>
          </w:tcPr>
          <w:p w:rsidR="002B2C4D" w:rsidRPr="00F37594" w:rsidRDefault="002B2C4D" w:rsidP="00DB7195">
            <w:pPr>
              <w:spacing w:line="240" w:lineRule="atLeast"/>
              <w:jc w:val="center"/>
              <w:rPr>
                <w:rFonts w:ascii="Times New Roman" w:hAnsi="Times New Roman"/>
                <w:color w:val="000000"/>
                <w:sz w:val="24"/>
                <w:szCs w:val="24"/>
              </w:rPr>
            </w:pPr>
            <w:r w:rsidRPr="00F37594">
              <w:rPr>
                <w:rFonts w:ascii="Times New Roman" w:hAnsi="Times New Roman"/>
                <w:color w:val="000000"/>
                <w:sz w:val="24"/>
                <w:szCs w:val="24"/>
              </w:rPr>
              <w:t>2015 год</w:t>
            </w:r>
          </w:p>
        </w:tc>
        <w:tc>
          <w:tcPr>
            <w:tcW w:w="960" w:type="dxa"/>
          </w:tcPr>
          <w:p w:rsidR="002B2C4D" w:rsidRPr="00F37594" w:rsidRDefault="002B2C4D" w:rsidP="00DB7195">
            <w:pPr>
              <w:spacing w:line="240" w:lineRule="atLeast"/>
              <w:jc w:val="center"/>
              <w:rPr>
                <w:rFonts w:ascii="Times New Roman" w:hAnsi="Times New Roman"/>
                <w:color w:val="000000"/>
                <w:sz w:val="24"/>
                <w:szCs w:val="24"/>
              </w:rPr>
            </w:pPr>
            <w:r w:rsidRPr="00F37594">
              <w:rPr>
                <w:rFonts w:ascii="Times New Roman" w:hAnsi="Times New Roman"/>
                <w:color w:val="000000"/>
                <w:sz w:val="24"/>
                <w:szCs w:val="24"/>
              </w:rPr>
              <w:t>2016 год</w:t>
            </w:r>
          </w:p>
        </w:tc>
        <w:tc>
          <w:tcPr>
            <w:tcW w:w="960" w:type="dxa"/>
          </w:tcPr>
          <w:p w:rsidR="002B2C4D" w:rsidRPr="0077682D" w:rsidRDefault="002B2C4D" w:rsidP="00DB7195">
            <w:pPr>
              <w:spacing w:line="240" w:lineRule="atLeast"/>
              <w:jc w:val="center"/>
              <w:rPr>
                <w:rFonts w:ascii="Times New Roman" w:hAnsi="Times New Roman"/>
                <w:color w:val="000000"/>
                <w:sz w:val="24"/>
                <w:szCs w:val="24"/>
                <w:lang w:val="ru-RU"/>
              </w:rPr>
            </w:pPr>
            <w:r>
              <w:rPr>
                <w:rFonts w:ascii="Times New Roman" w:hAnsi="Times New Roman"/>
                <w:color w:val="000000"/>
                <w:sz w:val="24"/>
                <w:szCs w:val="24"/>
                <w:lang w:val="ru-RU"/>
              </w:rPr>
              <w:t>2017</w:t>
            </w:r>
          </w:p>
        </w:tc>
        <w:tc>
          <w:tcPr>
            <w:tcW w:w="960" w:type="dxa"/>
          </w:tcPr>
          <w:p w:rsidR="002B2C4D" w:rsidRDefault="002B2C4D" w:rsidP="00DB7195">
            <w:pPr>
              <w:spacing w:line="240" w:lineRule="atLeast"/>
              <w:jc w:val="center"/>
              <w:rPr>
                <w:rFonts w:ascii="Times New Roman" w:hAnsi="Times New Roman"/>
                <w:color w:val="000000"/>
                <w:sz w:val="24"/>
                <w:szCs w:val="24"/>
                <w:lang w:val="ru-RU"/>
              </w:rPr>
            </w:pPr>
            <w:r>
              <w:rPr>
                <w:rFonts w:ascii="Times New Roman" w:hAnsi="Times New Roman"/>
                <w:color w:val="000000"/>
                <w:sz w:val="24"/>
                <w:szCs w:val="24"/>
                <w:lang w:val="ru-RU"/>
              </w:rPr>
              <w:t>2018</w:t>
            </w:r>
          </w:p>
        </w:tc>
      </w:tr>
      <w:tr w:rsidR="002B2C4D" w:rsidRPr="00F37594" w:rsidTr="00307FB5">
        <w:trPr>
          <w:gridBefore w:val="1"/>
          <w:wBefore w:w="6" w:type="dxa"/>
          <w:cantSplit/>
          <w:trHeight w:val="300"/>
          <w:jc w:val="center"/>
        </w:trPr>
        <w:tc>
          <w:tcPr>
            <w:tcW w:w="6262" w:type="dxa"/>
            <w:noWrap/>
          </w:tcPr>
          <w:p w:rsidR="002B2C4D" w:rsidRPr="00F37594" w:rsidRDefault="002B2C4D" w:rsidP="00FA6D34">
            <w:pPr>
              <w:spacing w:line="240" w:lineRule="atLeast"/>
              <w:rPr>
                <w:rFonts w:ascii="Times New Roman" w:hAnsi="Times New Roman"/>
                <w:color w:val="000000"/>
                <w:sz w:val="24"/>
                <w:szCs w:val="24"/>
                <w:lang w:val="ru-RU"/>
              </w:rPr>
            </w:pPr>
            <w:r w:rsidRPr="00F37594">
              <w:rPr>
                <w:rFonts w:ascii="Times New Roman" w:hAnsi="Times New Roman"/>
                <w:color w:val="000000"/>
                <w:sz w:val="24"/>
                <w:szCs w:val="24"/>
                <w:lang w:val="ru-RU"/>
              </w:rPr>
              <w:t>Численность детей и молодежи 7</w:t>
            </w:r>
            <w:r w:rsidRPr="00F37594">
              <w:rPr>
                <w:rFonts w:ascii="Times New Roman" w:hAnsi="Times New Roman"/>
                <w:color w:val="000000"/>
                <w:sz w:val="24"/>
                <w:szCs w:val="24"/>
              </w:rPr>
              <w:t> </w:t>
            </w:r>
            <w:r w:rsidRPr="00F37594">
              <w:rPr>
                <w:rFonts w:ascii="Times New Roman" w:hAnsi="Times New Roman"/>
                <w:color w:val="000000"/>
                <w:sz w:val="24"/>
                <w:szCs w:val="24"/>
                <w:lang w:val="ru-RU"/>
              </w:rPr>
              <w:t>-</w:t>
            </w:r>
            <w:r w:rsidRPr="00F37594">
              <w:rPr>
                <w:rFonts w:ascii="Times New Roman" w:hAnsi="Times New Roman"/>
                <w:color w:val="000000"/>
                <w:sz w:val="24"/>
                <w:szCs w:val="24"/>
              </w:rPr>
              <w:t> </w:t>
            </w:r>
            <w:r w:rsidRPr="00F37594">
              <w:rPr>
                <w:rFonts w:ascii="Times New Roman" w:hAnsi="Times New Roman"/>
                <w:color w:val="000000"/>
                <w:sz w:val="24"/>
                <w:szCs w:val="24"/>
                <w:lang w:val="ru-RU"/>
              </w:rPr>
              <w:t>17 лет</w:t>
            </w:r>
          </w:p>
        </w:tc>
        <w:tc>
          <w:tcPr>
            <w:tcW w:w="1471" w:type="dxa"/>
          </w:tcPr>
          <w:p w:rsidR="002B2C4D" w:rsidRPr="00F37594" w:rsidRDefault="002B2C4D" w:rsidP="00FA6D34">
            <w:pPr>
              <w:spacing w:line="240" w:lineRule="atLeast"/>
              <w:jc w:val="center"/>
              <w:rPr>
                <w:rFonts w:ascii="Times New Roman" w:hAnsi="Times New Roman"/>
                <w:color w:val="000000"/>
                <w:sz w:val="24"/>
                <w:szCs w:val="24"/>
              </w:rPr>
            </w:pPr>
            <w:r w:rsidRPr="00F37594">
              <w:rPr>
                <w:rFonts w:ascii="Times New Roman" w:hAnsi="Times New Roman"/>
                <w:color w:val="000000"/>
                <w:sz w:val="24"/>
                <w:szCs w:val="24"/>
              </w:rPr>
              <w:t>человек</w:t>
            </w:r>
          </w:p>
          <w:p w:rsidR="002B2C4D" w:rsidRPr="00F37594" w:rsidRDefault="002B2C4D" w:rsidP="00FA6D34">
            <w:pPr>
              <w:spacing w:line="240" w:lineRule="atLeast"/>
              <w:jc w:val="center"/>
              <w:rPr>
                <w:rFonts w:ascii="Times New Roman" w:hAnsi="Times New Roman"/>
                <w:color w:val="000000"/>
                <w:sz w:val="24"/>
                <w:szCs w:val="24"/>
              </w:rPr>
            </w:pPr>
          </w:p>
        </w:tc>
        <w:tc>
          <w:tcPr>
            <w:tcW w:w="960" w:type="dxa"/>
          </w:tcPr>
          <w:p w:rsidR="002B2C4D" w:rsidRPr="00F37594" w:rsidRDefault="002B2C4D" w:rsidP="00DB7195">
            <w:pPr>
              <w:spacing w:line="240" w:lineRule="atLeast"/>
              <w:jc w:val="center"/>
              <w:rPr>
                <w:rFonts w:ascii="Times New Roman" w:hAnsi="Times New Roman"/>
                <w:sz w:val="24"/>
                <w:szCs w:val="24"/>
              </w:rPr>
            </w:pPr>
            <w:r w:rsidRPr="00F37594">
              <w:rPr>
                <w:rFonts w:ascii="Times New Roman" w:hAnsi="Times New Roman"/>
                <w:sz w:val="24"/>
                <w:szCs w:val="24"/>
              </w:rPr>
              <w:t>1060</w:t>
            </w:r>
          </w:p>
        </w:tc>
        <w:tc>
          <w:tcPr>
            <w:tcW w:w="960" w:type="dxa"/>
          </w:tcPr>
          <w:p w:rsidR="002B2C4D" w:rsidRPr="00F37594" w:rsidRDefault="002B2C4D" w:rsidP="00DB7195">
            <w:pPr>
              <w:spacing w:line="240" w:lineRule="atLeast"/>
              <w:jc w:val="center"/>
              <w:rPr>
                <w:rFonts w:ascii="Times New Roman" w:hAnsi="Times New Roman"/>
                <w:sz w:val="24"/>
                <w:szCs w:val="24"/>
              </w:rPr>
            </w:pPr>
            <w:r w:rsidRPr="00F37594">
              <w:rPr>
                <w:rFonts w:ascii="Times New Roman" w:hAnsi="Times New Roman"/>
                <w:sz w:val="24"/>
                <w:szCs w:val="24"/>
              </w:rPr>
              <w:t>1040</w:t>
            </w:r>
          </w:p>
        </w:tc>
        <w:tc>
          <w:tcPr>
            <w:tcW w:w="960" w:type="dxa"/>
          </w:tcPr>
          <w:p w:rsidR="002B2C4D" w:rsidRPr="0077682D" w:rsidRDefault="002B2C4D" w:rsidP="00DB7195">
            <w:pPr>
              <w:spacing w:line="240" w:lineRule="atLeast"/>
              <w:jc w:val="center"/>
              <w:rPr>
                <w:rFonts w:ascii="Times New Roman" w:hAnsi="Times New Roman"/>
                <w:sz w:val="24"/>
                <w:szCs w:val="24"/>
                <w:lang w:val="ru-RU"/>
              </w:rPr>
            </w:pPr>
            <w:r>
              <w:rPr>
                <w:rFonts w:ascii="Times New Roman" w:hAnsi="Times New Roman"/>
                <w:sz w:val="24"/>
                <w:szCs w:val="24"/>
                <w:lang w:val="ru-RU"/>
              </w:rPr>
              <w:t>1050</w:t>
            </w:r>
          </w:p>
        </w:tc>
        <w:tc>
          <w:tcPr>
            <w:tcW w:w="960" w:type="dxa"/>
          </w:tcPr>
          <w:p w:rsidR="002B2C4D" w:rsidRDefault="002B2C4D" w:rsidP="00DB7195">
            <w:pPr>
              <w:spacing w:line="240" w:lineRule="atLeast"/>
              <w:jc w:val="center"/>
              <w:rPr>
                <w:rFonts w:ascii="Times New Roman" w:hAnsi="Times New Roman"/>
                <w:sz w:val="24"/>
                <w:szCs w:val="24"/>
                <w:lang w:val="ru-RU"/>
              </w:rPr>
            </w:pPr>
            <w:r>
              <w:rPr>
                <w:rFonts w:ascii="Times New Roman" w:hAnsi="Times New Roman"/>
                <w:sz w:val="24"/>
                <w:szCs w:val="24"/>
                <w:lang w:val="ru-RU"/>
              </w:rPr>
              <w:t>1-50</w:t>
            </w:r>
          </w:p>
        </w:tc>
      </w:tr>
      <w:tr w:rsidR="002B2C4D" w:rsidRPr="00F37594" w:rsidTr="00307FB5">
        <w:trPr>
          <w:gridBefore w:val="1"/>
          <w:wBefore w:w="6" w:type="dxa"/>
          <w:cantSplit/>
          <w:trHeight w:val="300"/>
          <w:jc w:val="center"/>
        </w:trPr>
        <w:tc>
          <w:tcPr>
            <w:tcW w:w="6262" w:type="dxa"/>
          </w:tcPr>
          <w:p w:rsidR="002B2C4D" w:rsidRPr="00F37594" w:rsidRDefault="002B2C4D" w:rsidP="00FA6D34">
            <w:pPr>
              <w:spacing w:line="240" w:lineRule="atLeast"/>
              <w:rPr>
                <w:rFonts w:ascii="Times New Roman" w:hAnsi="Times New Roman"/>
                <w:color w:val="000000"/>
                <w:sz w:val="24"/>
                <w:szCs w:val="24"/>
                <w:lang w:val="ru-RU"/>
              </w:rPr>
            </w:pPr>
            <w:r w:rsidRPr="00F37594">
              <w:rPr>
                <w:rFonts w:ascii="Times New Roman" w:hAnsi="Times New Roman"/>
                <w:color w:val="000000"/>
                <w:sz w:val="24"/>
                <w:szCs w:val="24"/>
                <w:lang w:val="ru-RU"/>
              </w:rPr>
              <w:t>Численность обучающихся по программам общего образования в общеобразовательных организациях</w:t>
            </w:r>
          </w:p>
        </w:tc>
        <w:tc>
          <w:tcPr>
            <w:tcW w:w="1471" w:type="dxa"/>
          </w:tcPr>
          <w:p w:rsidR="002B2C4D" w:rsidRPr="00F37594" w:rsidRDefault="002B2C4D" w:rsidP="00FA6D34">
            <w:pPr>
              <w:spacing w:line="240" w:lineRule="atLeast"/>
              <w:jc w:val="center"/>
              <w:rPr>
                <w:rFonts w:ascii="Times New Roman" w:hAnsi="Times New Roman"/>
                <w:color w:val="000000"/>
                <w:sz w:val="24"/>
                <w:szCs w:val="24"/>
              </w:rPr>
            </w:pPr>
            <w:r w:rsidRPr="00F37594">
              <w:rPr>
                <w:rFonts w:ascii="Times New Roman" w:hAnsi="Times New Roman"/>
                <w:color w:val="000000"/>
                <w:sz w:val="24"/>
                <w:szCs w:val="24"/>
              </w:rPr>
              <w:t>человек</w:t>
            </w:r>
          </w:p>
          <w:p w:rsidR="002B2C4D" w:rsidRPr="00F37594" w:rsidRDefault="002B2C4D" w:rsidP="00FA6D34">
            <w:pPr>
              <w:spacing w:line="240" w:lineRule="atLeast"/>
              <w:jc w:val="center"/>
              <w:rPr>
                <w:rFonts w:ascii="Times New Roman" w:hAnsi="Times New Roman"/>
                <w:color w:val="000000"/>
                <w:sz w:val="24"/>
                <w:szCs w:val="24"/>
              </w:rPr>
            </w:pPr>
          </w:p>
        </w:tc>
        <w:tc>
          <w:tcPr>
            <w:tcW w:w="960" w:type="dxa"/>
          </w:tcPr>
          <w:p w:rsidR="002B2C4D" w:rsidRPr="00F37594" w:rsidRDefault="002B2C4D" w:rsidP="00DB7195">
            <w:pPr>
              <w:spacing w:line="240" w:lineRule="atLeast"/>
              <w:jc w:val="center"/>
              <w:rPr>
                <w:rFonts w:ascii="Times New Roman" w:hAnsi="Times New Roman"/>
                <w:sz w:val="24"/>
                <w:szCs w:val="24"/>
              </w:rPr>
            </w:pPr>
            <w:r w:rsidRPr="00F37594">
              <w:rPr>
                <w:rFonts w:ascii="Times New Roman" w:hAnsi="Times New Roman"/>
                <w:sz w:val="24"/>
                <w:szCs w:val="24"/>
              </w:rPr>
              <w:t>9</w:t>
            </w:r>
            <w:r>
              <w:rPr>
                <w:rFonts w:ascii="Times New Roman" w:hAnsi="Times New Roman"/>
                <w:sz w:val="24"/>
                <w:szCs w:val="24"/>
                <w:lang w:val="ru-RU"/>
              </w:rPr>
              <w:t>35</w:t>
            </w:r>
          </w:p>
        </w:tc>
        <w:tc>
          <w:tcPr>
            <w:tcW w:w="960" w:type="dxa"/>
          </w:tcPr>
          <w:p w:rsidR="002B2C4D" w:rsidRPr="0077682D" w:rsidRDefault="002B2C4D" w:rsidP="00DB7195">
            <w:pPr>
              <w:spacing w:line="240" w:lineRule="atLeast"/>
              <w:jc w:val="center"/>
              <w:rPr>
                <w:rFonts w:ascii="Times New Roman" w:hAnsi="Times New Roman"/>
                <w:sz w:val="24"/>
                <w:szCs w:val="24"/>
                <w:lang w:val="ru-RU"/>
              </w:rPr>
            </w:pPr>
            <w:r w:rsidRPr="00F37594">
              <w:rPr>
                <w:rFonts w:ascii="Times New Roman" w:hAnsi="Times New Roman"/>
                <w:sz w:val="24"/>
                <w:szCs w:val="24"/>
              </w:rPr>
              <w:t>9</w:t>
            </w:r>
            <w:r>
              <w:rPr>
                <w:rFonts w:ascii="Times New Roman" w:hAnsi="Times New Roman"/>
                <w:sz w:val="24"/>
                <w:szCs w:val="24"/>
                <w:lang w:val="ru-RU"/>
              </w:rPr>
              <w:t>30</w:t>
            </w:r>
          </w:p>
        </w:tc>
        <w:tc>
          <w:tcPr>
            <w:tcW w:w="960" w:type="dxa"/>
          </w:tcPr>
          <w:p w:rsidR="002B2C4D" w:rsidRPr="0077682D" w:rsidRDefault="002B2C4D" w:rsidP="00DB7195">
            <w:pPr>
              <w:spacing w:line="240" w:lineRule="atLeast"/>
              <w:jc w:val="center"/>
              <w:rPr>
                <w:rFonts w:ascii="Times New Roman" w:hAnsi="Times New Roman"/>
                <w:sz w:val="24"/>
                <w:szCs w:val="24"/>
                <w:lang w:val="ru-RU"/>
              </w:rPr>
            </w:pPr>
            <w:r>
              <w:rPr>
                <w:rFonts w:ascii="Times New Roman" w:hAnsi="Times New Roman"/>
                <w:sz w:val="24"/>
                <w:szCs w:val="24"/>
                <w:lang w:val="ru-RU"/>
              </w:rPr>
              <w:t>930</w:t>
            </w:r>
          </w:p>
        </w:tc>
        <w:tc>
          <w:tcPr>
            <w:tcW w:w="960" w:type="dxa"/>
          </w:tcPr>
          <w:p w:rsidR="002B2C4D" w:rsidRDefault="002B2C4D" w:rsidP="00DB7195">
            <w:pPr>
              <w:spacing w:line="240" w:lineRule="atLeast"/>
              <w:jc w:val="center"/>
              <w:rPr>
                <w:rFonts w:ascii="Times New Roman" w:hAnsi="Times New Roman"/>
                <w:sz w:val="24"/>
                <w:szCs w:val="24"/>
                <w:lang w:val="ru-RU"/>
              </w:rPr>
            </w:pPr>
            <w:r>
              <w:rPr>
                <w:rFonts w:ascii="Times New Roman" w:hAnsi="Times New Roman"/>
                <w:sz w:val="24"/>
                <w:szCs w:val="24"/>
                <w:lang w:val="ru-RU"/>
              </w:rPr>
              <w:t>930</w:t>
            </w:r>
          </w:p>
        </w:tc>
      </w:tr>
      <w:tr w:rsidR="002B2C4D" w:rsidRPr="00F37594" w:rsidTr="00307FB5">
        <w:trPr>
          <w:gridBefore w:val="1"/>
          <w:wBefore w:w="6" w:type="dxa"/>
          <w:cantSplit/>
          <w:trHeight w:val="300"/>
          <w:jc w:val="center"/>
        </w:trPr>
        <w:tc>
          <w:tcPr>
            <w:tcW w:w="6262" w:type="dxa"/>
          </w:tcPr>
          <w:p w:rsidR="002B2C4D" w:rsidRPr="00F37594" w:rsidRDefault="002B2C4D" w:rsidP="00FA6D34">
            <w:pPr>
              <w:spacing w:line="240" w:lineRule="atLeast"/>
              <w:rPr>
                <w:rFonts w:ascii="Times New Roman" w:hAnsi="Times New Roman"/>
                <w:color w:val="000000"/>
                <w:sz w:val="24"/>
                <w:szCs w:val="24"/>
                <w:lang w:val="ru-RU"/>
              </w:rPr>
            </w:pPr>
            <w:r w:rsidRPr="00F37594">
              <w:rPr>
                <w:rFonts w:ascii="Times New Roman" w:hAnsi="Times New Roman"/>
                <w:color w:val="000000"/>
                <w:sz w:val="24"/>
                <w:szCs w:val="24"/>
                <w:lang w:val="ru-RU"/>
              </w:rPr>
              <w:t>Численность обучающихся по программам общего образования в расчете на 1 учителя</w:t>
            </w:r>
          </w:p>
        </w:tc>
        <w:tc>
          <w:tcPr>
            <w:tcW w:w="1471" w:type="dxa"/>
          </w:tcPr>
          <w:p w:rsidR="002B2C4D" w:rsidRPr="00F37594" w:rsidRDefault="002B2C4D" w:rsidP="00FA6D34">
            <w:pPr>
              <w:spacing w:line="240" w:lineRule="atLeast"/>
              <w:jc w:val="center"/>
              <w:rPr>
                <w:rFonts w:ascii="Times New Roman" w:hAnsi="Times New Roman"/>
                <w:color w:val="000000"/>
                <w:sz w:val="24"/>
                <w:szCs w:val="24"/>
              </w:rPr>
            </w:pPr>
            <w:r w:rsidRPr="00F37594">
              <w:rPr>
                <w:rFonts w:ascii="Times New Roman" w:hAnsi="Times New Roman"/>
                <w:color w:val="000000"/>
                <w:sz w:val="24"/>
                <w:szCs w:val="24"/>
              </w:rPr>
              <w:t>человек</w:t>
            </w:r>
          </w:p>
          <w:p w:rsidR="002B2C4D" w:rsidRPr="00F37594" w:rsidRDefault="002B2C4D" w:rsidP="00FA6D34">
            <w:pPr>
              <w:spacing w:line="240" w:lineRule="atLeast"/>
              <w:jc w:val="center"/>
              <w:rPr>
                <w:rFonts w:ascii="Times New Roman" w:hAnsi="Times New Roman"/>
                <w:color w:val="000000"/>
                <w:sz w:val="24"/>
                <w:szCs w:val="24"/>
              </w:rPr>
            </w:pPr>
          </w:p>
        </w:tc>
        <w:tc>
          <w:tcPr>
            <w:tcW w:w="960" w:type="dxa"/>
          </w:tcPr>
          <w:p w:rsidR="002B2C4D" w:rsidRPr="008D58A5" w:rsidRDefault="002B2C4D" w:rsidP="00DB7195">
            <w:pPr>
              <w:spacing w:line="240" w:lineRule="atLeast"/>
              <w:jc w:val="center"/>
              <w:rPr>
                <w:rFonts w:ascii="Times New Roman" w:hAnsi="Times New Roman"/>
                <w:sz w:val="24"/>
                <w:szCs w:val="24"/>
                <w:lang w:val="ru-RU"/>
              </w:rPr>
            </w:pPr>
            <w:r>
              <w:rPr>
                <w:rFonts w:ascii="Times New Roman" w:hAnsi="Times New Roman"/>
                <w:sz w:val="24"/>
                <w:szCs w:val="24"/>
              </w:rPr>
              <w:t>1</w:t>
            </w:r>
            <w:r>
              <w:rPr>
                <w:rFonts w:ascii="Times New Roman" w:hAnsi="Times New Roman"/>
                <w:sz w:val="24"/>
                <w:szCs w:val="24"/>
                <w:lang w:val="ru-RU"/>
              </w:rPr>
              <w:t>1</w:t>
            </w:r>
            <w:r>
              <w:rPr>
                <w:rFonts w:ascii="Times New Roman" w:hAnsi="Times New Roman"/>
                <w:sz w:val="24"/>
                <w:szCs w:val="24"/>
              </w:rPr>
              <w:t>,</w:t>
            </w:r>
            <w:r>
              <w:rPr>
                <w:rFonts w:ascii="Times New Roman" w:hAnsi="Times New Roman"/>
                <w:sz w:val="24"/>
                <w:szCs w:val="24"/>
                <w:lang w:val="ru-RU"/>
              </w:rPr>
              <w:t>9</w:t>
            </w:r>
          </w:p>
        </w:tc>
        <w:tc>
          <w:tcPr>
            <w:tcW w:w="960" w:type="dxa"/>
          </w:tcPr>
          <w:p w:rsidR="002B2C4D" w:rsidRPr="00F37594" w:rsidRDefault="002B2C4D" w:rsidP="00DB7195">
            <w:pPr>
              <w:spacing w:line="240" w:lineRule="atLeast"/>
              <w:jc w:val="center"/>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ru-RU"/>
              </w:rPr>
              <w:t>1</w:t>
            </w:r>
            <w:r w:rsidRPr="00F37594">
              <w:rPr>
                <w:rFonts w:ascii="Times New Roman" w:hAnsi="Times New Roman"/>
                <w:sz w:val="24"/>
                <w:szCs w:val="24"/>
              </w:rPr>
              <w:t>,0</w:t>
            </w:r>
          </w:p>
        </w:tc>
        <w:tc>
          <w:tcPr>
            <w:tcW w:w="960" w:type="dxa"/>
          </w:tcPr>
          <w:p w:rsidR="002B2C4D" w:rsidRPr="00F37594" w:rsidRDefault="002B2C4D" w:rsidP="00DB7195">
            <w:pPr>
              <w:spacing w:line="240" w:lineRule="atLeast"/>
              <w:jc w:val="center"/>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ru-RU"/>
              </w:rPr>
              <w:t>1</w:t>
            </w:r>
            <w:r w:rsidRPr="00F37594">
              <w:rPr>
                <w:rFonts w:ascii="Times New Roman" w:hAnsi="Times New Roman"/>
                <w:sz w:val="24"/>
                <w:szCs w:val="24"/>
              </w:rPr>
              <w:t>,0</w:t>
            </w:r>
          </w:p>
        </w:tc>
        <w:tc>
          <w:tcPr>
            <w:tcW w:w="960" w:type="dxa"/>
          </w:tcPr>
          <w:p w:rsidR="002B2C4D" w:rsidRPr="00F37594" w:rsidRDefault="002B2C4D" w:rsidP="00DB7195">
            <w:pPr>
              <w:spacing w:line="240" w:lineRule="atLeast"/>
              <w:jc w:val="center"/>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ru-RU"/>
              </w:rPr>
              <w:t>1</w:t>
            </w:r>
            <w:r w:rsidRPr="00F37594">
              <w:rPr>
                <w:rFonts w:ascii="Times New Roman" w:hAnsi="Times New Roman"/>
                <w:sz w:val="24"/>
                <w:szCs w:val="24"/>
              </w:rPr>
              <w:t>,0</w:t>
            </w:r>
          </w:p>
        </w:tc>
      </w:tr>
      <w:tr w:rsidR="002B2C4D" w:rsidRPr="00F37594" w:rsidTr="00307FB5">
        <w:trPr>
          <w:gridBefore w:val="1"/>
          <w:wBefore w:w="6" w:type="dxa"/>
          <w:cantSplit/>
          <w:trHeight w:val="300"/>
          <w:jc w:val="center"/>
        </w:trPr>
        <w:tc>
          <w:tcPr>
            <w:tcW w:w="6262" w:type="dxa"/>
          </w:tcPr>
          <w:p w:rsidR="002B2C4D" w:rsidRPr="00F37594" w:rsidRDefault="002B2C4D" w:rsidP="00FA6D34">
            <w:pPr>
              <w:spacing w:line="240" w:lineRule="atLeast"/>
              <w:rPr>
                <w:rFonts w:ascii="Times New Roman" w:hAnsi="Times New Roman"/>
                <w:color w:val="000000"/>
                <w:sz w:val="24"/>
                <w:szCs w:val="24"/>
                <w:lang w:val="ru-RU"/>
              </w:rPr>
            </w:pPr>
            <w:r w:rsidRPr="00F37594">
              <w:rPr>
                <w:rFonts w:ascii="Times New Roman" w:hAnsi="Times New Roman"/>
                <w:sz w:val="24"/>
                <w:szCs w:val="24"/>
                <w:lang w:val="ru-RU"/>
              </w:rPr>
              <w:t>Удельный вес численности обучающихся организаций общего образования, обучающихся по новым федеральным государственным образовательным стандартам (к 2018 году обучаться по федеральным государственным образовательным стандартам будут все учащиеся 1</w:t>
            </w:r>
            <w:r w:rsidRPr="00F37594">
              <w:rPr>
                <w:rFonts w:ascii="Times New Roman" w:hAnsi="Times New Roman"/>
                <w:sz w:val="24"/>
                <w:szCs w:val="24"/>
              </w:rPr>
              <w:t> </w:t>
            </w:r>
            <w:r w:rsidRPr="00F37594">
              <w:rPr>
                <w:rFonts w:ascii="Times New Roman" w:hAnsi="Times New Roman"/>
                <w:sz w:val="24"/>
                <w:szCs w:val="24"/>
                <w:lang w:val="ru-RU"/>
              </w:rPr>
              <w:t>-</w:t>
            </w:r>
            <w:r w:rsidRPr="00F37594">
              <w:rPr>
                <w:rFonts w:ascii="Times New Roman" w:hAnsi="Times New Roman"/>
                <w:sz w:val="24"/>
                <w:szCs w:val="24"/>
              </w:rPr>
              <w:t> </w:t>
            </w:r>
            <w:r w:rsidRPr="00F37594">
              <w:rPr>
                <w:rFonts w:ascii="Times New Roman" w:hAnsi="Times New Roman"/>
                <w:sz w:val="24"/>
                <w:szCs w:val="24"/>
                <w:lang w:val="ru-RU"/>
              </w:rPr>
              <w:t>8 классов)</w:t>
            </w:r>
          </w:p>
        </w:tc>
        <w:tc>
          <w:tcPr>
            <w:tcW w:w="1471" w:type="dxa"/>
          </w:tcPr>
          <w:p w:rsidR="002B2C4D" w:rsidRPr="00F37594" w:rsidRDefault="002B2C4D" w:rsidP="00FA6D34">
            <w:pPr>
              <w:spacing w:line="240" w:lineRule="atLeast"/>
              <w:jc w:val="center"/>
              <w:rPr>
                <w:rFonts w:ascii="Times New Roman" w:hAnsi="Times New Roman"/>
                <w:color w:val="000000"/>
                <w:sz w:val="24"/>
                <w:szCs w:val="24"/>
              </w:rPr>
            </w:pPr>
            <w:r w:rsidRPr="00F37594">
              <w:rPr>
                <w:rFonts w:ascii="Times New Roman" w:hAnsi="Times New Roman"/>
                <w:color w:val="000000"/>
                <w:sz w:val="24"/>
                <w:szCs w:val="24"/>
              </w:rPr>
              <w:t>процентов</w:t>
            </w:r>
          </w:p>
        </w:tc>
        <w:tc>
          <w:tcPr>
            <w:tcW w:w="960" w:type="dxa"/>
          </w:tcPr>
          <w:p w:rsidR="002B2C4D" w:rsidRPr="00F37594" w:rsidRDefault="002B2C4D" w:rsidP="00DB7195">
            <w:pPr>
              <w:spacing w:line="240" w:lineRule="atLeast"/>
              <w:jc w:val="center"/>
              <w:rPr>
                <w:rFonts w:ascii="Times New Roman" w:hAnsi="Times New Roman"/>
                <w:sz w:val="24"/>
                <w:szCs w:val="24"/>
              </w:rPr>
            </w:pPr>
            <w:r w:rsidRPr="00F37594">
              <w:rPr>
                <w:rFonts w:ascii="Times New Roman" w:hAnsi="Times New Roman"/>
                <w:sz w:val="24"/>
                <w:szCs w:val="24"/>
              </w:rPr>
              <w:t>52,4</w:t>
            </w:r>
          </w:p>
        </w:tc>
        <w:tc>
          <w:tcPr>
            <w:tcW w:w="960" w:type="dxa"/>
          </w:tcPr>
          <w:p w:rsidR="002B2C4D" w:rsidRPr="00F37594" w:rsidRDefault="002B2C4D" w:rsidP="00DB7195">
            <w:pPr>
              <w:spacing w:line="240" w:lineRule="atLeast"/>
              <w:jc w:val="center"/>
              <w:rPr>
                <w:rFonts w:ascii="Times New Roman" w:hAnsi="Times New Roman"/>
                <w:sz w:val="24"/>
                <w:szCs w:val="24"/>
              </w:rPr>
            </w:pPr>
            <w:r w:rsidRPr="00F37594">
              <w:rPr>
                <w:rFonts w:ascii="Times New Roman" w:hAnsi="Times New Roman"/>
                <w:sz w:val="24"/>
                <w:szCs w:val="24"/>
              </w:rPr>
              <w:t>61,4</w:t>
            </w:r>
          </w:p>
        </w:tc>
        <w:tc>
          <w:tcPr>
            <w:tcW w:w="960" w:type="dxa"/>
          </w:tcPr>
          <w:p w:rsidR="002B2C4D" w:rsidRPr="0077682D" w:rsidRDefault="002B2C4D" w:rsidP="00DB7195">
            <w:pPr>
              <w:spacing w:line="240" w:lineRule="atLeast"/>
              <w:jc w:val="center"/>
              <w:rPr>
                <w:rFonts w:ascii="Times New Roman" w:hAnsi="Times New Roman"/>
                <w:sz w:val="24"/>
                <w:szCs w:val="24"/>
                <w:lang w:val="ru-RU"/>
              </w:rPr>
            </w:pPr>
            <w:r>
              <w:rPr>
                <w:rFonts w:ascii="Times New Roman" w:hAnsi="Times New Roman"/>
                <w:sz w:val="24"/>
                <w:szCs w:val="24"/>
                <w:lang w:val="ru-RU"/>
              </w:rPr>
              <w:t>65</w:t>
            </w:r>
          </w:p>
        </w:tc>
        <w:tc>
          <w:tcPr>
            <w:tcW w:w="960" w:type="dxa"/>
          </w:tcPr>
          <w:p w:rsidR="002B2C4D" w:rsidRDefault="002B2C4D" w:rsidP="00DB7195">
            <w:pPr>
              <w:spacing w:line="240" w:lineRule="atLeast"/>
              <w:jc w:val="center"/>
              <w:rPr>
                <w:rFonts w:ascii="Times New Roman" w:hAnsi="Times New Roman"/>
                <w:sz w:val="24"/>
                <w:szCs w:val="24"/>
                <w:lang w:val="ru-RU"/>
              </w:rPr>
            </w:pPr>
          </w:p>
        </w:tc>
      </w:tr>
    </w:tbl>
    <w:p w:rsidR="002B2C4D" w:rsidRPr="00AC5998" w:rsidRDefault="002B2C4D" w:rsidP="00FA5FAF">
      <w:pPr>
        <w:spacing w:after="0" w:line="240" w:lineRule="auto"/>
        <w:ind w:left="360"/>
        <w:jc w:val="right"/>
        <w:rPr>
          <w:rFonts w:ascii="Times New Roman" w:hAnsi="Times New Roman"/>
          <w:b/>
          <w:sz w:val="24"/>
          <w:szCs w:val="24"/>
          <w:lang w:val="ru-RU"/>
        </w:rPr>
      </w:pPr>
    </w:p>
    <w:p w:rsidR="002B2C4D" w:rsidRDefault="002B2C4D" w:rsidP="00FA5FAF">
      <w:pPr>
        <w:tabs>
          <w:tab w:val="num" w:pos="1069"/>
        </w:tabs>
        <w:spacing w:after="0" w:line="240" w:lineRule="auto"/>
        <w:rPr>
          <w:rFonts w:ascii="Times New Roman" w:hAnsi="Times New Roman"/>
          <w:b/>
          <w:sz w:val="24"/>
          <w:szCs w:val="24"/>
          <w:lang w:val="ru-RU"/>
        </w:rPr>
      </w:pPr>
    </w:p>
    <w:p w:rsidR="002B2C4D" w:rsidRDefault="002B2C4D" w:rsidP="00FA5FAF">
      <w:pPr>
        <w:pStyle w:val="22"/>
        <w:tabs>
          <w:tab w:val="num" w:pos="0"/>
          <w:tab w:val="left" w:pos="110"/>
          <w:tab w:val="left" w:pos="665"/>
        </w:tabs>
        <w:spacing w:after="0" w:line="240" w:lineRule="atLeast"/>
      </w:pPr>
    </w:p>
    <w:p w:rsidR="002B2C4D" w:rsidRDefault="002B2C4D" w:rsidP="00FA5FAF">
      <w:pPr>
        <w:pStyle w:val="22"/>
        <w:tabs>
          <w:tab w:val="num" w:pos="0"/>
          <w:tab w:val="left" w:pos="110"/>
          <w:tab w:val="left" w:pos="665"/>
        </w:tabs>
        <w:spacing w:after="0" w:line="240" w:lineRule="atLeast"/>
      </w:pPr>
    </w:p>
    <w:p w:rsidR="002B2C4D" w:rsidRDefault="002B2C4D" w:rsidP="00FA5FAF">
      <w:pPr>
        <w:pStyle w:val="22"/>
        <w:tabs>
          <w:tab w:val="num" w:pos="0"/>
          <w:tab w:val="left" w:pos="110"/>
          <w:tab w:val="left" w:pos="665"/>
        </w:tabs>
        <w:spacing w:after="0" w:line="240" w:lineRule="atLeast"/>
      </w:pPr>
    </w:p>
    <w:p w:rsidR="002B2C4D" w:rsidRDefault="002B2C4D" w:rsidP="00FA5FAF">
      <w:pPr>
        <w:pStyle w:val="22"/>
        <w:tabs>
          <w:tab w:val="num" w:pos="0"/>
          <w:tab w:val="left" w:pos="110"/>
          <w:tab w:val="left" w:pos="665"/>
        </w:tabs>
        <w:spacing w:after="0" w:line="240" w:lineRule="atLeast"/>
      </w:pPr>
    </w:p>
    <w:p w:rsidR="002B2C4D" w:rsidRDefault="002B2C4D" w:rsidP="00FA5FAF">
      <w:pPr>
        <w:pStyle w:val="22"/>
        <w:tabs>
          <w:tab w:val="num" w:pos="0"/>
          <w:tab w:val="left" w:pos="110"/>
          <w:tab w:val="left" w:pos="665"/>
        </w:tabs>
        <w:spacing w:after="0" w:line="240" w:lineRule="atLeast"/>
      </w:pPr>
    </w:p>
    <w:p w:rsidR="002B2C4D" w:rsidRDefault="002B2C4D" w:rsidP="00FA5FAF">
      <w:pPr>
        <w:pStyle w:val="22"/>
        <w:tabs>
          <w:tab w:val="num" w:pos="0"/>
          <w:tab w:val="left" w:pos="110"/>
          <w:tab w:val="left" w:pos="665"/>
        </w:tabs>
        <w:spacing w:after="0" w:line="240" w:lineRule="atLeast"/>
      </w:pPr>
    </w:p>
    <w:p w:rsidR="002B2C4D" w:rsidRPr="00F37594" w:rsidRDefault="002B2C4D" w:rsidP="00FA6D34">
      <w:pPr>
        <w:spacing w:line="240" w:lineRule="auto"/>
        <w:jc w:val="center"/>
        <w:rPr>
          <w:rFonts w:ascii="Times New Roman" w:hAnsi="Times New Roman"/>
          <w:sz w:val="24"/>
          <w:szCs w:val="24"/>
          <w:lang w:val="ru-RU"/>
        </w:rPr>
      </w:pPr>
      <w:r w:rsidRPr="00F37594">
        <w:rPr>
          <w:rFonts w:ascii="Times New Roman" w:hAnsi="Times New Roman"/>
          <w:sz w:val="24"/>
          <w:szCs w:val="24"/>
          <w:lang w:val="ru-RU"/>
        </w:rPr>
        <w:lastRenderedPageBreak/>
        <w:t>4.</w:t>
      </w:r>
      <w:r w:rsidRPr="00F37594">
        <w:rPr>
          <w:rFonts w:ascii="Times New Roman" w:hAnsi="Times New Roman"/>
          <w:sz w:val="24"/>
          <w:szCs w:val="24"/>
        </w:rPr>
        <w:t> </w:t>
      </w:r>
      <w:r w:rsidRPr="00F37594">
        <w:rPr>
          <w:rFonts w:ascii="Times New Roman" w:hAnsi="Times New Roman"/>
          <w:sz w:val="24"/>
          <w:szCs w:val="24"/>
          <w:lang w:val="ru-RU"/>
        </w:rPr>
        <w:t xml:space="preserve">Мероприятия по повышению эффективности и качества услуг в сфере общего образования, </w:t>
      </w:r>
      <w:r w:rsidRPr="00F37594">
        <w:rPr>
          <w:rFonts w:ascii="Times New Roman" w:hAnsi="Times New Roman"/>
          <w:sz w:val="24"/>
          <w:szCs w:val="24"/>
          <w:lang w:val="ru-RU"/>
        </w:rPr>
        <w:br/>
        <w:t>соотнесенные с этапами перехода к эффективному контракту.</w:t>
      </w:r>
    </w:p>
    <w:p w:rsidR="002B2C4D" w:rsidRDefault="002B2C4D" w:rsidP="00FA5FAF">
      <w:pPr>
        <w:pStyle w:val="22"/>
        <w:tabs>
          <w:tab w:val="num" w:pos="0"/>
          <w:tab w:val="left" w:pos="110"/>
          <w:tab w:val="left" w:pos="665"/>
        </w:tabs>
        <w:spacing w:after="0" w:line="240" w:lineRule="atLeast"/>
      </w:pPr>
    </w:p>
    <w:tbl>
      <w:tblPr>
        <w:tblW w:w="14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6"/>
        <w:gridCol w:w="4519"/>
        <w:gridCol w:w="3578"/>
        <w:gridCol w:w="2250"/>
        <w:gridCol w:w="3663"/>
      </w:tblGrid>
      <w:tr w:rsidR="002B2C4D" w:rsidRPr="00F37594" w:rsidTr="00F37594">
        <w:trPr>
          <w:jc w:val="center"/>
        </w:trPr>
        <w:tc>
          <w:tcPr>
            <w:tcW w:w="776" w:type="dxa"/>
          </w:tcPr>
          <w:p w:rsidR="002B2C4D" w:rsidRPr="000D6086" w:rsidRDefault="002B2C4D" w:rsidP="00FA6D34">
            <w:pPr>
              <w:spacing w:line="240" w:lineRule="auto"/>
              <w:contextualSpacing/>
              <w:jc w:val="center"/>
              <w:rPr>
                <w:rFonts w:ascii="Times New Roman" w:hAnsi="Times New Roman"/>
                <w:sz w:val="24"/>
                <w:szCs w:val="24"/>
                <w:lang w:val="ru-RU"/>
              </w:rPr>
            </w:pPr>
          </w:p>
        </w:tc>
        <w:tc>
          <w:tcPr>
            <w:tcW w:w="4519" w:type="dxa"/>
          </w:tcPr>
          <w:p w:rsidR="002B2C4D" w:rsidRPr="00F37594" w:rsidRDefault="002B2C4D" w:rsidP="00FA6D34">
            <w:pPr>
              <w:spacing w:line="240" w:lineRule="auto"/>
              <w:contextualSpacing/>
              <w:jc w:val="center"/>
              <w:rPr>
                <w:rFonts w:ascii="Times New Roman" w:hAnsi="Times New Roman"/>
                <w:sz w:val="24"/>
                <w:szCs w:val="24"/>
              </w:rPr>
            </w:pPr>
            <w:r w:rsidRPr="00F37594">
              <w:rPr>
                <w:rFonts w:ascii="Times New Roman" w:hAnsi="Times New Roman"/>
                <w:sz w:val="24"/>
                <w:szCs w:val="24"/>
              </w:rPr>
              <w:t>Мероприятия</w:t>
            </w:r>
          </w:p>
        </w:tc>
        <w:tc>
          <w:tcPr>
            <w:tcW w:w="3578" w:type="dxa"/>
          </w:tcPr>
          <w:p w:rsidR="002B2C4D" w:rsidRPr="00F37594" w:rsidRDefault="002B2C4D" w:rsidP="00FA6D34">
            <w:pPr>
              <w:spacing w:line="240" w:lineRule="auto"/>
              <w:contextualSpacing/>
              <w:jc w:val="center"/>
              <w:rPr>
                <w:rFonts w:ascii="Times New Roman" w:hAnsi="Times New Roman"/>
                <w:sz w:val="24"/>
                <w:szCs w:val="24"/>
              </w:rPr>
            </w:pPr>
            <w:r w:rsidRPr="00F37594">
              <w:rPr>
                <w:rFonts w:ascii="Times New Roman" w:hAnsi="Times New Roman"/>
                <w:sz w:val="24"/>
                <w:szCs w:val="24"/>
              </w:rPr>
              <w:t>Ответственные исполнители</w:t>
            </w:r>
          </w:p>
        </w:tc>
        <w:tc>
          <w:tcPr>
            <w:tcW w:w="2250" w:type="dxa"/>
          </w:tcPr>
          <w:p w:rsidR="002B2C4D" w:rsidRPr="00F37594" w:rsidRDefault="002B2C4D" w:rsidP="00FA6D34">
            <w:pPr>
              <w:spacing w:line="240" w:lineRule="auto"/>
              <w:contextualSpacing/>
              <w:jc w:val="center"/>
              <w:rPr>
                <w:rFonts w:ascii="Times New Roman" w:hAnsi="Times New Roman"/>
                <w:sz w:val="24"/>
                <w:szCs w:val="24"/>
              </w:rPr>
            </w:pPr>
            <w:r w:rsidRPr="00F37594">
              <w:rPr>
                <w:rFonts w:ascii="Times New Roman" w:hAnsi="Times New Roman"/>
                <w:sz w:val="24"/>
                <w:szCs w:val="24"/>
              </w:rPr>
              <w:t>Сроки реализации</w:t>
            </w:r>
          </w:p>
        </w:tc>
        <w:tc>
          <w:tcPr>
            <w:tcW w:w="3663" w:type="dxa"/>
          </w:tcPr>
          <w:p w:rsidR="002B2C4D" w:rsidRPr="00F37594" w:rsidRDefault="002B2C4D" w:rsidP="00FA6D34">
            <w:pPr>
              <w:spacing w:line="240" w:lineRule="auto"/>
              <w:contextualSpacing/>
              <w:jc w:val="center"/>
              <w:rPr>
                <w:rFonts w:ascii="Times New Roman" w:hAnsi="Times New Roman"/>
                <w:sz w:val="24"/>
                <w:szCs w:val="24"/>
              </w:rPr>
            </w:pPr>
            <w:r w:rsidRPr="00F37594">
              <w:rPr>
                <w:rFonts w:ascii="Times New Roman" w:hAnsi="Times New Roman"/>
                <w:sz w:val="24"/>
                <w:szCs w:val="24"/>
              </w:rPr>
              <w:t>Показатели</w:t>
            </w:r>
          </w:p>
        </w:tc>
      </w:tr>
      <w:tr w:rsidR="002B2C4D" w:rsidRPr="00303E9D" w:rsidTr="00F37594">
        <w:trPr>
          <w:jc w:val="center"/>
        </w:trPr>
        <w:tc>
          <w:tcPr>
            <w:tcW w:w="14786" w:type="dxa"/>
            <w:gridSpan w:val="5"/>
          </w:tcPr>
          <w:p w:rsidR="002B2C4D" w:rsidRPr="00F37594" w:rsidRDefault="002B2C4D" w:rsidP="00FA6D34">
            <w:pPr>
              <w:widowControl w:val="0"/>
              <w:autoSpaceDE w:val="0"/>
              <w:autoSpaceDN w:val="0"/>
              <w:adjustRightInd w:val="0"/>
              <w:spacing w:line="240" w:lineRule="auto"/>
              <w:jc w:val="center"/>
              <w:rPr>
                <w:rFonts w:ascii="Times New Roman" w:hAnsi="Times New Roman"/>
                <w:b/>
                <w:sz w:val="24"/>
                <w:szCs w:val="24"/>
                <w:lang w:val="ru-RU"/>
              </w:rPr>
            </w:pPr>
            <w:r w:rsidRPr="00F37594">
              <w:rPr>
                <w:rFonts w:ascii="Times New Roman" w:hAnsi="Times New Roman"/>
                <w:b/>
                <w:sz w:val="24"/>
                <w:szCs w:val="24"/>
                <w:lang w:val="ru-RU"/>
              </w:rPr>
              <w:t>Обеспечение условий для достижения школьниками Краснохолмского района новых качественных образовательных результатов</w:t>
            </w:r>
          </w:p>
        </w:tc>
      </w:tr>
      <w:tr w:rsidR="002B2C4D" w:rsidRPr="00303E9D" w:rsidTr="00F37594">
        <w:trPr>
          <w:jc w:val="center"/>
        </w:trPr>
        <w:tc>
          <w:tcPr>
            <w:tcW w:w="776" w:type="dxa"/>
          </w:tcPr>
          <w:p w:rsidR="002B2C4D" w:rsidRPr="00F37594" w:rsidRDefault="002B2C4D" w:rsidP="00FA6D34">
            <w:pPr>
              <w:spacing w:line="240" w:lineRule="auto"/>
              <w:contextualSpacing/>
              <w:jc w:val="center"/>
              <w:rPr>
                <w:rFonts w:ascii="Times New Roman" w:hAnsi="Times New Roman"/>
                <w:sz w:val="24"/>
                <w:szCs w:val="24"/>
              </w:rPr>
            </w:pPr>
            <w:r w:rsidRPr="00F37594">
              <w:rPr>
                <w:rFonts w:ascii="Times New Roman" w:hAnsi="Times New Roman"/>
                <w:sz w:val="24"/>
                <w:szCs w:val="24"/>
              </w:rPr>
              <w:t>1</w:t>
            </w:r>
          </w:p>
        </w:tc>
        <w:tc>
          <w:tcPr>
            <w:tcW w:w="4519" w:type="dxa"/>
          </w:tcPr>
          <w:p w:rsidR="002B2C4D" w:rsidRPr="00F37594" w:rsidRDefault="002B2C4D" w:rsidP="00FA6D34">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Реализация комплекса мероприятий по обеспечению условий для внедрения федеральных государственных образовательных стандартов начального и основного общего образования</w:t>
            </w:r>
          </w:p>
        </w:tc>
        <w:tc>
          <w:tcPr>
            <w:tcW w:w="3578" w:type="dxa"/>
          </w:tcPr>
          <w:p w:rsidR="002B2C4D" w:rsidRPr="00F37594" w:rsidRDefault="002B2C4D" w:rsidP="00FA6D34">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Районный отдел образования администрации Краснохолмского района</w:t>
            </w:r>
          </w:p>
          <w:p w:rsidR="002B2C4D" w:rsidRPr="00F37594" w:rsidRDefault="002B2C4D" w:rsidP="00FA6D34">
            <w:pPr>
              <w:spacing w:line="240" w:lineRule="auto"/>
              <w:contextualSpacing/>
              <w:rPr>
                <w:rFonts w:ascii="Times New Roman" w:hAnsi="Times New Roman"/>
                <w:sz w:val="24"/>
                <w:szCs w:val="24"/>
                <w:lang w:val="ru-RU"/>
              </w:rPr>
            </w:pPr>
          </w:p>
          <w:p w:rsidR="002B2C4D" w:rsidRPr="00F37594" w:rsidRDefault="002B2C4D" w:rsidP="00FA6D34">
            <w:pPr>
              <w:spacing w:line="240" w:lineRule="auto"/>
              <w:contextualSpacing/>
              <w:rPr>
                <w:rFonts w:ascii="Times New Roman" w:hAnsi="Times New Roman"/>
                <w:bCs/>
                <w:sz w:val="24"/>
                <w:szCs w:val="24"/>
                <w:lang w:val="ru-RU"/>
              </w:rPr>
            </w:pPr>
            <w:r w:rsidRPr="00F37594">
              <w:rPr>
                <w:rFonts w:ascii="Times New Roman" w:hAnsi="Times New Roman"/>
                <w:sz w:val="24"/>
                <w:szCs w:val="24"/>
                <w:lang w:val="ru-RU"/>
              </w:rPr>
              <w:t xml:space="preserve">Руководители  образовательных организаций общего  образования </w:t>
            </w:r>
          </w:p>
        </w:tc>
        <w:tc>
          <w:tcPr>
            <w:tcW w:w="2250" w:type="dxa"/>
          </w:tcPr>
          <w:p w:rsidR="002B2C4D" w:rsidRDefault="002B2C4D" w:rsidP="00292221">
            <w:pPr>
              <w:spacing w:line="240" w:lineRule="auto"/>
              <w:jc w:val="center"/>
              <w:rPr>
                <w:rFonts w:ascii="Times New Roman" w:hAnsi="Times New Roman"/>
                <w:szCs w:val="28"/>
              </w:rPr>
            </w:pPr>
            <w:r>
              <w:rPr>
                <w:rFonts w:ascii="Times New Roman" w:hAnsi="Times New Roman"/>
                <w:szCs w:val="28"/>
              </w:rPr>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292221">
            <w:pPr>
              <w:spacing w:line="240" w:lineRule="auto"/>
              <w:jc w:val="center"/>
              <w:rPr>
                <w:rFonts w:ascii="Times New Roman" w:hAnsi="Times New Roman"/>
                <w:szCs w:val="28"/>
              </w:rPr>
            </w:pPr>
            <w:r>
              <w:rPr>
                <w:rFonts w:ascii="Times New Roman" w:hAnsi="Times New Roman"/>
                <w:szCs w:val="28"/>
              </w:rPr>
              <w:t>годы</w:t>
            </w:r>
          </w:p>
        </w:tc>
        <w:tc>
          <w:tcPr>
            <w:tcW w:w="3663" w:type="dxa"/>
          </w:tcPr>
          <w:p w:rsidR="002B2C4D" w:rsidRPr="00F37594" w:rsidRDefault="002B2C4D" w:rsidP="00FA6D34">
            <w:pPr>
              <w:shd w:val="clear" w:color="auto" w:fill="FFFFFF"/>
              <w:spacing w:line="240" w:lineRule="auto"/>
              <w:rPr>
                <w:rFonts w:ascii="Times New Roman" w:hAnsi="Times New Roman"/>
                <w:sz w:val="24"/>
                <w:szCs w:val="24"/>
                <w:lang w:val="ru-RU"/>
              </w:rPr>
            </w:pPr>
            <w:r w:rsidRPr="00F37594">
              <w:rPr>
                <w:rFonts w:ascii="Times New Roman" w:hAnsi="Times New Roman"/>
                <w:sz w:val="24"/>
                <w:szCs w:val="24"/>
                <w:lang w:val="ru-RU"/>
              </w:rPr>
              <w:t xml:space="preserve">Удельный вес численности обучающихся образовательных организаций общего образования, обучающихся по новым ФГОС. </w:t>
            </w:r>
            <w:r w:rsidRPr="00F37594">
              <w:rPr>
                <w:rFonts w:ascii="Times New Roman" w:hAnsi="Times New Roman"/>
                <w:color w:val="000000"/>
                <w:sz w:val="24"/>
                <w:szCs w:val="24"/>
                <w:lang w:val="ru-RU"/>
              </w:rPr>
              <w:t>Отношение среднего балла ЕГЭ (в расчете на 1</w:t>
            </w:r>
            <w:r w:rsidRPr="00F37594">
              <w:rPr>
                <w:rFonts w:ascii="Times New Roman" w:hAnsi="Times New Roman"/>
                <w:color w:val="000000"/>
                <w:sz w:val="24"/>
                <w:szCs w:val="24"/>
              </w:rPr>
              <w:t> </w:t>
            </w:r>
            <w:r w:rsidRPr="00F37594">
              <w:rPr>
                <w:rFonts w:ascii="Times New Roman" w:hAnsi="Times New Roman"/>
                <w:color w:val="000000"/>
                <w:sz w:val="24"/>
                <w:szCs w:val="24"/>
                <w:lang w:val="ru-RU"/>
              </w:rPr>
              <w:t>предмет) в школе с лучшими результатами ЕГЭ к среднему баллу ЕГЭ (в расчете на 1</w:t>
            </w:r>
            <w:r w:rsidRPr="00F37594">
              <w:rPr>
                <w:rFonts w:ascii="Times New Roman" w:hAnsi="Times New Roman"/>
                <w:color w:val="000000"/>
                <w:sz w:val="24"/>
                <w:szCs w:val="24"/>
              </w:rPr>
              <w:t> </w:t>
            </w:r>
            <w:r w:rsidRPr="00F37594">
              <w:rPr>
                <w:rFonts w:ascii="Times New Roman" w:hAnsi="Times New Roman"/>
                <w:color w:val="000000"/>
                <w:sz w:val="24"/>
                <w:szCs w:val="24"/>
                <w:lang w:val="ru-RU"/>
              </w:rPr>
              <w:t>предмет) в  школе с худшими результатами</w:t>
            </w:r>
          </w:p>
        </w:tc>
      </w:tr>
      <w:tr w:rsidR="002B2C4D" w:rsidRPr="00303E9D" w:rsidTr="00F37594">
        <w:trPr>
          <w:jc w:val="center"/>
        </w:trPr>
        <w:tc>
          <w:tcPr>
            <w:tcW w:w="776" w:type="dxa"/>
          </w:tcPr>
          <w:p w:rsidR="002B2C4D" w:rsidRPr="00F37594" w:rsidRDefault="002B2C4D" w:rsidP="00FA6D34">
            <w:pPr>
              <w:spacing w:line="240" w:lineRule="auto"/>
              <w:contextualSpacing/>
              <w:rPr>
                <w:rFonts w:ascii="Times New Roman" w:hAnsi="Times New Roman"/>
                <w:sz w:val="24"/>
                <w:szCs w:val="24"/>
              </w:rPr>
            </w:pPr>
            <w:r w:rsidRPr="00F37594">
              <w:rPr>
                <w:rFonts w:ascii="Times New Roman" w:hAnsi="Times New Roman"/>
                <w:sz w:val="24"/>
                <w:szCs w:val="24"/>
              </w:rPr>
              <w:t>1.1.</w:t>
            </w:r>
          </w:p>
        </w:tc>
        <w:tc>
          <w:tcPr>
            <w:tcW w:w="4519" w:type="dxa"/>
          </w:tcPr>
          <w:p w:rsidR="002B2C4D" w:rsidRPr="00F37594" w:rsidRDefault="002B2C4D" w:rsidP="00FA6D34">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Обеспечение условий для внедрения федеральных государственных образовательных стандартов начального и основного общего образования:</w:t>
            </w:r>
          </w:p>
          <w:p w:rsidR="002B2C4D" w:rsidRPr="00F37594" w:rsidRDefault="002B2C4D" w:rsidP="00FA6D34">
            <w:pPr>
              <w:spacing w:line="240" w:lineRule="auto"/>
              <w:contextualSpacing/>
              <w:rPr>
                <w:rFonts w:ascii="Times New Roman" w:hAnsi="Times New Roman"/>
                <w:sz w:val="24"/>
                <w:szCs w:val="24"/>
                <w:lang w:val="ru-RU"/>
              </w:rPr>
            </w:pPr>
          </w:p>
        </w:tc>
        <w:tc>
          <w:tcPr>
            <w:tcW w:w="3578" w:type="dxa"/>
          </w:tcPr>
          <w:p w:rsidR="002B2C4D" w:rsidRPr="00F37594" w:rsidRDefault="002B2C4D" w:rsidP="00FA6D34">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Районный отдел образования администрации Краснохолмского района</w:t>
            </w:r>
          </w:p>
          <w:p w:rsidR="002B2C4D" w:rsidRPr="00F37594" w:rsidRDefault="002B2C4D" w:rsidP="00FA6D34">
            <w:pPr>
              <w:spacing w:line="240" w:lineRule="auto"/>
              <w:contextualSpacing/>
              <w:rPr>
                <w:rFonts w:ascii="Times New Roman" w:hAnsi="Times New Roman"/>
                <w:sz w:val="24"/>
                <w:szCs w:val="24"/>
                <w:lang w:val="ru-RU"/>
              </w:rPr>
            </w:pPr>
          </w:p>
          <w:p w:rsidR="002B2C4D" w:rsidRPr="00F37594" w:rsidRDefault="002B2C4D" w:rsidP="00FA6D34">
            <w:pPr>
              <w:spacing w:line="240" w:lineRule="auto"/>
              <w:contextualSpacing/>
              <w:rPr>
                <w:rFonts w:ascii="Times New Roman" w:hAnsi="Times New Roman"/>
                <w:bCs/>
                <w:sz w:val="24"/>
                <w:szCs w:val="24"/>
                <w:lang w:val="ru-RU"/>
              </w:rPr>
            </w:pPr>
            <w:r w:rsidRPr="00F37594">
              <w:rPr>
                <w:rFonts w:ascii="Times New Roman" w:hAnsi="Times New Roman"/>
                <w:sz w:val="24"/>
                <w:szCs w:val="24"/>
                <w:lang w:val="ru-RU"/>
              </w:rPr>
              <w:t xml:space="preserve">Руководители  образовательных организаций общего  образования </w:t>
            </w:r>
          </w:p>
        </w:tc>
        <w:tc>
          <w:tcPr>
            <w:tcW w:w="2250"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663" w:type="dxa"/>
          </w:tcPr>
          <w:p w:rsidR="002B2C4D" w:rsidRPr="00F37594" w:rsidRDefault="002B2C4D" w:rsidP="00FA6D34">
            <w:pPr>
              <w:spacing w:line="240" w:lineRule="auto"/>
              <w:rPr>
                <w:rFonts w:ascii="Times New Roman" w:hAnsi="Times New Roman"/>
                <w:sz w:val="24"/>
                <w:szCs w:val="24"/>
                <w:lang w:val="ru-RU"/>
              </w:rPr>
            </w:pPr>
            <w:r w:rsidRPr="00F37594">
              <w:rPr>
                <w:rFonts w:ascii="Times New Roman" w:hAnsi="Times New Roman"/>
                <w:color w:val="000000"/>
                <w:sz w:val="24"/>
                <w:szCs w:val="24"/>
                <w:lang w:val="ru-RU"/>
              </w:rPr>
              <w:t>Отношение среднего балла ЕГЭ (в расчете на 1</w:t>
            </w:r>
            <w:r w:rsidRPr="00F37594">
              <w:rPr>
                <w:rFonts w:ascii="Times New Roman" w:hAnsi="Times New Roman"/>
                <w:color w:val="000000"/>
                <w:sz w:val="24"/>
                <w:szCs w:val="24"/>
              </w:rPr>
              <w:t> </w:t>
            </w:r>
            <w:r w:rsidRPr="00F37594">
              <w:rPr>
                <w:rFonts w:ascii="Times New Roman" w:hAnsi="Times New Roman"/>
                <w:color w:val="000000"/>
                <w:sz w:val="24"/>
                <w:szCs w:val="24"/>
                <w:lang w:val="ru-RU"/>
              </w:rPr>
              <w:t>предмет) в школе с лучшими результатами ЕГЭк среднему баллу ЕГЭ (в расчете на 1</w:t>
            </w:r>
            <w:r w:rsidRPr="00F37594">
              <w:rPr>
                <w:rFonts w:ascii="Times New Roman" w:hAnsi="Times New Roman"/>
                <w:color w:val="000000"/>
                <w:sz w:val="24"/>
                <w:szCs w:val="24"/>
              </w:rPr>
              <w:t> </w:t>
            </w:r>
            <w:r w:rsidRPr="00F37594">
              <w:rPr>
                <w:rFonts w:ascii="Times New Roman" w:hAnsi="Times New Roman"/>
                <w:color w:val="000000"/>
                <w:sz w:val="24"/>
                <w:szCs w:val="24"/>
                <w:lang w:val="ru-RU"/>
              </w:rPr>
              <w:t>предмет) в  школе с худшими результатами</w:t>
            </w:r>
          </w:p>
        </w:tc>
      </w:tr>
      <w:tr w:rsidR="002B2C4D" w:rsidRPr="00303E9D" w:rsidTr="00F37594">
        <w:trPr>
          <w:jc w:val="center"/>
        </w:trPr>
        <w:tc>
          <w:tcPr>
            <w:tcW w:w="776" w:type="dxa"/>
          </w:tcPr>
          <w:p w:rsidR="002B2C4D" w:rsidRPr="00F37594" w:rsidRDefault="002B2C4D" w:rsidP="00FA6D34">
            <w:pPr>
              <w:spacing w:line="240" w:lineRule="auto"/>
              <w:contextualSpacing/>
              <w:rPr>
                <w:rFonts w:ascii="Times New Roman" w:hAnsi="Times New Roman"/>
                <w:sz w:val="24"/>
                <w:szCs w:val="24"/>
              </w:rPr>
            </w:pPr>
            <w:r w:rsidRPr="00F37594">
              <w:rPr>
                <w:rFonts w:ascii="Times New Roman" w:hAnsi="Times New Roman"/>
                <w:sz w:val="24"/>
                <w:szCs w:val="24"/>
              </w:rPr>
              <w:t>1.2.</w:t>
            </w:r>
          </w:p>
        </w:tc>
        <w:tc>
          <w:tcPr>
            <w:tcW w:w="4519" w:type="dxa"/>
          </w:tcPr>
          <w:p w:rsidR="002B2C4D" w:rsidRPr="00F37594" w:rsidRDefault="002B2C4D" w:rsidP="00FA6D34">
            <w:pPr>
              <w:spacing w:line="240" w:lineRule="auto"/>
              <w:contextualSpacing/>
              <w:rPr>
                <w:rFonts w:ascii="Times New Roman" w:hAnsi="Times New Roman"/>
                <w:sz w:val="24"/>
                <w:szCs w:val="24"/>
              </w:rPr>
            </w:pPr>
            <w:r w:rsidRPr="00F37594">
              <w:rPr>
                <w:rFonts w:ascii="Times New Roman" w:hAnsi="Times New Roman"/>
                <w:sz w:val="24"/>
                <w:szCs w:val="24"/>
              </w:rPr>
              <w:t xml:space="preserve">Приобретение оборудования и материалов </w:t>
            </w:r>
          </w:p>
          <w:p w:rsidR="002B2C4D" w:rsidRPr="00F37594" w:rsidRDefault="002B2C4D" w:rsidP="00FA6D34">
            <w:pPr>
              <w:spacing w:line="240" w:lineRule="auto"/>
              <w:contextualSpacing/>
              <w:rPr>
                <w:rFonts w:ascii="Times New Roman" w:hAnsi="Times New Roman"/>
                <w:sz w:val="24"/>
                <w:szCs w:val="24"/>
              </w:rPr>
            </w:pPr>
          </w:p>
        </w:tc>
        <w:tc>
          <w:tcPr>
            <w:tcW w:w="3578" w:type="dxa"/>
          </w:tcPr>
          <w:p w:rsidR="002B2C4D" w:rsidRPr="00F37594" w:rsidRDefault="002B2C4D" w:rsidP="00FA6D34">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Районный отдел образования администрации Краснохолмского района</w:t>
            </w:r>
          </w:p>
          <w:p w:rsidR="002B2C4D" w:rsidRPr="00F37594" w:rsidRDefault="002B2C4D" w:rsidP="00FA6D34">
            <w:pPr>
              <w:spacing w:line="240" w:lineRule="auto"/>
              <w:contextualSpacing/>
              <w:rPr>
                <w:rFonts w:ascii="Times New Roman" w:hAnsi="Times New Roman"/>
                <w:sz w:val="24"/>
                <w:szCs w:val="24"/>
                <w:lang w:val="ru-RU"/>
              </w:rPr>
            </w:pPr>
          </w:p>
          <w:p w:rsidR="002B2C4D" w:rsidRPr="00F37594" w:rsidRDefault="002B2C4D" w:rsidP="00FA6D34">
            <w:pPr>
              <w:spacing w:line="240" w:lineRule="auto"/>
              <w:contextualSpacing/>
              <w:rPr>
                <w:rFonts w:ascii="Times New Roman" w:hAnsi="Times New Roman"/>
                <w:bCs/>
                <w:sz w:val="24"/>
                <w:szCs w:val="24"/>
                <w:lang w:val="ru-RU"/>
              </w:rPr>
            </w:pPr>
            <w:r w:rsidRPr="00F37594">
              <w:rPr>
                <w:rFonts w:ascii="Times New Roman" w:hAnsi="Times New Roman"/>
                <w:sz w:val="24"/>
                <w:szCs w:val="24"/>
                <w:lang w:val="ru-RU"/>
              </w:rPr>
              <w:t xml:space="preserve">Руководители  образовательных организаций общего  образования </w:t>
            </w:r>
          </w:p>
        </w:tc>
        <w:tc>
          <w:tcPr>
            <w:tcW w:w="2250"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lastRenderedPageBreak/>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663" w:type="dxa"/>
            <w:shd w:val="clear" w:color="auto" w:fill="FFFFFF"/>
          </w:tcPr>
          <w:p w:rsidR="002B2C4D" w:rsidRPr="00F37594" w:rsidRDefault="002B2C4D" w:rsidP="00FA6D34">
            <w:pPr>
              <w:shd w:val="clear" w:color="auto" w:fill="FFFFFF"/>
              <w:spacing w:line="240" w:lineRule="auto"/>
              <w:rPr>
                <w:rFonts w:ascii="Times New Roman" w:hAnsi="Times New Roman"/>
                <w:sz w:val="24"/>
                <w:szCs w:val="24"/>
                <w:lang w:val="ru-RU"/>
              </w:rPr>
            </w:pPr>
            <w:r w:rsidRPr="00F37594">
              <w:rPr>
                <w:rFonts w:ascii="Times New Roman" w:hAnsi="Times New Roman"/>
                <w:sz w:val="24"/>
                <w:szCs w:val="24"/>
                <w:lang w:val="ru-RU"/>
              </w:rPr>
              <w:t>Доля муниципальных образовательных организаций общего образования, получивших новое учебно-</w:t>
            </w:r>
            <w:r w:rsidRPr="00F37594">
              <w:rPr>
                <w:rFonts w:ascii="Times New Roman" w:hAnsi="Times New Roman"/>
                <w:sz w:val="24"/>
                <w:szCs w:val="24"/>
                <w:lang w:val="ru-RU"/>
              </w:rPr>
              <w:lastRenderedPageBreak/>
              <w:t>лабораторное оборудование в рамках комплекса мер по модернизации общего образования</w:t>
            </w:r>
          </w:p>
        </w:tc>
      </w:tr>
      <w:tr w:rsidR="002B2C4D" w:rsidRPr="00303E9D" w:rsidTr="00F37594">
        <w:trPr>
          <w:jc w:val="center"/>
        </w:trPr>
        <w:tc>
          <w:tcPr>
            <w:tcW w:w="776" w:type="dxa"/>
          </w:tcPr>
          <w:p w:rsidR="002B2C4D" w:rsidRPr="00F37594" w:rsidRDefault="002B2C4D" w:rsidP="00FA6D34">
            <w:pPr>
              <w:spacing w:line="240" w:lineRule="auto"/>
              <w:contextualSpacing/>
              <w:rPr>
                <w:rFonts w:ascii="Times New Roman" w:hAnsi="Times New Roman"/>
                <w:sz w:val="24"/>
                <w:szCs w:val="24"/>
              </w:rPr>
            </w:pPr>
            <w:r w:rsidRPr="00F37594">
              <w:rPr>
                <w:rFonts w:ascii="Times New Roman" w:hAnsi="Times New Roman"/>
                <w:sz w:val="24"/>
                <w:szCs w:val="24"/>
              </w:rPr>
              <w:lastRenderedPageBreak/>
              <w:t>1.3.</w:t>
            </w:r>
          </w:p>
        </w:tc>
        <w:tc>
          <w:tcPr>
            <w:tcW w:w="4519" w:type="dxa"/>
          </w:tcPr>
          <w:p w:rsidR="002B2C4D" w:rsidRPr="00F37594" w:rsidRDefault="002B2C4D" w:rsidP="00FA6D34">
            <w:pPr>
              <w:shd w:val="clear" w:color="auto" w:fill="FFFFFF"/>
              <w:spacing w:line="240" w:lineRule="auto"/>
              <w:rPr>
                <w:rFonts w:ascii="Times New Roman" w:hAnsi="Times New Roman"/>
                <w:sz w:val="24"/>
                <w:szCs w:val="24"/>
                <w:lang w:val="ru-RU"/>
              </w:rPr>
            </w:pPr>
            <w:r w:rsidRPr="00F37594">
              <w:rPr>
                <w:rFonts w:ascii="Times New Roman" w:hAnsi="Times New Roman"/>
                <w:sz w:val="24"/>
                <w:szCs w:val="24"/>
                <w:lang w:val="ru-RU"/>
              </w:rPr>
              <w:t>Обеспечение образовательных организаций общего образования</w:t>
            </w:r>
          </w:p>
          <w:p w:rsidR="002B2C4D" w:rsidRPr="00F37594" w:rsidRDefault="002B2C4D" w:rsidP="00FA6D34">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 xml:space="preserve"> учебной и учебно-методической литературой </w:t>
            </w:r>
          </w:p>
        </w:tc>
        <w:tc>
          <w:tcPr>
            <w:tcW w:w="3578" w:type="dxa"/>
          </w:tcPr>
          <w:p w:rsidR="002B2C4D" w:rsidRPr="00F37594" w:rsidRDefault="002B2C4D" w:rsidP="00FA6D34">
            <w:pPr>
              <w:spacing w:line="240" w:lineRule="auto"/>
              <w:contextualSpacing/>
              <w:rPr>
                <w:rFonts w:ascii="Times New Roman" w:hAnsi="Times New Roman"/>
                <w:sz w:val="24"/>
                <w:szCs w:val="24"/>
                <w:lang w:val="ru-RU"/>
              </w:rPr>
            </w:pPr>
            <w:r w:rsidRPr="00F37594">
              <w:rPr>
                <w:rFonts w:ascii="Times New Roman" w:hAnsi="Times New Roman"/>
                <w:bCs/>
                <w:sz w:val="24"/>
                <w:szCs w:val="24"/>
                <w:lang w:val="ru-RU"/>
              </w:rPr>
              <w:t xml:space="preserve">Руководители </w:t>
            </w:r>
            <w:r w:rsidRPr="00F37594">
              <w:rPr>
                <w:rFonts w:ascii="Times New Roman" w:hAnsi="Times New Roman"/>
                <w:sz w:val="24"/>
                <w:szCs w:val="24"/>
                <w:lang w:val="ru-RU"/>
              </w:rPr>
              <w:t xml:space="preserve">образовательных организаций общего  образования </w:t>
            </w:r>
          </w:p>
        </w:tc>
        <w:tc>
          <w:tcPr>
            <w:tcW w:w="2250"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663" w:type="dxa"/>
            <w:shd w:val="clear" w:color="auto" w:fill="FFFFFF"/>
          </w:tcPr>
          <w:p w:rsidR="002B2C4D" w:rsidRPr="00F37594" w:rsidRDefault="002B2C4D" w:rsidP="00FA6D34">
            <w:pPr>
              <w:spacing w:line="240" w:lineRule="auto"/>
              <w:rPr>
                <w:rFonts w:ascii="Times New Roman" w:hAnsi="Times New Roman"/>
                <w:sz w:val="24"/>
                <w:szCs w:val="24"/>
                <w:highlight w:val="yellow"/>
                <w:lang w:val="ru-RU"/>
              </w:rPr>
            </w:pPr>
            <w:r w:rsidRPr="00F37594">
              <w:rPr>
                <w:rFonts w:ascii="Times New Roman" w:hAnsi="Times New Roman"/>
                <w:sz w:val="24"/>
                <w:szCs w:val="24"/>
                <w:lang w:val="ru-RU"/>
              </w:rPr>
              <w:t>Доля новых учебников, приобретенных школами в рамках комплекса мер по модернизации общего образования, в учебном фонде школьных библиотек</w:t>
            </w:r>
          </w:p>
        </w:tc>
      </w:tr>
      <w:tr w:rsidR="002B2C4D" w:rsidRPr="00303E9D" w:rsidTr="00F37594">
        <w:trPr>
          <w:jc w:val="center"/>
        </w:trPr>
        <w:tc>
          <w:tcPr>
            <w:tcW w:w="776" w:type="dxa"/>
          </w:tcPr>
          <w:p w:rsidR="002B2C4D" w:rsidRPr="00F37594" w:rsidRDefault="002B2C4D" w:rsidP="00FA6D34">
            <w:pPr>
              <w:spacing w:line="240" w:lineRule="auto"/>
              <w:contextualSpacing/>
              <w:rPr>
                <w:rFonts w:ascii="Times New Roman" w:hAnsi="Times New Roman"/>
                <w:sz w:val="24"/>
                <w:szCs w:val="24"/>
              </w:rPr>
            </w:pPr>
            <w:r w:rsidRPr="00F37594">
              <w:rPr>
                <w:rFonts w:ascii="Times New Roman" w:hAnsi="Times New Roman"/>
                <w:sz w:val="24"/>
                <w:szCs w:val="24"/>
              </w:rPr>
              <w:t>1.4.</w:t>
            </w:r>
          </w:p>
        </w:tc>
        <w:tc>
          <w:tcPr>
            <w:tcW w:w="4519" w:type="dxa"/>
          </w:tcPr>
          <w:p w:rsidR="002B2C4D" w:rsidRPr="00F37594" w:rsidRDefault="002B2C4D" w:rsidP="00FA6D34">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Информационное сопровождение введения федеральных государственных образовательных стандартов начального и основного общего образования</w:t>
            </w:r>
          </w:p>
        </w:tc>
        <w:tc>
          <w:tcPr>
            <w:tcW w:w="3578" w:type="dxa"/>
          </w:tcPr>
          <w:p w:rsidR="002B2C4D" w:rsidRPr="00F37594" w:rsidRDefault="002B2C4D" w:rsidP="00FA6D34">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Районный отдел образования администрации Краснохолмского района</w:t>
            </w:r>
          </w:p>
          <w:p w:rsidR="002B2C4D" w:rsidRPr="00F37594" w:rsidRDefault="002B2C4D" w:rsidP="00FA6D34">
            <w:pPr>
              <w:spacing w:line="240" w:lineRule="auto"/>
              <w:contextualSpacing/>
              <w:rPr>
                <w:rFonts w:ascii="Times New Roman" w:hAnsi="Times New Roman"/>
                <w:sz w:val="24"/>
                <w:szCs w:val="24"/>
                <w:lang w:val="ru-RU"/>
              </w:rPr>
            </w:pPr>
          </w:p>
        </w:tc>
        <w:tc>
          <w:tcPr>
            <w:tcW w:w="2250"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663" w:type="dxa"/>
          </w:tcPr>
          <w:p w:rsidR="002B2C4D" w:rsidRPr="00F37594" w:rsidRDefault="002B2C4D" w:rsidP="00FA6D34">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Количество проведенных совещаний и семинаров с руководителями образовательных организаций общего образования по вопросам введения федеральных государственных образовательных стандартов начального и основного общего образования</w:t>
            </w:r>
          </w:p>
        </w:tc>
      </w:tr>
      <w:tr w:rsidR="002B2C4D" w:rsidRPr="00303E9D" w:rsidTr="00F37594">
        <w:trPr>
          <w:jc w:val="center"/>
        </w:trPr>
        <w:tc>
          <w:tcPr>
            <w:tcW w:w="776" w:type="dxa"/>
          </w:tcPr>
          <w:p w:rsidR="002B2C4D" w:rsidRPr="00F37594" w:rsidRDefault="002B2C4D" w:rsidP="00FA6D34">
            <w:pPr>
              <w:spacing w:line="240" w:lineRule="auto"/>
              <w:contextualSpacing/>
              <w:rPr>
                <w:rFonts w:ascii="Times New Roman" w:hAnsi="Times New Roman"/>
                <w:sz w:val="24"/>
                <w:szCs w:val="24"/>
              </w:rPr>
            </w:pPr>
            <w:r w:rsidRPr="00F37594">
              <w:rPr>
                <w:rFonts w:ascii="Times New Roman" w:hAnsi="Times New Roman"/>
                <w:sz w:val="24"/>
                <w:szCs w:val="24"/>
              </w:rPr>
              <w:t>1.5.</w:t>
            </w:r>
          </w:p>
        </w:tc>
        <w:tc>
          <w:tcPr>
            <w:tcW w:w="4519" w:type="dxa"/>
          </w:tcPr>
          <w:p w:rsidR="002B2C4D" w:rsidRPr="00F37594" w:rsidRDefault="002B2C4D" w:rsidP="00FA6D34">
            <w:pPr>
              <w:shd w:val="clear" w:color="auto" w:fill="FFFFFF"/>
              <w:spacing w:line="240" w:lineRule="auto"/>
              <w:rPr>
                <w:rFonts w:ascii="Times New Roman" w:hAnsi="Times New Roman"/>
                <w:sz w:val="24"/>
                <w:szCs w:val="24"/>
                <w:lang w:val="ru-RU"/>
              </w:rPr>
            </w:pPr>
            <w:r w:rsidRPr="00F37594">
              <w:rPr>
                <w:rFonts w:ascii="Times New Roman" w:hAnsi="Times New Roman"/>
                <w:sz w:val="24"/>
                <w:szCs w:val="24"/>
                <w:lang w:val="ru-RU"/>
              </w:rPr>
              <w:t>Предоставление публичных докладов образовательных организаций общего образования</w:t>
            </w:r>
          </w:p>
          <w:p w:rsidR="002B2C4D" w:rsidRPr="00F37594" w:rsidRDefault="002B2C4D" w:rsidP="00FA6D34">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 xml:space="preserve"> Краснохолмского района о результатах деятельности</w:t>
            </w:r>
          </w:p>
        </w:tc>
        <w:tc>
          <w:tcPr>
            <w:tcW w:w="3578" w:type="dxa"/>
          </w:tcPr>
          <w:p w:rsidR="002B2C4D" w:rsidRPr="00F37594" w:rsidRDefault="002B2C4D" w:rsidP="00FA6D34">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Районный отдел образования администрации Краснохолмского района</w:t>
            </w:r>
          </w:p>
          <w:p w:rsidR="002B2C4D" w:rsidRPr="00F37594" w:rsidRDefault="002B2C4D" w:rsidP="00FA6D34">
            <w:pPr>
              <w:spacing w:line="240" w:lineRule="auto"/>
              <w:contextualSpacing/>
              <w:rPr>
                <w:rFonts w:ascii="Times New Roman" w:hAnsi="Times New Roman"/>
                <w:sz w:val="24"/>
                <w:szCs w:val="24"/>
                <w:lang w:val="ru-RU"/>
              </w:rPr>
            </w:pPr>
          </w:p>
          <w:p w:rsidR="002B2C4D" w:rsidRPr="00F37594" w:rsidRDefault="002B2C4D" w:rsidP="00FA6D34">
            <w:pPr>
              <w:spacing w:line="240" w:lineRule="auto"/>
              <w:contextualSpacing/>
              <w:rPr>
                <w:rFonts w:ascii="Times New Roman" w:hAnsi="Times New Roman"/>
                <w:bCs/>
                <w:sz w:val="24"/>
                <w:szCs w:val="24"/>
                <w:lang w:val="ru-RU"/>
              </w:rPr>
            </w:pPr>
            <w:r w:rsidRPr="00F37594">
              <w:rPr>
                <w:rFonts w:ascii="Times New Roman" w:hAnsi="Times New Roman"/>
                <w:sz w:val="24"/>
                <w:szCs w:val="24"/>
                <w:lang w:val="ru-RU"/>
              </w:rPr>
              <w:t xml:space="preserve">Руководители  образовательных организаций общего  образования </w:t>
            </w:r>
          </w:p>
        </w:tc>
        <w:tc>
          <w:tcPr>
            <w:tcW w:w="2250"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663" w:type="dxa"/>
          </w:tcPr>
          <w:p w:rsidR="002B2C4D" w:rsidRPr="00F37594" w:rsidRDefault="002B2C4D" w:rsidP="00FA6D34">
            <w:pPr>
              <w:shd w:val="clear" w:color="auto" w:fill="FFFFFF"/>
              <w:spacing w:line="240" w:lineRule="auto"/>
              <w:rPr>
                <w:rFonts w:ascii="Times New Roman" w:hAnsi="Times New Roman"/>
                <w:sz w:val="24"/>
                <w:szCs w:val="24"/>
                <w:lang w:val="ru-RU"/>
              </w:rPr>
            </w:pPr>
            <w:r w:rsidRPr="00F37594">
              <w:rPr>
                <w:rFonts w:ascii="Times New Roman" w:hAnsi="Times New Roman"/>
                <w:sz w:val="24"/>
                <w:szCs w:val="24"/>
                <w:lang w:val="ru-RU"/>
              </w:rPr>
              <w:t>Доля образовательных организаций общего образования</w:t>
            </w:r>
          </w:p>
          <w:p w:rsidR="002B2C4D" w:rsidRPr="00F37594" w:rsidRDefault="002B2C4D" w:rsidP="00FA6D34">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Краснохолмского района, разместивших  на сайтах образовательных организаций публичный доклад о результатах деятельности</w:t>
            </w:r>
          </w:p>
        </w:tc>
      </w:tr>
      <w:tr w:rsidR="002B2C4D" w:rsidRPr="00303E9D" w:rsidTr="00F37594">
        <w:trPr>
          <w:jc w:val="center"/>
        </w:trPr>
        <w:tc>
          <w:tcPr>
            <w:tcW w:w="776" w:type="dxa"/>
          </w:tcPr>
          <w:p w:rsidR="002B2C4D" w:rsidRPr="00F37594" w:rsidRDefault="002B2C4D" w:rsidP="00FA6D34">
            <w:pPr>
              <w:spacing w:line="240" w:lineRule="auto"/>
              <w:contextualSpacing/>
              <w:rPr>
                <w:rFonts w:ascii="Times New Roman" w:hAnsi="Times New Roman"/>
                <w:sz w:val="24"/>
                <w:szCs w:val="24"/>
              </w:rPr>
            </w:pPr>
            <w:r w:rsidRPr="00F37594">
              <w:rPr>
                <w:rFonts w:ascii="Times New Roman" w:hAnsi="Times New Roman"/>
                <w:sz w:val="24"/>
                <w:szCs w:val="24"/>
              </w:rPr>
              <w:lastRenderedPageBreak/>
              <w:t>1.6.</w:t>
            </w:r>
          </w:p>
        </w:tc>
        <w:tc>
          <w:tcPr>
            <w:tcW w:w="4519" w:type="dxa"/>
          </w:tcPr>
          <w:p w:rsidR="002B2C4D" w:rsidRPr="00F37594" w:rsidRDefault="002B2C4D" w:rsidP="00FA6D34">
            <w:pPr>
              <w:shd w:val="clear" w:color="auto" w:fill="FFFFFF"/>
              <w:spacing w:line="240" w:lineRule="auto"/>
              <w:rPr>
                <w:rFonts w:ascii="Times New Roman" w:hAnsi="Times New Roman"/>
                <w:sz w:val="24"/>
                <w:szCs w:val="24"/>
                <w:lang w:val="ru-RU"/>
              </w:rPr>
            </w:pPr>
            <w:r w:rsidRPr="00F37594">
              <w:rPr>
                <w:rFonts w:ascii="Times New Roman" w:hAnsi="Times New Roman"/>
                <w:sz w:val="24"/>
                <w:szCs w:val="24"/>
                <w:lang w:val="ru-RU"/>
              </w:rPr>
              <w:t xml:space="preserve">Координация деятельности  образовательных организаций общего образования, реализующих опережающее введение федеральных государственных образовательных стандартов начального общего и основного общего образования </w:t>
            </w:r>
          </w:p>
        </w:tc>
        <w:tc>
          <w:tcPr>
            <w:tcW w:w="3578" w:type="dxa"/>
          </w:tcPr>
          <w:p w:rsidR="002B2C4D" w:rsidRPr="00F37594" w:rsidRDefault="002B2C4D" w:rsidP="00FA6D34">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Районный отдел образования администрации Краснохолмского района</w:t>
            </w:r>
          </w:p>
          <w:p w:rsidR="002B2C4D" w:rsidRPr="00F37594" w:rsidRDefault="002B2C4D" w:rsidP="00FA6D34">
            <w:pPr>
              <w:spacing w:line="240" w:lineRule="auto"/>
              <w:contextualSpacing/>
              <w:rPr>
                <w:rFonts w:ascii="Times New Roman" w:hAnsi="Times New Roman"/>
                <w:sz w:val="24"/>
                <w:szCs w:val="24"/>
                <w:lang w:val="ru-RU"/>
              </w:rPr>
            </w:pPr>
          </w:p>
          <w:p w:rsidR="002B2C4D" w:rsidRPr="00F37594" w:rsidRDefault="002B2C4D" w:rsidP="00FA6D34">
            <w:pPr>
              <w:spacing w:line="240" w:lineRule="auto"/>
              <w:contextualSpacing/>
              <w:rPr>
                <w:rFonts w:ascii="Times New Roman" w:hAnsi="Times New Roman"/>
                <w:bCs/>
                <w:sz w:val="24"/>
                <w:szCs w:val="24"/>
                <w:lang w:val="ru-RU"/>
              </w:rPr>
            </w:pPr>
            <w:r w:rsidRPr="00F37594">
              <w:rPr>
                <w:rFonts w:ascii="Times New Roman" w:hAnsi="Times New Roman"/>
                <w:sz w:val="24"/>
                <w:szCs w:val="24"/>
                <w:lang w:val="ru-RU"/>
              </w:rPr>
              <w:t xml:space="preserve">Руководители  образовательных организаций общего  образования </w:t>
            </w:r>
          </w:p>
        </w:tc>
        <w:tc>
          <w:tcPr>
            <w:tcW w:w="2250"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663" w:type="dxa"/>
          </w:tcPr>
          <w:p w:rsidR="002B2C4D" w:rsidRPr="00F37594" w:rsidRDefault="002B2C4D" w:rsidP="00FA6D34">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Доля мероприятий, направленных на координацию работы по организации опережающего введения федеральных государственных образовательных стандартов начального общего и основного общего образования</w:t>
            </w:r>
          </w:p>
        </w:tc>
      </w:tr>
      <w:tr w:rsidR="002B2C4D" w:rsidRPr="00303E9D" w:rsidTr="00F37594">
        <w:trPr>
          <w:jc w:val="center"/>
        </w:trPr>
        <w:tc>
          <w:tcPr>
            <w:tcW w:w="776" w:type="dxa"/>
          </w:tcPr>
          <w:p w:rsidR="002B2C4D" w:rsidRPr="00F37594" w:rsidRDefault="002B2C4D" w:rsidP="00FA6D34">
            <w:pPr>
              <w:spacing w:line="240" w:lineRule="auto"/>
              <w:contextualSpacing/>
              <w:rPr>
                <w:rFonts w:ascii="Times New Roman" w:hAnsi="Times New Roman"/>
                <w:sz w:val="24"/>
                <w:szCs w:val="24"/>
              </w:rPr>
            </w:pPr>
            <w:r w:rsidRPr="00F37594">
              <w:rPr>
                <w:rFonts w:ascii="Times New Roman" w:hAnsi="Times New Roman"/>
                <w:sz w:val="24"/>
                <w:szCs w:val="24"/>
              </w:rPr>
              <w:t>1.8.</w:t>
            </w:r>
          </w:p>
        </w:tc>
        <w:tc>
          <w:tcPr>
            <w:tcW w:w="4519" w:type="dxa"/>
          </w:tcPr>
          <w:p w:rsidR="002B2C4D" w:rsidRPr="00F37594" w:rsidRDefault="002B2C4D" w:rsidP="00DB7195">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Организация и проведение муниципальных и межмуниципальных мероприятий по вопросам введения федеральных государственных образовательных стандартов начального общего и основного общего образования</w:t>
            </w:r>
          </w:p>
        </w:tc>
        <w:tc>
          <w:tcPr>
            <w:tcW w:w="3578" w:type="dxa"/>
          </w:tcPr>
          <w:p w:rsidR="002B2C4D" w:rsidRPr="00F37594" w:rsidRDefault="002B2C4D" w:rsidP="00DB7195">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Районный отдел образования администрации Краснохолмского района</w:t>
            </w:r>
          </w:p>
          <w:p w:rsidR="002B2C4D" w:rsidRPr="00F37594" w:rsidRDefault="002B2C4D" w:rsidP="00DB7195">
            <w:pPr>
              <w:spacing w:line="240" w:lineRule="auto"/>
              <w:contextualSpacing/>
              <w:rPr>
                <w:rFonts w:ascii="Times New Roman" w:hAnsi="Times New Roman"/>
                <w:sz w:val="24"/>
                <w:szCs w:val="24"/>
                <w:lang w:val="ru-RU"/>
              </w:rPr>
            </w:pPr>
          </w:p>
          <w:p w:rsidR="002B2C4D" w:rsidRPr="00F37594" w:rsidRDefault="002B2C4D" w:rsidP="00DB7195">
            <w:pPr>
              <w:spacing w:line="240" w:lineRule="auto"/>
              <w:contextualSpacing/>
              <w:rPr>
                <w:rFonts w:ascii="Times New Roman" w:hAnsi="Times New Roman"/>
                <w:bCs/>
                <w:sz w:val="24"/>
                <w:szCs w:val="24"/>
                <w:lang w:val="ru-RU"/>
              </w:rPr>
            </w:pPr>
            <w:r w:rsidRPr="00F37594">
              <w:rPr>
                <w:rFonts w:ascii="Times New Roman" w:hAnsi="Times New Roman"/>
                <w:sz w:val="24"/>
                <w:szCs w:val="24"/>
                <w:lang w:val="ru-RU"/>
              </w:rPr>
              <w:t xml:space="preserve">Руководители  образовательных организаций общего  образования </w:t>
            </w:r>
          </w:p>
        </w:tc>
        <w:tc>
          <w:tcPr>
            <w:tcW w:w="2250"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663" w:type="dxa"/>
          </w:tcPr>
          <w:p w:rsidR="002B2C4D" w:rsidRPr="00F37594" w:rsidRDefault="002B2C4D" w:rsidP="00DB7195">
            <w:pPr>
              <w:rPr>
                <w:rFonts w:ascii="Times New Roman" w:hAnsi="Times New Roman"/>
                <w:sz w:val="24"/>
                <w:szCs w:val="24"/>
                <w:lang w:val="ru-RU"/>
              </w:rPr>
            </w:pPr>
            <w:r w:rsidRPr="00F37594">
              <w:rPr>
                <w:rFonts w:ascii="Times New Roman" w:hAnsi="Times New Roman"/>
                <w:sz w:val="24"/>
                <w:szCs w:val="24"/>
                <w:lang w:val="ru-RU"/>
              </w:rPr>
              <w:t>Количество муниципальных и межмуниципальных мероприятий по вопросам введения федеральных государственных образовательных стандартов начального общего и основного общего образования</w:t>
            </w:r>
          </w:p>
        </w:tc>
      </w:tr>
      <w:tr w:rsidR="002B2C4D" w:rsidRPr="00303E9D" w:rsidTr="00F37594">
        <w:trPr>
          <w:jc w:val="center"/>
        </w:trPr>
        <w:tc>
          <w:tcPr>
            <w:tcW w:w="776" w:type="dxa"/>
          </w:tcPr>
          <w:p w:rsidR="002B2C4D" w:rsidRPr="00F37594" w:rsidRDefault="002B2C4D" w:rsidP="00FA6D34">
            <w:pPr>
              <w:spacing w:line="240" w:lineRule="auto"/>
              <w:contextualSpacing/>
              <w:rPr>
                <w:rFonts w:ascii="Times New Roman" w:hAnsi="Times New Roman"/>
                <w:sz w:val="24"/>
                <w:szCs w:val="24"/>
              </w:rPr>
            </w:pPr>
            <w:r w:rsidRPr="00F37594">
              <w:rPr>
                <w:rFonts w:ascii="Times New Roman" w:hAnsi="Times New Roman"/>
                <w:sz w:val="24"/>
                <w:szCs w:val="24"/>
              </w:rPr>
              <w:t>1.9.</w:t>
            </w:r>
          </w:p>
        </w:tc>
        <w:tc>
          <w:tcPr>
            <w:tcW w:w="4519" w:type="dxa"/>
          </w:tcPr>
          <w:p w:rsidR="002B2C4D" w:rsidRPr="00F37594" w:rsidRDefault="002B2C4D" w:rsidP="00DB7195">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 xml:space="preserve">Обеспечение оснащенности образовательных организаций общего  образования в соответствие с требованиями федеральных государственных образовательных стандартов начального общего и основного общего образования </w:t>
            </w:r>
          </w:p>
        </w:tc>
        <w:tc>
          <w:tcPr>
            <w:tcW w:w="3578" w:type="dxa"/>
          </w:tcPr>
          <w:p w:rsidR="002B2C4D" w:rsidRPr="00F37594" w:rsidRDefault="002B2C4D" w:rsidP="00DB7195">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Районный отдел образования администрации Краснохолмского района</w:t>
            </w:r>
          </w:p>
          <w:p w:rsidR="002B2C4D" w:rsidRPr="00F37594" w:rsidRDefault="002B2C4D" w:rsidP="00DB7195">
            <w:pPr>
              <w:spacing w:line="240" w:lineRule="auto"/>
              <w:contextualSpacing/>
              <w:rPr>
                <w:rFonts w:ascii="Times New Roman" w:hAnsi="Times New Roman"/>
                <w:sz w:val="24"/>
                <w:szCs w:val="24"/>
                <w:lang w:val="ru-RU"/>
              </w:rPr>
            </w:pPr>
          </w:p>
          <w:p w:rsidR="002B2C4D" w:rsidRPr="00F37594" w:rsidRDefault="002B2C4D" w:rsidP="00DB7195">
            <w:pPr>
              <w:spacing w:line="240" w:lineRule="auto"/>
              <w:contextualSpacing/>
              <w:rPr>
                <w:rFonts w:ascii="Times New Roman" w:hAnsi="Times New Roman"/>
                <w:bCs/>
                <w:sz w:val="24"/>
                <w:szCs w:val="24"/>
                <w:lang w:val="ru-RU"/>
              </w:rPr>
            </w:pPr>
            <w:r w:rsidRPr="00F37594">
              <w:rPr>
                <w:rFonts w:ascii="Times New Roman" w:hAnsi="Times New Roman"/>
                <w:sz w:val="24"/>
                <w:szCs w:val="24"/>
                <w:lang w:val="ru-RU"/>
              </w:rPr>
              <w:t xml:space="preserve">Руководители  образовательных  организаций общего  образования </w:t>
            </w:r>
          </w:p>
        </w:tc>
        <w:tc>
          <w:tcPr>
            <w:tcW w:w="2250"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663" w:type="dxa"/>
          </w:tcPr>
          <w:p w:rsidR="002B2C4D" w:rsidRPr="00F37594" w:rsidRDefault="002B2C4D" w:rsidP="00DB7195">
            <w:pPr>
              <w:rPr>
                <w:rFonts w:ascii="Times New Roman" w:hAnsi="Times New Roman"/>
                <w:sz w:val="24"/>
                <w:szCs w:val="24"/>
                <w:lang w:val="ru-RU"/>
              </w:rPr>
            </w:pPr>
            <w:r w:rsidRPr="00F37594">
              <w:rPr>
                <w:rFonts w:ascii="Times New Roman" w:hAnsi="Times New Roman"/>
                <w:color w:val="000000"/>
                <w:sz w:val="24"/>
                <w:szCs w:val="24"/>
                <w:lang w:val="ru-RU"/>
              </w:rPr>
              <w:t xml:space="preserve">Доля </w:t>
            </w:r>
            <w:r w:rsidRPr="00F37594">
              <w:rPr>
                <w:rFonts w:ascii="Times New Roman" w:hAnsi="Times New Roman"/>
                <w:sz w:val="24"/>
                <w:szCs w:val="24"/>
                <w:lang w:val="ru-RU"/>
              </w:rPr>
              <w:t>образовательных организаций общего  образования</w:t>
            </w:r>
            <w:r w:rsidRPr="00F37594">
              <w:rPr>
                <w:rFonts w:ascii="Times New Roman" w:hAnsi="Times New Roman"/>
                <w:color w:val="000000"/>
                <w:sz w:val="24"/>
                <w:szCs w:val="24"/>
                <w:lang w:val="ru-RU"/>
              </w:rPr>
              <w:t xml:space="preserve">, оснащенных </w:t>
            </w:r>
            <w:r w:rsidRPr="00F37594">
              <w:rPr>
                <w:rFonts w:ascii="Times New Roman" w:hAnsi="Times New Roman"/>
                <w:sz w:val="24"/>
                <w:szCs w:val="24"/>
                <w:lang w:val="ru-RU"/>
              </w:rPr>
              <w:t>в соответствии с требованиями федеральных государственных образовательных стандартов начального общего и основного общего образования</w:t>
            </w:r>
          </w:p>
        </w:tc>
      </w:tr>
      <w:tr w:rsidR="002B2C4D" w:rsidRPr="00303E9D" w:rsidTr="00F37594">
        <w:trPr>
          <w:jc w:val="center"/>
        </w:trPr>
        <w:tc>
          <w:tcPr>
            <w:tcW w:w="776" w:type="dxa"/>
          </w:tcPr>
          <w:p w:rsidR="002B2C4D" w:rsidRPr="00F37594" w:rsidRDefault="002B2C4D" w:rsidP="00FA6D34">
            <w:pPr>
              <w:spacing w:line="240" w:lineRule="auto"/>
              <w:contextualSpacing/>
              <w:rPr>
                <w:rFonts w:ascii="Times New Roman" w:hAnsi="Times New Roman"/>
                <w:sz w:val="24"/>
                <w:szCs w:val="24"/>
              </w:rPr>
            </w:pPr>
            <w:r w:rsidRPr="00F37594">
              <w:rPr>
                <w:rFonts w:ascii="Times New Roman" w:hAnsi="Times New Roman"/>
                <w:sz w:val="24"/>
                <w:szCs w:val="24"/>
              </w:rPr>
              <w:t>1.10.</w:t>
            </w:r>
          </w:p>
        </w:tc>
        <w:tc>
          <w:tcPr>
            <w:tcW w:w="4519" w:type="dxa"/>
          </w:tcPr>
          <w:p w:rsidR="002B2C4D" w:rsidRPr="00F37594" w:rsidRDefault="002B2C4D" w:rsidP="00DB7195">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 xml:space="preserve">Проведение мероприятий по энергосбережению,  капитальных ремонтов и создание условий для  обеспечение комплексной безопасности </w:t>
            </w:r>
            <w:r w:rsidRPr="00F37594">
              <w:rPr>
                <w:rFonts w:ascii="Times New Roman" w:hAnsi="Times New Roman"/>
                <w:sz w:val="24"/>
                <w:szCs w:val="24"/>
                <w:lang w:val="ru-RU"/>
              </w:rPr>
              <w:lastRenderedPageBreak/>
              <w:t>зданий образовательных организаций общего  образования</w:t>
            </w:r>
          </w:p>
        </w:tc>
        <w:tc>
          <w:tcPr>
            <w:tcW w:w="3578" w:type="dxa"/>
          </w:tcPr>
          <w:p w:rsidR="002B2C4D" w:rsidRPr="00F37594" w:rsidRDefault="002B2C4D" w:rsidP="00DB7195">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lastRenderedPageBreak/>
              <w:t>Районный отдел образования администрации Краснохолмского района</w:t>
            </w:r>
          </w:p>
          <w:p w:rsidR="002B2C4D" w:rsidRPr="00F37594" w:rsidRDefault="002B2C4D" w:rsidP="00DB7195">
            <w:pPr>
              <w:spacing w:line="240" w:lineRule="auto"/>
              <w:contextualSpacing/>
              <w:rPr>
                <w:rFonts w:ascii="Times New Roman" w:hAnsi="Times New Roman"/>
                <w:sz w:val="24"/>
                <w:szCs w:val="24"/>
                <w:lang w:val="ru-RU"/>
              </w:rPr>
            </w:pPr>
          </w:p>
          <w:p w:rsidR="002B2C4D" w:rsidRPr="00F37594" w:rsidRDefault="002B2C4D" w:rsidP="00DB7195">
            <w:pPr>
              <w:spacing w:line="240" w:lineRule="auto"/>
              <w:contextualSpacing/>
              <w:rPr>
                <w:rFonts w:ascii="Times New Roman" w:hAnsi="Times New Roman"/>
                <w:bCs/>
                <w:sz w:val="24"/>
                <w:szCs w:val="24"/>
                <w:lang w:val="ru-RU"/>
              </w:rPr>
            </w:pPr>
            <w:r w:rsidRPr="00F37594">
              <w:rPr>
                <w:rFonts w:ascii="Times New Roman" w:hAnsi="Times New Roman"/>
                <w:sz w:val="24"/>
                <w:szCs w:val="24"/>
                <w:lang w:val="ru-RU"/>
              </w:rPr>
              <w:t xml:space="preserve">Руководители  образовательных организаций общего  образования </w:t>
            </w:r>
          </w:p>
        </w:tc>
        <w:tc>
          <w:tcPr>
            <w:tcW w:w="2250"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lastRenderedPageBreak/>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663" w:type="dxa"/>
          </w:tcPr>
          <w:p w:rsidR="002B2C4D" w:rsidRPr="00F37594" w:rsidRDefault="002B2C4D" w:rsidP="00DB7195">
            <w:pPr>
              <w:rPr>
                <w:rFonts w:ascii="Times New Roman" w:hAnsi="Times New Roman"/>
                <w:color w:val="000000"/>
                <w:sz w:val="24"/>
                <w:szCs w:val="24"/>
                <w:lang w:val="ru-RU"/>
              </w:rPr>
            </w:pPr>
            <w:r w:rsidRPr="00F37594">
              <w:rPr>
                <w:rFonts w:ascii="Times New Roman" w:hAnsi="Times New Roman"/>
                <w:sz w:val="24"/>
                <w:szCs w:val="24"/>
                <w:lang w:val="ru-RU"/>
              </w:rPr>
              <w:t xml:space="preserve">Доля муниципальных образовательных организаций общего  образования, в зданиях </w:t>
            </w:r>
            <w:r w:rsidRPr="00F37594">
              <w:rPr>
                <w:rFonts w:ascii="Times New Roman" w:hAnsi="Times New Roman"/>
                <w:sz w:val="24"/>
                <w:szCs w:val="24"/>
                <w:lang w:val="ru-RU"/>
              </w:rPr>
              <w:lastRenderedPageBreak/>
              <w:t xml:space="preserve">которых произведены мероприятия по капитальному ремонту,  комплексной безопасности, энергосбережению  </w:t>
            </w:r>
          </w:p>
        </w:tc>
      </w:tr>
      <w:tr w:rsidR="002B2C4D" w:rsidRPr="00303E9D" w:rsidTr="00F37594">
        <w:trPr>
          <w:jc w:val="center"/>
        </w:trPr>
        <w:tc>
          <w:tcPr>
            <w:tcW w:w="776" w:type="dxa"/>
          </w:tcPr>
          <w:p w:rsidR="002B2C4D" w:rsidRPr="00F37594" w:rsidRDefault="002B2C4D" w:rsidP="00FA6D34">
            <w:pPr>
              <w:spacing w:line="240" w:lineRule="auto"/>
              <w:contextualSpacing/>
              <w:rPr>
                <w:rFonts w:ascii="Times New Roman" w:hAnsi="Times New Roman"/>
                <w:sz w:val="24"/>
                <w:szCs w:val="24"/>
              </w:rPr>
            </w:pPr>
            <w:r w:rsidRPr="00F37594">
              <w:rPr>
                <w:rFonts w:ascii="Times New Roman" w:hAnsi="Times New Roman"/>
                <w:sz w:val="24"/>
                <w:szCs w:val="24"/>
              </w:rPr>
              <w:lastRenderedPageBreak/>
              <w:t>1.11.</w:t>
            </w:r>
          </w:p>
        </w:tc>
        <w:tc>
          <w:tcPr>
            <w:tcW w:w="4519" w:type="dxa"/>
          </w:tcPr>
          <w:p w:rsidR="002B2C4D" w:rsidRPr="00F37594" w:rsidRDefault="002B2C4D" w:rsidP="00DB7195">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Мониторинг использования субсидий, выделенных</w:t>
            </w:r>
            <w:r>
              <w:rPr>
                <w:rFonts w:ascii="Times New Roman" w:hAnsi="Times New Roman"/>
                <w:sz w:val="24"/>
                <w:szCs w:val="24"/>
                <w:lang w:val="ru-RU"/>
              </w:rPr>
              <w:t xml:space="preserve"> </w:t>
            </w:r>
            <w:r w:rsidRPr="00F37594">
              <w:rPr>
                <w:rFonts w:ascii="Times New Roman" w:hAnsi="Times New Roman"/>
                <w:sz w:val="24"/>
                <w:szCs w:val="24"/>
                <w:lang w:val="ru-RU"/>
              </w:rPr>
              <w:t>МО Тверской области «Краснохолмский район» на проведение мероприятий по капитальному ремонту и комплексной безопасности в образовательных организаций общего  образования</w:t>
            </w:r>
          </w:p>
        </w:tc>
        <w:tc>
          <w:tcPr>
            <w:tcW w:w="3578" w:type="dxa"/>
          </w:tcPr>
          <w:p w:rsidR="002B2C4D" w:rsidRPr="00F37594" w:rsidRDefault="002B2C4D" w:rsidP="00DB7195">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Районный отдел образования администрации Краснохолмского района</w:t>
            </w:r>
          </w:p>
          <w:p w:rsidR="002B2C4D" w:rsidRPr="00F37594" w:rsidRDefault="002B2C4D" w:rsidP="00DB7195">
            <w:pPr>
              <w:spacing w:line="240" w:lineRule="auto"/>
              <w:contextualSpacing/>
              <w:rPr>
                <w:rFonts w:ascii="Times New Roman" w:hAnsi="Times New Roman"/>
                <w:bCs/>
                <w:sz w:val="24"/>
                <w:szCs w:val="24"/>
                <w:lang w:val="ru-RU"/>
              </w:rPr>
            </w:pPr>
          </w:p>
        </w:tc>
        <w:tc>
          <w:tcPr>
            <w:tcW w:w="2250"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663" w:type="dxa"/>
          </w:tcPr>
          <w:p w:rsidR="002B2C4D" w:rsidRPr="00F37594" w:rsidRDefault="002B2C4D" w:rsidP="00DB7195">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Отчет  об использовании субсидий МО Тверской области «Краснохолмский район» на проведение мероприятий по капитальному ремонту и комплексной безопасности в образовательных организаций общего  образования</w:t>
            </w:r>
          </w:p>
        </w:tc>
      </w:tr>
      <w:tr w:rsidR="002B2C4D" w:rsidRPr="00303E9D" w:rsidTr="00F37594">
        <w:trPr>
          <w:jc w:val="center"/>
        </w:trPr>
        <w:tc>
          <w:tcPr>
            <w:tcW w:w="776" w:type="dxa"/>
          </w:tcPr>
          <w:p w:rsidR="002B2C4D" w:rsidRPr="00F37594" w:rsidRDefault="002B2C4D" w:rsidP="00FA6D34">
            <w:pPr>
              <w:spacing w:line="240" w:lineRule="auto"/>
              <w:contextualSpacing/>
              <w:rPr>
                <w:rFonts w:ascii="Times New Roman" w:hAnsi="Times New Roman"/>
                <w:sz w:val="24"/>
                <w:szCs w:val="24"/>
              </w:rPr>
            </w:pPr>
            <w:r w:rsidRPr="00F37594">
              <w:rPr>
                <w:rFonts w:ascii="Times New Roman" w:hAnsi="Times New Roman"/>
                <w:sz w:val="24"/>
                <w:szCs w:val="24"/>
              </w:rPr>
              <w:t>1.12.</w:t>
            </w:r>
          </w:p>
        </w:tc>
        <w:tc>
          <w:tcPr>
            <w:tcW w:w="4519" w:type="dxa"/>
          </w:tcPr>
          <w:p w:rsidR="002B2C4D" w:rsidRPr="00F37594" w:rsidRDefault="002B2C4D" w:rsidP="00DB7195">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 xml:space="preserve">Создание условий для модернизации образовательных организаций общего  образования путем организации в них дистанционного обучения  для обучающихся </w:t>
            </w:r>
          </w:p>
        </w:tc>
        <w:tc>
          <w:tcPr>
            <w:tcW w:w="3578" w:type="dxa"/>
          </w:tcPr>
          <w:p w:rsidR="002B2C4D" w:rsidRPr="00F37594" w:rsidRDefault="002B2C4D" w:rsidP="00DB7195">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Районный отдел образования администрации Краснохолмского района</w:t>
            </w:r>
          </w:p>
          <w:p w:rsidR="002B2C4D" w:rsidRPr="00F37594" w:rsidRDefault="002B2C4D" w:rsidP="00DB7195">
            <w:pPr>
              <w:spacing w:line="240" w:lineRule="auto"/>
              <w:contextualSpacing/>
              <w:rPr>
                <w:rFonts w:ascii="Times New Roman" w:hAnsi="Times New Roman"/>
                <w:sz w:val="24"/>
                <w:szCs w:val="24"/>
                <w:lang w:val="ru-RU"/>
              </w:rPr>
            </w:pPr>
          </w:p>
          <w:p w:rsidR="002B2C4D" w:rsidRPr="00F37594" w:rsidRDefault="002B2C4D" w:rsidP="00DB7195">
            <w:pPr>
              <w:spacing w:line="240" w:lineRule="auto"/>
              <w:contextualSpacing/>
              <w:rPr>
                <w:rFonts w:ascii="Times New Roman" w:hAnsi="Times New Roman"/>
                <w:bCs/>
                <w:sz w:val="24"/>
                <w:szCs w:val="24"/>
                <w:lang w:val="ru-RU"/>
              </w:rPr>
            </w:pPr>
            <w:r w:rsidRPr="00F37594">
              <w:rPr>
                <w:rFonts w:ascii="Times New Roman" w:hAnsi="Times New Roman"/>
                <w:sz w:val="24"/>
                <w:szCs w:val="24"/>
                <w:lang w:val="ru-RU"/>
              </w:rPr>
              <w:t xml:space="preserve">Руководители  образовательных организаций общего  образования </w:t>
            </w:r>
          </w:p>
        </w:tc>
        <w:tc>
          <w:tcPr>
            <w:tcW w:w="2250"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663" w:type="dxa"/>
          </w:tcPr>
          <w:p w:rsidR="002B2C4D" w:rsidRPr="00F37594" w:rsidRDefault="002B2C4D" w:rsidP="00DB7195">
            <w:pPr>
              <w:rPr>
                <w:rFonts w:ascii="Times New Roman" w:hAnsi="Times New Roman"/>
                <w:sz w:val="24"/>
                <w:szCs w:val="24"/>
                <w:lang w:val="ru-RU"/>
              </w:rPr>
            </w:pPr>
            <w:r w:rsidRPr="00F37594">
              <w:rPr>
                <w:rFonts w:ascii="Times New Roman" w:hAnsi="Times New Roman"/>
                <w:color w:val="000000"/>
                <w:sz w:val="24"/>
                <w:szCs w:val="24"/>
                <w:lang w:val="ru-RU"/>
              </w:rPr>
              <w:t xml:space="preserve">Доля </w:t>
            </w:r>
            <w:r w:rsidRPr="00F37594">
              <w:rPr>
                <w:rFonts w:ascii="Times New Roman" w:hAnsi="Times New Roman"/>
                <w:sz w:val="24"/>
                <w:szCs w:val="24"/>
                <w:lang w:val="ru-RU"/>
              </w:rPr>
              <w:t>образовательных организаций общего  образования</w:t>
            </w:r>
            <w:r w:rsidRPr="00F37594">
              <w:rPr>
                <w:rFonts w:ascii="Times New Roman" w:hAnsi="Times New Roman"/>
                <w:color w:val="000000"/>
                <w:sz w:val="24"/>
                <w:szCs w:val="24"/>
                <w:lang w:val="ru-RU"/>
              </w:rPr>
              <w:t>, использующих дистанционные технологии в обучении</w:t>
            </w:r>
          </w:p>
        </w:tc>
      </w:tr>
      <w:tr w:rsidR="002B2C4D" w:rsidRPr="00303E9D" w:rsidTr="00F37594">
        <w:trPr>
          <w:jc w:val="center"/>
        </w:trPr>
        <w:tc>
          <w:tcPr>
            <w:tcW w:w="776" w:type="dxa"/>
          </w:tcPr>
          <w:p w:rsidR="002B2C4D" w:rsidRPr="00F37594" w:rsidRDefault="002B2C4D" w:rsidP="00FA6D34">
            <w:pPr>
              <w:spacing w:line="240" w:lineRule="auto"/>
              <w:contextualSpacing/>
              <w:rPr>
                <w:rFonts w:ascii="Times New Roman" w:hAnsi="Times New Roman"/>
                <w:sz w:val="24"/>
                <w:szCs w:val="24"/>
              </w:rPr>
            </w:pPr>
            <w:r w:rsidRPr="00F37594">
              <w:rPr>
                <w:rFonts w:ascii="Times New Roman" w:hAnsi="Times New Roman"/>
                <w:sz w:val="24"/>
                <w:szCs w:val="24"/>
              </w:rPr>
              <w:t>1.13.</w:t>
            </w:r>
          </w:p>
        </w:tc>
        <w:tc>
          <w:tcPr>
            <w:tcW w:w="4519" w:type="dxa"/>
          </w:tcPr>
          <w:p w:rsidR="002B2C4D" w:rsidRPr="00F37594" w:rsidRDefault="002B2C4D" w:rsidP="00DB7195">
            <w:pPr>
              <w:spacing w:line="240" w:lineRule="auto"/>
              <w:contextualSpacing/>
              <w:rPr>
                <w:rFonts w:ascii="Times New Roman" w:hAnsi="Times New Roman"/>
                <w:sz w:val="24"/>
                <w:szCs w:val="24"/>
                <w:lang w:val="ru-RU"/>
              </w:rPr>
            </w:pPr>
            <w:r w:rsidRPr="00B12595">
              <w:rPr>
                <w:rFonts w:ascii="Times New Roman" w:hAnsi="Times New Roman"/>
                <w:sz w:val="24"/>
                <w:szCs w:val="24"/>
                <w:lang w:val="ru-RU"/>
              </w:rPr>
              <w:t>Обеспечение контролируемого доступа участников образовательного процесса к информационным образовательным ресурсам в сети Интернет. Обеспечение государственных гарантий прав на получение образования в МБОУ Краснохолмского района Тверской области</w:t>
            </w:r>
          </w:p>
        </w:tc>
        <w:tc>
          <w:tcPr>
            <w:tcW w:w="3578" w:type="dxa"/>
          </w:tcPr>
          <w:p w:rsidR="002B2C4D" w:rsidRPr="00F37594" w:rsidRDefault="002B2C4D" w:rsidP="00DB7195">
            <w:pPr>
              <w:spacing w:line="240" w:lineRule="auto"/>
              <w:contextualSpacing/>
              <w:rPr>
                <w:rFonts w:ascii="Times New Roman" w:hAnsi="Times New Roman"/>
                <w:sz w:val="24"/>
                <w:szCs w:val="24"/>
                <w:lang w:val="ru-RU"/>
              </w:rPr>
            </w:pPr>
            <w:r w:rsidRPr="00F37594">
              <w:rPr>
                <w:rFonts w:ascii="Times New Roman" w:hAnsi="Times New Roman"/>
                <w:bCs/>
                <w:sz w:val="24"/>
                <w:szCs w:val="24"/>
                <w:lang w:val="ru-RU"/>
              </w:rPr>
              <w:t xml:space="preserve">Руководители </w:t>
            </w:r>
            <w:r w:rsidRPr="00F37594">
              <w:rPr>
                <w:rFonts w:ascii="Times New Roman" w:hAnsi="Times New Roman"/>
                <w:sz w:val="24"/>
                <w:szCs w:val="24"/>
                <w:lang w:val="ru-RU"/>
              </w:rPr>
              <w:t>образовательных организаций общего  образования</w:t>
            </w:r>
          </w:p>
        </w:tc>
        <w:tc>
          <w:tcPr>
            <w:tcW w:w="2250"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663" w:type="dxa"/>
          </w:tcPr>
          <w:p w:rsidR="002B2C4D" w:rsidRPr="00F37594" w:rsidRDefault="002B2C4D" w:rsidP="00DB7195">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 xml:space="preserve">Доля муниципальных образовательных организаций общего  образования, имеющих систему контролируемого доступа участников образовательного процесса к информационным образовательным ресурсам в сети Интернет, в общей </w:t>
            </w:r>
            <w:r w:rsidRPr="00F37594">
              <w:rPr>
                <w:rFonts w:ascii="Times New Roman" w:hAnsi="Times New Roman"/>
                <w:sz w:val="24"/>
                <w:szCs w:val="24"/>
                <w:lang w:val="ru-RU"/>
              </w:rPr>
              <w:lastRenderedPageBreak/>
              <w:t>численности муниципальных образовательных организаций общего  образования</w:t>
            </w:r>
          </w:p>
        </w:tc>
      </w:tr>
      <w:tr w:rsidR="002B2C4D" w:rsidRPr="00303E9D" w:rsidTr="00F37594">
        <w:trPr>
          <w:jc w:val="center"/>
        </w:trPr>
        <w:tc>
          <w:tcPr>
            <w:tcW w:w="776" w:type="dxa"/>
          </w:tcPr>
          <w:p w:rsidR="002B2C4D" w:rsidRPr="00F37594" w:rsidRDefault="002B2C4D" w:rsidP="00FA6D34">
            <w:pPr>
              <w:spacing w:line="240" w:lineRule="auto"/>
              <w:contextualSpacing/>
              <w:rPr>
                <w:rFonts w:ascii="Times New Roman" w:hAnsi="Times New Roman"/>
                <w:sz w:val="24"/>
                <w:szCs w:val="24"/>
              </w:rPr>
            </w:pPr>
            <w:r w:rsidRPr="00F37594">
              <w:rPr>
                <w:rFonts w:ascii="Times New Roman" w:hAnsi="Times New Roman"/>
                <w:sz w:val="24"/>
                <w:szCs w:val="24"/>
              </w:rPr>
              <w:lastRenderedPageBreak/>
              <w:t>1.14.</w:t>
            </w:r>
          </w:p>
        </w:tc>
        <w:tc>
          <w:tcPr>
            <w:tcW w:w="4519" w:type="dxa"/>
          </w:tcPr>
          <w:p w:rsidR="002B2C4D" w:rsidRPr="00F37594" w:rsidRDefault="002B2C4D" w:rsidP="00DB7195">
            <w:pPr>
              <w:pStyle w:val="Style13"/>
              <w:widowControl/>
              <w:spacing w:line="240" w:lineRule="auto"/>
              <w:contextualSpacing/>
              <w:jc w:val="left"/>
            </w:pPr>
            <w:r w:rsidRPr="00F37594">
              <w:rPr>
                <w:rStyle w:val="FontStyle49"/>
                <w:sz w:val="24"/>
              </w:rPr>
              <w:t>Обеспечение взаимодействия организаций общего и дополнительного образования детей по вопросам организации внеурочной деятельности обучающихся</w:t>
            </w:r>
          </w:p>
        </w:tc>
        <w:tc>
          <w:tcPr>
            <w:tcW w:w="3578" w:type="dxa"/>
          </w:tcPr>
          <w:p w:rsidR="002B2C4D" w:rsidRPr="00F37594" w:rsidRDefault="002B2C4D" w:rsidP="00DB7195">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Районный отдел образования администрации Краснохолмского района</w:t>
            </w:r>
          </w:p>
          <w:p w:rsidR="002B2C4D" w:rsidRPr="00F37594" w:rsidRDefault="002B2C4D" w:rsidP="00DB7195">
            <w:pPr>
              <w:spacing w:line="240" w:lineRule="auto"/>
              <w:contextualSpacing/>
              <w:rPr>
                <w:rFonts w:ascii="Times New Roman" w:hAnsi="Times New Roman"/>
                <w:sz w:val="24"/>
                <w:szCs w:val="24"/>
                <w:lang w:val="ru-RU"/>
              </w:rPr>
            </w:pPr>
          </w:p>
          <w:p w:rsidR="002B2C4D" w:rsidRPr="00F37594" w:rsidRDefault="002B2C4D" w:rsidP="00DB7195">
            <w:pPr>
              <w:spacing w:line="240" w:lineRule="auto"/>
              <w:contextualSpacing/>
              <w:rPr>
                <w:rFonts w:ascii="Times New Roman" w:hAnsi="Times New Roman"/>
                <w:bCs/>
                <w:sz w:val="24"/>
                <w:szCs w:val="24"/>
                <w:lang w:val="ru-RU"/>
              </w:rPr>
            </w:pPr>
            <w:r w:rsidRPr="00F37594">
              <w:rPr>
                <w:rFonts w:ascii="Times New Roman" w:hAnsi="Times New Roman"/>
                <w:sz w:val="24"/>
                <w:szCs w:val="24"/>
                <w:lang w:val="ru-RU"/>
              </w:rPr>
              <w:t xml:space="preserve">Руководители  образовательных организаций общего  образования </w:t>
            </w:r>
          </w:p>
        </w:tc>
        <w:tc>
          <w:tcPr>
            <w:tcW w:w="2250"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663" w:type="dxa"/>
          </w:tcPr>
          <w:p w:rsidR="002B2C4D" w:rsidRPr="00F37594" w:rsidRDefault="002B2C4D" w:rsidP="00DB7195">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 xml:space="preserve">Информация о </w:t>
            </w:r>
            <w:r w:rsidRPr="00F37594">
              <w:rPr>
                <w:rStyle w:val="FontStyle49"/>
                <w:sz w:val="24"/>
                <w:szCs w:val="24"/>
                <w:lang w:val="ru-RU"/>
              </w:rPr>
              <w:t>взаимодействии организаций общего и дополнительного образования детей по вопросам организации внеурочной деятельности обучающихся</w:t>
            </w:r>
          </w:p>
        </w:tc>
      </w:tr>
      <w:tr w:rsidR="002B2C4D" w:rsidRPr="00303E9D" w:rsidTr="00F37594">
        <w:trPr>
          <w:jc w:val="center"/>
        </w:trPr>
        <w:tc>
          <w:tcPr>
            <w:tcW w:w="776" w:type="dxa"/>
          </w:tcPr>
          <w:p w:rsidR="002B2C4D" w:rsidRPr="00F37594" w:rsidRDefault="002B2C4D" w:rsidP="00FA6D34">
            <w:pPr>
              <w:spacing w:line="240" w:lineRule="auto"/>
              <w:contextualSpacing/>
              <w:rPr>
                <w:rFonts w:ascii="Times New Roman" w:hAnsi="Times New Roman"/>
                <w:sz w:val="24"/>
                <w:szCs w:val="24"/>
              </w:rPr>
            </w:pPr>
            <w:r w:rsidRPr="00F37594">
              <w:rPr>
                <w:rFonts w:ascii="Times New Roman" w:hAnsi="Times New Roman"/>
                <w:sz w:val="24"/>
                <w:szCs w:val="24"/>
              </w:rPr>
              <w:t>1.15.</w:t>
            </w:r>
          </w:p>
        </w:tc>
        <w:tc>
          <w:tcPr>
            <w:tcW w:w="4519" w:type="dxa"/>
          </w:tcPr>
          <w:p w:rsidR="002B2C4D" w:rsidRPr="00F37594" w:rsidRDefault="002B2C4D" w:rsidP="00DB7195">
            <w:pPr>
              <w:pStyle w:val="Style13"/>
              <w:widowControl/>
              <w:spacing w:line="240" w:lineRule="auto"/>
              <w:contextualSpacing/>
              <w:jc w:val="left"/>
              <w:rPr>
                <w:rStyle w:val="FontStyle49"/>
                <w:sz w:val="24"/>
              </w:rPr>
            </w:pPr>
            <w:r w:rsidRPr="00F37594">
              <w:rPr>
                <w:rStyle w:val="FontStyle49"/>
                <w:sz w:val="24"/>
              </w:rPr>
              <w:t xml:space="preserve">Стимулирование  участия общественности в управлении </w:t>
            </w:r>
            <w:r w:rsidRPr="00F37594">
              <w:t>образовательными организациями общего  образования</w:t>
            </w:r>
          </w:p>
        </w:tc>
        <w:tc>
          <w:tcPr>
            <w:tcW w:w="3578" w:type="dxa"/>
          </w:tcPr>
          <w:p w:rsidR="002B2C4D" w:rsidRPr="00F37594" w:rsidRDefault="002B2C4D" w:rsidP="00DB7195">
            <w:pPr>
              <w:spacing w:line="240" w:lineRule="auto"/>
              <w:contextualSpacing/>
              <w:rPr>
                <w:rFonts w:ascii="Times New Roman" w:hAnsi="Times New Roman"/>
                <w:sz w:val="24"/>
                <w:szCs w:val="24"/>
                <w:lang w:val="ru-RU"/>
              </w:rPr>
            </w:pPr>
            <w:r w:rsidRPr="00F37594">
              <w:rPr>
                <w:rFonts w:ascii="Times New Roman" w:hAnsi="Times New Roman"/>
                <w:bCs/>
                <w:sz w:val="24"/>
                <w:szCs w:val="24"/>
                <w:lang w:val="ru-RU"/>
              </w:rPr>
              <w:t xml:space="preserve">Руководители </w:t>
            </w:r>
            <w:r w:rsidRPr="00F37594">
              <w:rPr>
                <w:rFonts w:ascii="Times New Roman" w:hAnsi="Times New Roman"/>
                <w:sz w:val="24"/>
                <w:szCs w:val="24"/>
                <w:lang w:val="ru-RU"/>
              </w:rPr>
              <w:t>образовательных организаций общего  образования</w:t>
            </w:r>
          </w:p>
        </w:tc>
        <w:tc>
          <w:tcPr>
            <w:tcW w:w="2250"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663" w:type="dxa"/>
          </w:tcPr>
          <w:p w:rsidR="002B2C4D" w:rsidRPr="00F37594" w:rsidRDefault="002B2C4D" w:rsidP="00DB7195">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Информация об</w:t>
            </w:r>
            <w:r w:rsidRPr="00F37594">
              <w:rPr>
                <w:rStyle w:val="FontStyle49"/>
                <w:sz w:val="24"/>
                <w:szCs w:val="24"/>
                <w:lang w:val="ru-RU"/>
              </w:rPr>
              <w:t xml:space="preserve"> участии общественности в управлении </w:t>
            </w:r>
            <w:r w:rsidRPr="00F37594">
              <w:rPr>
                <w:rFonts w:ascii="Times New Roman" w:hAnsi="Times New Roman"/>
                <w:sz w:val="24"/>
                <w:szCs w:val="24"/>
                <w:lang w:val="ru-RU"/>
              </w:rPr>
              <w:t>образовательными организациями общего  образования</w:t>
            </w:r>
          </w:p>
        </w:tc>
      </w:tr>
      <w:tr w:rsidR="002B2C4D" w:rsidRPr="00303E9D" w:rsidTr="00F37594">
        <w:trPr>
          <w:jc w:val="center"/>
        </w:trPr>
        <w:tc>
          <w:tcPr>
            <w:tcW w:w="776" w:type="dxa"/>
          </w:tcPr>
          <w:p w:rsidR="002B2C4D" w:rsidRPr="00F37594" w:rsidRDefault="002B2C4D" w:rsidP="00FA6D34">
            <w:pPr>
              <w:spacing w:line="240" w:lineRule="auto"/>
              <w:contextualSpacing/>
              <w:rPr>
                <w:rFonts w:ascii="Times New Roman" w:hAnsi="Times New Roman"/>
                <w:sz w:val="24"/>
                <w:szCs w:val="24"/>
              </w:rPr>
            </w:pPr>
            <w:r w:rsidRPr="00F37594">
              <w:rPr>
                <w:rFonts w:ascii="Times New Roman" w:hAnsi="Times New Roman"/>
                <w:sz w:val="24"/>
                <w:szCs w:val="24"/>
              </w:rPr>
              <w:t>1.16.</w:t>
            </w:r>
          </w:p>
        </w:tc>
        <w:tc>
          <w:tcPr>
            <w:tcW w:w="4519" w:type="dxa"/>
          </w:tcPr>
          <w:p w:rsidR="002B2C4D" w:rsidRPr="00F37594" w:rsidRDefault="002B2C4D" w:rsidP="00DB7195">
            <w:pPr>
              <w:pStyle w:val="Style22"/>
              <w:widowControl/>
              <w:spacing w:line="240" w:lineRule="auto"/>
              <w:ind w:firstLine="0"/>
              <w:contextualSpacing/>
              <w:rPr>
                <w:rStyle w:val="FontStyle49"/>
                <w:sz w:val="24"/>
              </w:rPr>
            </w:pPr>
            <w:r w:rsidRPr="00F37594">
              <w:rPr>
                <w:rStyle w:val="FontStyle49"/>
                <w:sz w:val="24"/>
              </w:rPr>
              <w:t xml:space="preserve">Обеспечение информационного взаимодействия </w:t>
            </w:r>
            <w:r w:rsidRPr="00F37594">
              <w:t>образовательных организаций общего  образования</w:t>
            </w:r>
            <w:r w:rsidRPr="00F37594">
              <w:rPr>
                <w:rStyle w:val="FontStyle49"/>
                <w:sz w:val="24"/>
              </w:rPr>
              <w:t xml:space="preserve"> Краснохолмского района с целью создания единой информационной среды, предназначенной для формирования методических и справочных электронных ресурсов по вопросам введения ФГОС ООО.</w:t>
            </w:r>
          </w:p>
        </w:tc>
        <w:tc>
          <w:tcPr>
            <w:tcW w:w="3578" w:type="dxa"/>
          </w:tcPr>
          <w:p w:rsidR="002B2C4D" w:rsidRPr="00F37594" w:rsidRDefault="002B2C4D" w:rsidP="00DB7195">
            <w:pPr>
              <w:spacing w:line="240" w:lineRule="auto"/>
              <w:contextualSpacing/>
              <w:rPr>
                <w:rFonts w:ascii="Times New Roman" w:hAnsi="Times New Roman"/>
                <w:sz w:val="24"/>
                <w:szCs w:val="24"/>
                <w:lang w:val="ru-RU"/>
              </w:rPr>
            </w:pPr>
            <w:r w:rsidRPr="00F37594">
              <w:rPr>
                <w:rFonts w:ascii="Times New Roman" w:hAnsi="Times New Roman"/>
                <w:bCs/>
                <w:sz w:val="24"/>
                <w:szCs w:val="24"/>
                <w:lang w:val="ru-RU"/>
              </w:rPr>
              <w:t xml:space="preserve">Руководители </w:t>
            </w:r>
            <w:r w:rsidRPr="00F37594">
              <w:rPr>
                <w:rFonts w:ascii="Times New Roman" w:hAnsi="Times New Roman"/>
                <w:sz w:val="24"/>
                <w:szCs w:val="24"/>
                <w:lang w:val="ru-RU"/>
              </w:rPr>
              <w:t>образовательных организаций общего  образования</w:t>
            </w:r>
          </w:p>
        </w:tc>
        <w:tc>
          <w:tcPr>
            <w:tcW w:w="2250"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663" w:type="dxa"/>
          </w:tcPr>
          <w:p w:rsidR="002B2C4D" w:rsidRPr="00F37594" w:rsidRDefault="002B2C4D" w:rsidP="00DB7195">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 xml:space="preserve">Доля образовательных организаций общего  образования, использующих информационные технологии </w:t>
            </w:r>
            <w:r w:rsidRPr="00F37594">
              <w:rPr>
                <w:rStyle w:val="FontStyle49"/>
                <w:sz w:val="24"/>
                <w:szCs w:val="24"/>
                <w:lang w:val="ru-RU"/>
              </w:rPr>
              <w:t>для формирования методических и справочных электронных ресурсов по вопросам введения ФГОС ООО.</w:t>
            </w:r>
          </w:p>
        </w:tc>
      </w:tr>
      <w:tr w:rsidR="002B2C4D" w:rsidRPr="00303E9D" w:rsidTr="00F37594">
        <w:trPr>
          <w:jc w:val="center"/>
        </w:trPr>
        <w:tc>
          <w:tcPr>
            <w:tcW w:w="776" w:type="dxa"/>
          </w:tcPr>
          <w:p w:rsidR="002B2C4D" w:rsidRPr="00F37594" w:rsidRDefault="002B2C4D" w:rsidP="00FA6D34">
            <w:pPr>
              <w:spacing w:line="240" w:lineRule="auto"/>
              <w:contextualSpacing/>
              <w:rPr>
                <w:rFonts w:ascii="Times New Roman" w:hAnsi="Times New Roman"/>
                <w:sz w:val="24"/>
                <w:szCs w:val="24"/>
              </w:rPr>
            </w:pPr>
            <w:r w:rsidRPr="00F37594">
              <w:rPr>
                <w:rFonts w:ascii="Times New Roman" w:hAnsi="Times New Roman"/>
                <w:sz w:val="24"/>
                <w:szCs w:val="24"/>
              </w:rPr>
              <w:t>2</w:t>
            </w:r>
          </w:p>
        </w:tc>
        <w:tc>
          <w:tcPr>
            <w:tcW w:w="4519" w:type="dxa"/>
          </w:tcPr>
          <w:p w:rsidR="002B2C4D" w:rsidRPr="00F37594" w:rsidRDefault="002B2C4D" w:rsidP="00FA6D34">
            <w:pPr>
              <w:widowControl w:val="0"/>
              <w:autoSpaceDE w:val="0"/>
              <w:autoSpaceDN w:val="0"/>
              <w:adjustRightInd w:val="0"/>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Совершенствование муниципальной системы мониторинга уровня подготовки и социализации обучающихся</w:t>
            </w:r>
          </w:p>
        </w:tc>
        <w:tc>
          <w:tcPr>
            <w:tcW w:w="3578" w:type="dxa"/>
          </w:tcPr>
          <w:p w:rsidR="002B2C4D" w:rsidRPr="00F37594" w:rsidRDefault="002B2C4D" w:rsidP="00FA6D34">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Районный отдел образования администрации Краснохолмского района</w:t>
            </w:r>
          </w:p>
          <w:p w:rsidR="002B2C4D" w:rsidRPr="00F37594" w:rsidRDefault="002B2C4D" w:rsidP="00FA6D34">
            <w:pPr>
              <w:spacing w:line="240" w:lineRule="auto"/>
              <w:contextualSpacing/>
              <w:rPr>
                <w:rFonts w:ascii="Times New Roman" w:hAnsi="Times New Roman"/>
                <w:bCs/>
                <w:sz w:val="24"/>
                <w:szCs w:val="24"/>
                <w:lang w:val="ru-RU"/>
              </w:rPr>
            </w:pPr>
          </w:p>
        </w:tc>
        <w:tc>
          <w:tcPr>
            <w:tcW w:w="2250"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lastRenderedPageBreak/>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663" w:type="dxa"/>
          </w:tcPr>
          <w:p w:rsidR="002B2C4D" w:rsidRPr="00F37594" w:rsidRDefault="002B2C4D" w:rsidP="00FA6D34">
            <w:pPr>
              <w:spacing w:line="240" w:lineRule="auto"/>
              <w:rPr>
                <w:rFonts w:ascii="Times New Roman" w:hAnsi="Times New Roman"/>
                <w:sz w:val="24"/>
                <w:szCs w:val="24"/>
                <w:lang w:val="ru-RU"/>
              </w:rPr>
            </w:pPr>
            <w:r w:rsidRPr="00F37594">
              <w:rPr>
                <w:rFonts w:ascii="Times New Roman" w:hAnsi="Times New Roman"/>
                <w:color w:val="000000"/>
                <w:sz w:val="24"/>
                <w:szCs w:val="24"/>
                <w:lang w:val="ru-RU"/>
              </w:rPr>
              <w:t>Отношение среднего балла ЕГЭ (в расчете на 1</w:t>
            </w:r>
            <w:r w:rsidRPr="00F37594">
              <w:rPr>
                <w:rFonts w:ascii="Times New Roman" w:hAnsi="Times New Roman"/>
                <w:color w:val="000000"/>
                <w:sz w:val="24"/>
                <w:szCs w:val="24"/>
              </w:rPr>
              <w:t> </w:t>
            </w:r>
            <w:r w:rsidRPr="00F37594">
              <w:rPr>
                <w:rFonts w:ascii="Times New Roman" w:hAnsi="Times New Roman"/>
                <w:color w:val="000000"/>
                <w:sz w:val="24"/>
                <w:szCs w:val="24"/>
                <w:lang w:val="ru-RU"/>
              </w:rPr>
              <w:t>предмет) в школе с лучшими результатами ЕГЭк среднему баллу ЕГЭ (в расчете на 1</w:t>
            </w:r>
            <w:r w:rsidRPr="00F37594">
              <w:rPr>
                <w:rFonts w:ascii="Times New Roman" w:hAnsi="Times New Roman"/>
                <w:color w:val="000000"/>
                <w:sz w:val="24"/>
                <w:szCs w:val="24"/>
              </w:rPr>
              <w:t> </w:t>
            </w:r>
            <w:r w:rsidRPr="00F37594">
              <w:rPr>
                <w:rFonts w:ascii="Times New Roman" w:hAnsi="Times New Roman"/>
                <w:color w:val="000000"/>
                <w:sz w:val="24"/>
                <w:szCs w:val="24"/>
                <w:lang w:val="ru-RU"/>
              </w:rPr>
              <w:t xml:space="preserve">предмет) в  школе с </w:t>
            </w:r>
            <w:r w:rsidRPr="00F37594">
              <w:rPr>
                <w:rFonts w:ascii="Times New Roman" w:hAnsi="Times New Roman"/>
                <w:color w:val="000000"/>
                <w:sz w:val="24"/>
                <w:szCs w:val="24"/>
                <w:lang w:val="ru-RU"/>
              </w:rPr>
              <w:lastRenderedPageBreak/>
              <w:t>худшими результатами</w:t>
            </w:r>
          </w:p>
        </w:tc>
      </w:tr>
      <w:tr w:rsidR="002B2C4D" w:rsidRPr="00303E9D" w:rsidTr="00F37594">
        <w:trPr>
          <w:jc w:val="center"/>
        </w:trPr>
        <w:tc>
          <w:tcPr>
            <w:tcW w:w="776" w:type="dxa"/>
          </w:tcPr>
          <w:p w:rsidR="002B2C4D" w:rsidRPr="00F37594" w:rsidRDefault="002B2C4D" w:rsidP="00FA6D34">
            <w:pPr>
              <w:spacing w:line="240" w:lineRule="auto"/>
              <w:contextualSpacing/>
              <w:rPr>
                <w:rFonts w:ascii="Times New Roman" w:hAnsi="Times New Roman"/>
                <w:sz w:val="24"/>
                <w:szCs w:val="24"/>
              </w:rPr>
            </w:pPr>
            <w:r w:rsidRPr="00F37594">
              <w:rPr>
                <w:rFonts w:ascii="Times New Roman" w:hAnsi="Times New Roman"/>
                <w:sz w:val="24"/>
                <w:szCs w:val="24"/>
              </w:rPr>
              <w:lastRenderedPageBreak/>
              <w:t>2.1.</w:t>
            </w:r>
          </w:p>
        </w:tc>
        <w:tc>
          <w:tcPr>
            <w:tcW w:w="4519" w:type="dxa"/>
          </w:tcPr>
          <w:p w:rsidR="002B2C4D" w:rsidRPr="00F37594" w:rsidRDefault="002B2C4D" w:rsidP="00FA6D34">
            <w:pPr>
              <w:widowControl w:val="0"/>
              <w:autoSpaceDE w:val="0"/>
              <w:autoSpaceDN w:val="0"/>
              <w:adjustRightInd w:val="0"/>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Проведение мониторинговых исследований по  готовности обучающихся к освоению ООП начального общего, основного общего, среднего общего образования и профессионального образования, комплексного мониторинга готовности учащихся основной школы (8 класс) к выбору образовательной и профессиональной траектории и мониторинга уровня социализации выпускников основных образовательных организаций общего  образования</w:t>
            </w:r>
          </w:p>
        </w:tc>
        <w:tc>
          <w:tcPr>
            <w:tcW w:w="3578" w:type="dxa"/>
          </w:tcPr>
          <w:p w:rsidR="002B2C4D" w:rsidRPr="00F37594" w:rsidRDefault="002B2C4D" w:rsidP="00FA6D34">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Районный отдел образования администрации Краснохолмского района</w:t>
            </w:r>
          </w:p>
          <w:p w:rsidR="002B2C4D" w:rsidRPr="00F37594" w:rsidRDefault="002B2C4D" w:rsidP="00FA6D34">
            <w:pPr>
              <w:spacing w:line="240" w:lineRule="auto"/>
              <w:contextualSpacing/>
              <w:rPr>
                <w:rFonts w:ascii="Times New Roman" w:hAnsi="Times New Roman"/>
                <w:sz w:val="24"/>
                <w:szCs w:val="24"/>
                <w:lang w:val="ru-RU"/>
              </w:rPr>
            </w:pPr>
          </w:p>
          <w:p w:rsidR="002B2C4D" w:rsidRPr="00F37594" w:rsidRDefault="002B2C4D" w:rsidP="00FA6D34">
            <w:pPr>
              <w:spacing w:line="240" w:lineRule="auto"/>
              <w:contextualSpacing/>
              <w:rPr>
                <w:rFonts w:ascii="Times New Roman" w:hAnsi="Times New Roman"/>
                <w:bCs/>
                <w:sz w:val="24"/>
                <w:szCs w:val="24"/>
                <w:lang w:val="ru-RU"/>
              </w:rPr>
            </w:pPr>
          </w:p>
        </w:tc>
        <w:tc>
          <w:tcPr>
            <w:tcW w:w="2250"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663" w:type="dxa"/>
          </w:tcPr>
          <w:p w:rsidR="002B2C4D" w:rsidRPr="00F37594" w:rsidRDefault="002B2C4D" w:rsidP="00FA6D34">
            <w:pPr>
              <w:widowControl w:val="0"/>
              <w:autoSpaceDE w:val="0"/>
              <w:autoSpaceDN w:val="0"/>
              <w:adjustRightInd w:val="0"/>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Аналитические отчеты по результатам проведения мониторинговых исследований</w:t>
            </w:r>
          </w:p>
        </w:tc>
      </w:tr>
      <w:tr w:rsidR="002B2C4D" w:rsidRPr="00303E9D" w:rsidTr="00F37594">
        <w:trPr>
          <w:jc w:val="center"/>
        </w:trPr>
        <w:tc>
          <w:tcPr>
            <w:tcW w:w="776" w:type="dxa"/>
          </w:tcPr>
          <w:p w:rsidR="002B2C4D" w:rsidRPr="00F37594" w:rsidRDefault="002B2C4D" w:rsidP="00FA6D34">
            <w:pPr>
              <w:spacing w:line="240" w:lineRule="auto"/>
              <w:contextualSpacing/>
              <w:rPr>
                <w:rFonts w:ascii="Times New Roman" w:hAnsi="Times New Roman"/>
                <w:sz w:val="24"/>
                <w:szCs w:val="24"/>
              </w:rPr>
            </w:pPr>
            <w:r w:rsidRPr="00F37594">
              <w:rPr>
                <w:rFonts w:ascii="Times New Roman" w:hAnsi="Times New Roman"/>
                <w:sz w:val="24"/>
                <w:szCs w:val="24"/>
              </w:rPr>
              <w:t>3.</w:t>
            </w:r>
          </w:p>
        </w:tc>
        <w:tc>
          <w:tcPr>
            <w:tcW w:w="4519" w:type="dxa"/>
          </w:tcPr>
          <w:p w:rsidR="002B2C4D" w:rsidRPr="00F37594" w:rsidRDefault="002B2C4D" w:rsidP="00FA6D34">
            <w:pPr>
              <w:widowControl w:val="0"/>
              <w:autoSpaceDE w:val="0"/>
              <w:autoSpaceDN w:val="0"/>
              <w:adjustRightInd w:val="0"/>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Корректировка  основных образовательных программ начального общего, основного общего, среднего  общего образования с учетом мониторинговых исследований образовательных достижений школьников</w:t>
            </w:r>
          </w:p>
        </w:tc>
        <w:tc>
          <w:tcPr>
            <w:tcW w:w="3578" w:type="dxa"/>
          </w:tcPr>
          <w:p w:rsidR="002B2C4D" w:rsidRPr="00F37594" w:rsidRDefault="002B2C4D" w:rsidP="00FA6D34">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Районный отдел образования администрации Краснохолмского района</w:t>
            </w:r>
          </w:p>
          <w:p w:rsidR="002B2C4D" w:rsidRPr="00F37594" w:rsidRDefault="002B2C4D" w:rsidP="00FA6D34">
            <w:pPr>
              <w:spacing w:line="240" w:lineRule="auto"/>
              <w:contextualSpacing/>
              <w:rPr>
                <w:rFonts w:ascii="Times New Roman" w:hAnsi="Times New Roman"/>
                <w:sz w:val="24"/>
                <w:szCs w:val="24"/>
                <w:lang w:val="ru-RU"/>
              </w:rPr>
            </w:pPr>
          </w:p>
        </w:tc>
        <w:tc>
          <w:tcPr>
            <w:tcW w:w="2250"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663" w:type="dxa"/>
          </w:tcPr>
          <w:p w:rsidR="002B2C4D" w:rsidRPr="00F37594" w:rsidRDefault="002B2C4D" w:rsidP="00FA6D34">
            <w:pPr>
              <w:spacing w:line="240" w:lineRule="auto"/>
              <w:rPr>
                <w:rFonts w:ascii="Times New Roman" w:hAnsi="Times New Roman"/>
                <w:sz w:val="24"/>
                <w:szCs w:val="24"/>
                <w:lang w:val="ru-RU"/>
              </w:rPr>
            </w:pPr>
            <w:r w:rsidRPr="00F37594">
              <w:rPr>
                <w:rFonts w:ascii="Times New Roman" w:hAnsi="Times New Roman"/>
                <w:color w:val="000000"/>
                <w:sz w:val="24"/>
                <w:szCs w:val="24"/>
                <w:lang w:val="ru-RU"/>
              </w:rPr>
              <w:t>Отношение среднего балла ЕГЭ (в расчете на 1</w:t>
            </w:r>
            <w:r w:rsidRPr="00F37594">
              <w:rPr>
                <w:rFonts w:ascii="Times New Roman" w:hAnsi="Times New Roman"/>
                <w:color w:val="000000"/>
                <w:sz w:val="24"/>
                <w:szCs w:val="24"/>
              </w:rPr>
              <w:t> </w:t>
            </w:r>
            <w:r w:rsidRPr="00F37594">
              <w:rPr>
                <w:rFonts w:ascii="Times New Roman" w:hAnsi="Times New Roman"/>
                <w:color w:val="000000"/>
                <w:sz w:val="24"/>
                <w:szCs w:val="24"/>
                <w:lang w:val="ru-RU"/>
              </w:rPr>
              <w:t>предмет) в школе с лучшими результатами ЕГЭк среднему баллу ЕГЭ (в расчете на 1</w:t>
            </w:r>
            <w:r w:rsidRPr="00F37594">
              <w:rPr>
                <w:rFonts w:ascii="Times New Roman" w:hAnsi="Times New Roman"/>
                <w:color w:val="000000"/>
                <w:sz w:val="24"/>
                <w:szCs w:val="24"/>
              </w:rPr>
              <w:t> </w:t>
            </w:r>
            <w:r w:rsidRPr="00F37594">
              <w:rPr>
                <w:rFonts w:ascii="Times New Roman" w:hAnsi="Times New Roman"/>
                <w:color w:val="000000"/>
                <w:sz w:val="24"/>
                <w:szCs w:val="24"/>
                <w:lang w:val="ru-RU"/>
              </w:rPr>
              <w:t>предмет) в  школе с худшими результатами</w:t>
            </w:r>
          </w:p>
        </w:tc>
      </w:tr>
      <w:tr w:rsidR="002B2C4D" w:rsidRPr="00303E9D" w:rsidTr="00F37594">
        <w:trPr>
          <w:jc w:val="center"/>
        </w:trPr>
        <w:tc>
          <w:tcPr>
            <w:tcW w:w="776" w:type="dxa"/>
          </w:tcPr>
          <w:p w:rsidR="002B2C4D" w:rsidRPr="00F37594" w:rsidRDefault="002B2C4D" w:rsidP="00FA6D34">
            <w:pPr>
              <w:spacing w:line="240" w:lineRule="auto"/>
              <w:contextualSpacing/>
              <w:rPr>
                <w:rFonts w:ascii="Times New Roman" w:hAnsi="Times New Roman"/>
                <w:sz w:val="24"/>
                <w:szCs w:val="24"/>
              </w:rPr>
            </w:pPr>
            <w:r w:rsidRPr="00F37594">
              <w:rPr>
                <w:rFonts w:ascii="Times New Roman" w:hAnsi="Times New Roman"/>
                <w:sz w:val="24"/>
                <w:szCs w:val="24"/>
              </w:rPr>
              <w:t>3.1.</w:t>
            </w:r>
          </w:p>
        </w:tc>
        <w:tc>
          <w:tcPr>
            <w:tcW w:w="4519" w:type="dxa"/>
          </w:tcPr>
          <w:p w:rsidR="002B2C4D" w:rsidRPr="00F37594" w:rsidRDefault="002B2C4D" w:rsidP="00FA6D34">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Координация работы по корректировке  основных образовательных программ начального общего, основного общего, среднего общего образования с учетом мониторинговых исследований образовательных достижений школьников</w:t>
            </w:r>
          </w:p>
        </w:tc>
        <w:tc>
          <w:tcPr>
            <w:tcW w:w="3578" w:type="dxa"/>
          </w:tcPr>
          <w:p w:rsidR="002B2C4D" w:rsidRPr="00F37594" w:rsidRDefault="002B2C4D" w:rsidP="00FA6D34">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Районный отдел образования администрации Краснохолмского района</w:t>
            </w:r>
          </w:p>
          <w:p w:rsidR="002B2C4D" w:rsidRPr="00F37594" w:rsidRDefault="002B2C4D" w:rsidP="00FA6D34">
            <w:pPr>
              <w:spacing w:line="240" w:lineRule="auto"/>
              <w:contextualSpacing/>
              <w:rPr>
                <w:rFonts w:ascii="Times New Roman" w:hAnsi="Times New Roman"/>
                <w:sz w:val="24"/>
                <w:szCs w:val="24"/>
                <w:lang w:val="ru-RU"/>
              </w:rPr>
            </w:pPr>
          </w:p>
          <w:p w:rsidR="002B2C4D" w:rsidRPr="00F37594" w:rsidRDefault="002B2C4D" w:rsidP="00FA6D34">
            <w:pPr>
              <w:spacing w:line="240" w:lineRule="auto"/>
              <w:contextualSpacing/>
              <w:rPr>
                <w:rFonts w:ascii="Times New Roman" w:hAnsi="Times New Roman"/>
                <w:bCs/>
                <w:sz w:val="24"/>
                <w:szCs w:val="24"/>
                <w:lang w:val="ru-RU"/>
              </w:rPr>
            </w:pPr>
            <w:r w:rsidRPr="00F37594">
              <w:rPr>
                <w:rFonts w:ascii="Times New Roman" w:hAnsi="Times New Roman"/>
                <w:sz w:val="24"/>
                <w:szCs w:val="24"/>
                <w:lang w:val="ru-RU"/>
              </w:rPr>
              <w:t xml:space="preserve">Руководители  образовательных организаций общего  образования </w:t>
            </w:r>
          </w:p>
        </w:tc>
        <w:tc>
          <w:tcPr>
            <w:tcW w:w="2250"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663" w:type="dxa"/>
          </w:tcPr>
          <w:p w:rsidR="002B2C4D" w:rsidRPr="00F37594" w:rsidRDefault="002B2C4D" w:rsidP="00FA6D34">
            <w:pPr>
              <w:spacing w:line="240" w:lineRule="auto"/>
              <w:rPr>
                <w:rFonts w:ascii="Times New Roman" w:hAnsi="Times New Roman"/>
                <w:sz w:val="24"/>
                <w:szCs w:val="24"/>
                <w:lang w:val="ru-RU"/>
              </w:rPr>
            </w:pPr>
            <w:r w:rsidRPr="00F37594">
              <w:rPr>
                <w:rFonts w:ascii="Times New Roman" w:hAnsi="Times New Roman"/>
                <w:sz w:val="24"/>
                <w:szCs w:val="24"/>
                <w:lang w:val="ru-RU"/>
              </w:rPr>
              <w:t xml:space="preserve">Методические рекомендации по корректировке образовательных программ образовательных организаций общего  образования Краснохолмского района на основе данных мониторинговых исследований </w:t>
            </w:r>
          </w:p>
        </w:tc>
      </w:tr>
      <w:tr w:rsidR="002B2C4D" w:rsidRPr="00303E9D" w:rsidTr="00F37594">
        <w:trPr>
          <w:jc w:val="center"/>
        </w:trPr>
        <w:tc>
          <w:tcPr>
            <w:tcW w:w="776" w:type="dxa"/>
          </w:tcPr>
          <w:p w:rsidR="002B2C4D" w:rsidRPr="00F37594" w:rsidRDefault="002B2C4D" w:rsidP="00FA6D34">
            <w:pPr>
              <w:spacing w:line="240" w:lineRule="auto"/>
              <w:contextualSpacing/>
              <w:rPr>
                <w:rFonts w:ascii="Times New Roman" w:hAnsi="Times New Roman"/>
                <w:sz w:val="24"/>
                <w:szCs w:val="24"/>
              </w:rPr>
            </w:pPr>
            <w:r w:rsidRPr="00F37594">
              <w:rPr>
                <w:rFonts w:ascii="Times New Roman" w:hAnsi="Times New Roman"/>
                <w:sz w:val="24"/>
                <w:szCs w:val="24"/>
              </w:rPr>
              <w:lastRenderedPageBreak/>
              <w:t>3.2.</w:t>
            </w:r>
          </w:p>
        </w:tc>
        <w:tc>
          <w:tcPr>
            <w:tcW w:w="4519" w:type="dxa"/>
          </w:tcPr>
          <w:p w:rsidR="002B2C4D" w:rsidRPr="00F37594" w:rsidRDefault="002B2C4D" w:rsidP="00FA6D34">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Проведение межмуниципальных и муниципальных мероприятий по вопросам повышения качества образования</w:t>
            </w:r>
          </w:p>
        </w:tc>
        <w:tc>
          <w:tcPr>
            <w:tcW w:w="3578" w:type="dxa"/>
          </w:tcPr>
          <w:p w:rsidR="002B2C4D" w:rsidRPr="00F37594" w:rsidRDefault="002B2C4D" w:rsidP="00FA6D34">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Районный отдел образования администрации Краснохолмского района</w:t>
            </w:r>
          </w:p>
          <w:p w:rsidR="002B2C4D" w:rsidRPr="00F37594" w:rsidRDefault="002B2C4D" w:rsidP="00FA6D34">
            <w:pPr>
              <w:spacing w:line="240" w:lineRule="auto"/>
              <w:contextualSpacing/>
              <w:rPr>
                <w:rFonts w:ascii="Times New Roman" w:hAnsi="Times New Roman"/>
                <w:sz w:val="24"/>
                <w:szCs w:val="24"/>
                <w:lang w:val="ru-RU"/>
              </w:rPr>
            </w:pPr>
          </w:p>
        </w:tc>
        <w:tc>
          <w:tcPr>
            <w:tcW w:w="2250"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663" w:type="dxa"/>
          </w:tcPr>
          <w:p w:rsidR="002B2C4D" w:rsidRPr="00F37594" w:rsidRDefault="002B2C4D" w:rsidP="00FA6D34">
            <w:pPr>
              <w:rPr>
                <w:rFonts w:ascii="Times New Roman" w:hAnsi="Times New Roman"/>
                <w:sz w:val="24"/>
                <w:szCs w:val="24"/>
                <w:lang w:val="ru-RU"/>
              </w:rPr>
            </w:pPr>
            <w:r w:rsidRPr="00F37594">
              <w:rPr>
                <w:rFonts w:ascii="Times New Roman" w:hAnsi="Times New Roman"/>
                <w:sz w:val="24"/>
                <w:szCs w:val="24"/>
                <w:lang w:val="ru-RU"/>
              </w:rPr>
              <w:t>Количество семинаров, учебных модуей по вопросам повышения качества образования</w:t>
            </w:r>
          </w:p>
        </w:tc>
      </w:tr>
      <w:tr w:rsidR="002B2C4D" w:rsidRPr="00303E9D" w:rsidTr="00F37594">
        <w:trPr>
          <w:jc w:val="center"/>
        </w:trPr>
        <w:tc>
          <w:tcPr>
            <w:tcW w:w="776" w:type="dxa"/>
          </w:tcPr>
          <w:p w:rsidR="002B2C4D" w:rsidRPr="00F37594" w:rsidRDefault="002B2C4D" w:rsidP="00FA6D34">
            <w:pPr>
              <w:spacing w:line="240" w:lineRule="auto"/>
              <w:contextualSpacing/>
              <w:rPr>
                <w:rFonts w:ascii="Times New Roman" w:hAnsi="Times New Roman"/>
                <w:sz w:val="24"/>
                <w:szCs w:val="24"/>
              </w:rPr>
            </w:pPr>
            <w:r w:rsidRPr="00F37594">
              <w:rPr>
                <w:rFonts w:ascii="Times New Roman" w:hAnsi="Times New Roman"/>
                <w:sz w:val="24"/>
                <w:szCs w:val="24"/>
              </w:rPr>
              <w:t>4.</w:t>
            </w:r>
          </w:p>
        </w:tc>
        <w:tc>
          <w:tcPr>
            <w:tcW w:w="4519" w:type="dxa"/>
          </w:tcPr>
          <w:p w:rsidR="002B2C4D" w:rsidRPr="00F37594" w:rsidRDefault="002B2C4D" w:rsidP="00FA6D34">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Создание условий для повышения квалификации педагогических работников в соответствии с требованиями федеральных государственных образовательных стандартов начального общего и основного общего образования</w:t>
            </w:r>
          </w:p>
        </w:tc>
        <w:tc>
          <w:tcPr>
            <w:tcW w:w="3578" w:type="dxa"/>
          </w:tcPr>
          <w:p w:rsidR="002B2C4D" w:rsidRPr="00F37594" w:rsidRDefault="002B2C4D" w:rsidP="00FA6D34">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Районный отдел образования администрации Краснохолмского района</w:t>
            </w:r>
          </w:p>
          <w:p w:rsidR="002B2C4D" w:rsidRPr="00F37594" w:rsidRDefault="002B2C4D" w:rsidP="00FA6D34">
            <w:pPr>
              <w:spacing w:line="240" w:lineRule="auto"/>
              <w:contextualSpacing/>
              <w:rPr>
                <w:rFonts w:ascii="Times New Roman" w:hAnsi="Times New Roman"/>
                <w:sz w:val="24"/>
                <w:szCs w:val="24"/>
                <w:lang w:val="ru-RU"/>
              </w:rPr>
            </w:pPr>
          </w:p>
        </w:tc>
        <w:tc>
          <w:tcPr>
            <w:tcW w:w="2250"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663" w:type="dxa"/>
          </w:tcPr>
          <w:p w:rsidR="002B2C4D" w:rsidRPr="00F37594" w:rsidRDefault="002B2C4D" w:rsidP="00FA6D34">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Доля педагогических работников, прошедших курсы повышения квалификации, в общей численности педагогических работников</w:t>
            </w:r>
          </w:p>
        </w:tc>
      </w:tr>
      <w:tr w:rsidR="002B2C4D" w:rsidRPr="00303E9D" w:rsidTr="00F37594">
        <w:trPr>
          <w:jc w:val="center"/>
        </w:trPr>
        <w:tc>
          <w:tcPr>
            <w:tcW w:w="776" w:type="dxa"/>
          </w:tcPr>
          <w:p w:rsidR="002B2C4D" w:rsidRPr="00F37594" w:rsidRDefault="002B2C4D" w:rsidP="00FA6D34">
            <w:pPr>
              <w:spacing w:line="240" w:lineRule="auto"/>
              <w:contextualSpacing/>
              <w:rPr>
                <w:rFonts w:ascii="Times New Roman" w:hAnsi="Times New Roman"/>
                <w:sz w:val="24"/>
                <w:szCs w:val="24"/>
              </w:rPr>
            </w:pPr>
            <w:r w:rsidRPr="00F37594">
              <w:rPr>
                <w:rFonts w:ascii="Times New Roman" w:hAnsi="Times New Roman"/>
                <w:sz w:val="24"/>
                <w:szCs w:val="24"/>
              </w:rPr>
              <w:t>4.1.</w:t>
            </w:r>
          </w:p>
        </w:tc>
        <w:tc>
          <w:tcPr>
            <w:tcW w:w="4519" w:type="dxa"/>
          </w:tcPr>
          <w:p w:rsidR="002B2C4D" w:rsidRPr="00F37594" w:rsidRDefault="002B2C4D" w:rsidP="00FA6D34">
            <w:pPr>
              <w:widowControl w:val="0"/>
              <w:autoSpaceDE w:val="0"/>
              <w:autoSpaceDN w:val="0"/>
              <w:adjustRightInd w:val="0"/>
              <w:spacing w:line="240" w:lineRule="auto"/>
              <w:contextualSpacing/>
              <w:rPr>
                <w:rFonts w:ascii="Times New Roman" w:hAnsi="Times New Roman"/>
                <w:sz w:val="24"/>
                <w:szCs w:val="24"/>
                <w:lang w:val="ru-RU"/>
              </w:rPr>
            </w:pPr>
            <w:r w:rsidRPr="00ED09BB">
              <w:rPr>
                <w:rFonts w:ascii="Times New Roman" w:hAnsi="Times New Roman"/>
                <w:sz w:val="24"/>
                <w:szCs w:val="24"/>
                <w:lang w:val="ru-RU"/>
              </w:rPr>
              <w:t>Создание условий предоставления  общего образования в соответствии с нормативными требованиями</w:t>
            </w:r>
          </w:p>
        </w:tc>
        <w:tc>
          <w:tcPr>
            <w:tcW w:w="3578" w:type="dxa"/>
          </w:tcPr>
          <w:p w:rsidR="002B2C4D" w:rsidRPr="00F37594" w:rsidRDefault="002B2C4D" w:rsidP="00FA6D34">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Районный отдел образования администрации Краснохолмского района</w:t>
            </w:r>
          </w:p>
          <w:p w:rsidR="002B2C4D" w:rsidRPr="00F37594" w:rsidRDefault="002B2C4D" w:rsidP="00FA6D34">
            <w:pPr>
              <w:spacing w:line="240" w:lineRule="auto"/>
              <w:contextualSpacing/>
              <w:rPr>
                <w:rFonts w:ascii="Times New Roman" w:hAnsi="Times New Roman"/>
                <w:sz w:val="24"/>
                <w:szCs w:val="24"/>
                <w:lang w:val="ru-RU"/>
              </w:rPr>
            </w:pPr>
          </w:p>
          <w:p w:rsidR="002B2C4D" w:rsidRPr="00F37594" w:rsidRDefault="002B2C4D" w:rsidP="00FA6D34">
            <w:pPr>
              <w:spacing w:line="240" w:lineRule="auto"/>
              <w:contextualSpacing/>
              <w:rPr>
                <w:rFonts w:ascii="Times New Roman" w:hAnsi="Times New Roman"/>
                <w:bCs/>
                <w:sz w:val="24"/>
                <w:szCs w:val="24"/>
                <w:lang w:val="ru-RU"/>
              </w:rPr>
            </w:pPr>
            <w:r w:rsidRPr="00F37594">
              <w:rPr>
                <w:rFonts w:ascii="Times New Roman" w:hAnsi="Times New Roman"/>
                <w:sz w:val="24"/>
                <w:szCs w:val="24"/>
                <w:lang w:val="ru-RU"/>
              </w:rPr>
              <w:t xml:space="preserve">Руководители  образовательных организаций общего  образования </w:t>
            </w:r>
          </w:p>
        </w:tc>
        <w:tc>
          <w:tcPr>
            <w:tcW w:w="2250"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663" w:type="dxa"/>
          </w:tcPr>
          <w:p w:rsidR="002B2C4D" w:rsidRPr="00F37594" w:rsidRDefault="002B2C4D" w:rsidP="00FA6D34">
            <w:pPr>
              <w:widowControl w:val="0"/>
              <w:autoSpaceDE w:val="0"/>
              <w:autoSpaceDN w:val="0"/>
              <w:adjustRightInd w:val="0"/>
              <w:spacing w:line="240" w:lineRule="auto"/>
              <w:contextualSpacing/>
              <w:rPr>
                <w:rFonts w:ascii="Times New Roman" w:hAnsi="Times New Roman"/>
                <w:sz w:val="24"/>
                <w:szCs w:val="24"/>
                <w:lang w:val="ru-RU"/>
              </w:rPr>
            </w:pPr>
            <w:r>
              <w:rPr>
                <w:rFonts w:ascii="Times New Roman" w:hAnsi="Times New Roman"/>
                <w:sz w:val="24"/>
                <w:szCs w:val="24"/>
                <w:lang w:val="ru-RU"/>
              </w:rPr>
              <w:t>Доля обучающихся, охваченных каникулярным отдыхом и услугами организации горячего питания</w:t>
            </w:r>
          </w:p>
        </w:tc>
      </w:tr>
      <w:tr w:rsidR="002B2C4D" w:rsidRPr="00303E9D" w:rsidTr="00F37594">
        <w:trPr>
          <w:jc w:val="center"/>
        </w:trPr>
        <w:tc>
          <w:tcPr>
            <w:tcW w:w="776" w:type="dxa"/>
          </w:tcPr>
          <w:p w:rsidR="002B2C4D" w:rsidRPr="00F37594" w:rsidRDefault="002B2C4D" w:rsidP="00FA6D34">
            <w:pPr>
              <w:spacing w:line="240" w:lineRule="auto"/>
              <w:contextualSpacing/>
              <w:rPr>
                <w:rFonts w:ascii="Times New Roman" w:hAnsi="Times New Roman"/>
                <w:sz w:val="24"/>
                <w:szCs w:val="24"/>
              </w:rPr>
            </w:pPr>
            <w:r w:rsidRPr="00F37594">
              <w:rPr>
                <w:rFonts w:ascii="Times New Roman" w:hAnsi="Times New Roman"/>
                <w:sz w:val="24"/>
                <w:szCs w:val="24"/>
              </w:rPr>
              <w:t>4.2.</w:t>
            </w:r>
          </w:p>
        </w:tc>
        <w:tc>
          <w:tcPr>
            <w:tcW w:w="4519" w:type="dxa"/>
          </w:tcPr>
          <w:p w:rsidR="002B2C4D" w:rsidRPr="00F37594" w:rsidRDefault="002B2C4D" w:rsidP="00FA6D34">
            <w:pPr>
              <w:widowControl w:val="0"/>
              <w:autoSpaceDE w:val="0"/>
              <w:autoSpaceDN w:val="0"/>
              <w:adjustRightInd w:val="0"/>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Участие молодых учителей в Ассоциации молодых педагогов Тверской области</w:t>
            </w:r>
          </w:p>
        </w:tc>
        <w:tc>
          <w:tcPr>
            <w:tcW w:w="3578" w:type="dxa"/>
          </w:tcPr>
          <w:p w:rsidR="002B2C4D" w:rsidRPr="00F37594" w:rsidRDefault="002B2C4D" w:rsidP="00FA6D34">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Районный отдел образования администрации Краснохолмского района</w:t>
            </w:r>
          </w:p>
          <w:p w:rsidR="002B2C4D" w:rsidRPr="00F37594" w:rsidRDefault="002B2C4D" w:rsidP="00FA6D34">
            <w:pPr>
              <w:spacing w:line="240" w:lineRule="auto"/>
              <w:contextualSpacing/>
              <w:rPr>
                <w:rFonts w:ascii="Times New Roman" w:hAnsi="Times New Roman"/>
                <w:sz w:val="24"/>
                <w:szCs w:val="24"/>
                <w:lang w:val="ru-RU"/>
              </w:rPr>
            </w:pPr>
          </w:p>
          <w:p w:rsidR="002B2C4D" w:rsidRPr="00F37594" w:rsidRDefault="002B2C4D" w:rsidP="00FA6D34">
            <w:pPr>
              <w:spacing w:line="240" w:lineRule="auto"/>
              <w:contextualSpacing/>
              <w:rPr>
                <w:rFonts w:ascii="Times New Roman" w:hAnsi="Times New Roman"/>
                <w:bCs/>
                <w:sz w:val="24"/>
                <w:szCs w:val="24"/>
                <w:lang w:val="ru-RU"/>
              </w:rPr>
            </w:pPr>
            <w:r w:rsidRPr="00F37594">
              <w:rPr>
                <w:rFonts w:ascii="Times New Roman" w:hAnsi="Times New Roman"/>
                <w:sz w:val="24"/>
                <w:szCs w:val="24"/>
                <w:lang w:val="ru-RU"/>
              </w:rPr>
              <w:t xml:space="preserve">Руководители  образовательных организаций общего  образования </w:t>
            </w:r>
          </w:p>
        </w:tc>
        <w:tc>
          <w:tcPr>
            <w:tcW w:w="2250"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663" w:type="dxa"/>
          </w:tcPr>
          <w:p w:rsidR="002B2C4D" w:rsidRPr="00F37594" w:rsidRDefault="002B2C4D" w:rsidP="00FA6D34">
            <w:pPr>
              <w:widowControl w:val="0"/>
              <w:autoSpaceDE w:val="0"/>
              <w:autoSpaceDN w:val="0"/>
              <w:adjustRightInd w:val="0"/>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Количество молодых учителей, участвующих  в Ассоциации молодых педагогов Тверской области</w:t>
            </w:r>
          </w:p>
        </w:tc>
      </w:tr>
      <w:tr w:rsidR="002B2C4D" w:rsidRPr="00303E9D" w:rsidTr="00F37594">
        <w:trPr>
          <w:jc w:val="center"/>
        </w:trPr>
        <w:tc>
          <w:tcPr>
            <w:tcW w:w="776" w:type="dxa"/>
          </w:tcPr>
          <w:p w:rsidR="002B2C4D" w:rsidRPr="00F37594" w:rsidRDefault="002B2C4D" w:rsidP="00FA6D34">
            <w:pPr>
              <w:spacing w:line="240" w:lineRule="auto"/>
              <w:contextualSpacing/>
              <w:rPr>
                <w:rFonts w:ascii="Times New Roman" w:hAnsi="Times New Roman"/>
                <w:sz w:val="24"/>
                <w:szCs w:val="24"/>
              </w:rPr>
            </w:pPr>
            <w:r w:rsidRPr="00F37594">
              <w:rPr>
                <w:rFonts w:ascii="Times New Roman" w:hAnsi="Times New Roman"/>
                <w:sz w:val="24"/>
                <w:szCs w:val="24"/>
              </w:rPr>
              <w:lastRenderedPageBreak/>
              <w:t>4.3.</w:t>
            </w:r>
          </w:p>
        </w:tc>
        <w:tc>
          <w:tcPr>
            <w:tcW w:w="4519" w:type="dxa"/>
          </w:tcPr>
          <w:p w:rsidR="002B2C4D" w:rsidRPr="008D58A5" w:rsidRDefault="002B2C4D" w:rsidP="00FA6D34">
            <w:pPr>
              <w:widowControl w:val="0"/>
              <w:autoSpaceDE w:val="0"/>
              <w:autoSpaceDN w:val="0"/>
              <w:adjustRightInd w:val="0"/>
              <w:spacing w:line="240" w:lineRule="auto"/>
              <w:contextualSpacing/>
              <w:rPr>
                <w:rFonts w:ascii="Times New Roman" w:hAnsi="Times New Roman"/>
                <w:color w:val="FF0000"/>
                <w:sz w:val="24"/>
                <w:szCs w:val="24"/>
                <w:lang w:val="ru-RU"/>
              </w:rPr>
            </w:pPr>
            <w:r w:rsidRPr="008D58A5">
              <w:rPr>
                <w:rFonts w:ascii="Times New Roman" w:hAnsi="Times New Roman"/>
                <w:color w:val="FF0000"/>
                <w:sz w:val="24"/>
                <w:szCs w:val="24"/>
                <w:lang w:val="ru-RU"/>
              </w:rPr>
              <w:t>Предоставление компенсации расходов на коммунальные услуги педагогическим работникам, проживающим и работающим в сельской местности</w:t>
            </w:r>
          </w:p>
        </w:tc>
        <w:tc>
          <w:tcPr>
            <w:tcW w:w="3578" w:type="dxa"/>
          </w:tcPr>
          <w:p w:rsidR="002B2C4D" w:rsidRPr="00F37594" w:rsidRDefault="002B2C4D" w:rsidP="00FA6D34">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Районный отдел образования администрации Краснохолмского района</w:t>
            </w:r>
          </w:p>
          <w:p w:rsidR="002B2C4D" w:rsidRPr="00F37594" w:rsidRDefault="002B2C4D" w:rsidP="00FA6D34">
            <w:pPr>
              <w:spacing w:line="240" w:lineRule="auto"/>
              <w:contextualSpacing/>
              <w:rPr>
                <w:rFonts w:ascii="Times New Roman" w:hAnsi="Times New Roman"/>
                <w:sz w:val="24"/>
                <w:szCs w:val="24"/>
                <w:lang w:val="ru-RU"/>
              </w:rPr>
            </w:pPr>
          </w:p>
          <w:p w:rsidR="002B2C4D" w:rsidRPr="00F37594" w:rsidRDefault="002B2C4D" w:rsidP="00FA6D34">
            <w:pPr>
              <w:spacing w:line="240" w:lineRule="auto"/>
              <w:contextualSpacing/>
              <w:rPr>
                <w:rFonts w:ascii="Times New Roman" w:hAnsi="Times New Roman"/>
                <w:bCs/>
                <w:sz w:val="24"/>
                <w:szCs w:val="24"/>
                <w:lang w:val="ru-RU"/>
              </w:rPr>
            </w:pPr>
            <w:r w:rsidRPr="00F37594">
              <w:rPr>
                <w:rFonts w:ascii="Times New Roman" w:hAnsi="Times New Roman"/>
                <w:sz w:val="24"/>
                <w:szCs w:val="24"/>
                <w:lang w:val="ru-RU"/>
              </w:rPr>
              <w:t xml:space="preserve">Руководители  образовательных организаций общего  образования </w:t>
            </w:r>
          </w:p>
        </w:tc>
        <w:tc>
          <w:tcPr>
            <w:tcW w:w="2250"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663" w:type="dxa"/>
          </w:tcPr>
          <w:p w:rsidR="002B2C4D" w:rsidRPr="00F37594" w:rsidRDefault="002B2C4D" w:rsidP="00FA6D34">
            <w:pPr>
              <w:widowControl w:val="0"/>
              <w:autoSpaceDE w:val="0"/>
              <w:autoSpaceDN w:val="0"/>
              <w:adjustRightInd w:val="0"/>
              <w:spacing w:line="240" w:lineRule="auto"/>
              <w:contextualSpacing/>
              <w:rPr>
                <w:rFonts w:ascii="Times New Roman" w:hAnsi="Times New Roman"/>
                <w:sz w:val="24"/>
                <w:szCs w:val="24"/>
                <w:lang w:val="ru-RU"/>
              </w:rPr>
            </w:pPr>
            <w:r w:rsidRPr="00ED09BB">
              <w:rPr>
                <w:rFonts w:ascii="Times New Roman" w:hAnsi="Times New Roman"/>
                <w:sz w:val="24"/>
                <w:szCs w:val="24"/>
                <w:lang w:val="ru-RU"/>
              </w:rPr>
              <w:t>Доля педагогическипх работникам, получающих компенсацию</w:t>
            </w:r>
          </w:p>
        </w:tc>
      </w:tr>
      <w:tr w:rsidR="002B2C4D" w:rsidRPr="00303E9D" w:rsidTr="00F37594">
        <w:trPr>
          <w:jc w:val="center"/>
        </w:trPr>
        <w:tc>
          <w:tcPr>
            <w:tcW w:w="776" w:type="dxa"/>
          </w:tcPr>
          <w:p w:rsidR="002B2C4D" w:rsidRPr="00F37594" w:rsidRDefault="002B2C4D" w:rsidP="00FA6D34">
            <w:pPr>
              <w:spacing w:line="240" w:lineRule="auto"/>
              <w:contextualSpacing/>
              <w:rPr>
                <w:rFonts w:ascii="Times New Roman" w:hAnsi="Times New Roman"/>
                <w:sz w:val="24"/>
                <w:szCs w:val="24"/>
              </w:rPr>
            </w:pPr>
            <w:r w:rsidRPr="00F37594">
              <w:rPr>
                <w:rFonts w:ascii="Times New Roman" w:hAnsi="Times New Roman"/>
                <w:sz w:val="24"/>
                <w:szCs w:val="24"/>
              </w:rPr>
              <w:t>4.4</w:t>
            </w:r>
          </w:p>
        </w:tc>
        <w:tc>
          <w:tcPr>
            <w:tcW w:w="4519" w:type="dxa"/>
          </w:tcPr>
          <w:p w:rsidR="002B2C4D" w:rsidRPr="00F37594" w:rsidRDefault="002B2C4D" w:rsidP="00FA6D34">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 xml:space="preserve">Повышение квалификации руководителей, педагогических работников  общеобразовательных организаций по вопросам введения федеральных государственных образовательных стандартов начального общего и основного общего образования </w:t>
            </w:r>
          </w:p>
          <w:p w:rsidR="002B2C4D" w:rsidRPr="00F37594" w:rsidRDefault="002B2C4D" w:rsidP="00FA6D34">
            <w:pPr>
              <w:spacing w:line="240" w:lineRule="auto"/>
              <w:contextualSpacing/>
              <w:rPr>
                <w:rFonts w:ascii="Times New Roman" w:hAnsi="Times New Roman"/>
                <w:sz w:val="24"/>
                <w:szCs w:val="24"/>
                <w:lang w:val="ru-RU"/>
              </w:rPr>
            </w:pPr>
          </w:p>
          <w:p w:rsidR="002B2C4D" w:rsidRPr="00F37594" w:rsidRDefault="002B2C4D" w:rsidP="00FA6D34">
            <w:pPr>
              <w:spacing w:line="240" w:lineRule="auto"/>
              <w:contextualSpacing/>
              <w:rPr>
                <w:rFonts w:ascii="Times New Roman" w:hAnsi="Times New Roman"/>
                <w:b/>
                <w:i/>
                <w:sz w:val="24"/>
                <w:szCs w:val="24"/>
                <w:lang w:val="ru-RU"/>
              </w:rPr>
            </w:pPr>
          </w:p>
        </w:tc>
        <w:tc>
          <w:tcPr>
            <w:tcW w:w="3578" w:type="dxa"/>
          </w:tcPr>
          <w:p w:rsidR="002B2C4D" w:rsidRPr="00F37594" w:rsidRDefault="002B2C4D" w:rsidP="00FA6D34">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Районный отдел образования администрации Краснохолмского района</w:t>
            </w:r>
          </w:p>
          <w:p w:rsidR="002B2C4D" w:rsidRPr="00F37594" w:rsidRDefault="002B2C4D" w:rsidP="00FA6D34">
            <w:pPr>
              <w:spacing w:line="240" w:lineRule="auto"/>
              <w:contextualSpacing/>
              <w:rPr>
                <w:rFonts w:ascii="Times New Roman" w:hAnsi="Times New Roman"/>
                <w:sz w:val="24"/>
                <w:szCs w:val="24"/>
                <w:lang w:val="ru-RU"/>
              </w:rPr>
            </w:pPr>
          </w:p>
          <w:p w:rsidR="002B2C4D" w:rsidRPr="00F37594" w:rsidRDefault="002B2C4D" w:rsidP="00FA6D34">
            <w:pPr>
              <w:spacing w:line="240" w:lineRule="auto"/>
              <w:contextualSpacing/>
              <w:rPr>
                <w:rFonts w:ascii="Times New Roman" w:hAnsi="Times New Roman"/>
                <w:bCs/>
                <w:sz w:val="24"/>
                <w:szCs w:val="24"/>
                <w:lang w:val="ru-RU"/>
              </w:rPr>
            </w:pPr>
            <w:r w:rsidRPr="00F37594">
              <w:rPr>
                <w:rFonts w:ascii="Times New Roman" w:hAnsi="Times New Roman"/>
                <w:sz w:val="24"/>
                <w:szCs w:val="24"/>
                <w:lang w:val="ru-RU"/>
              </w:rPr>
              <w:t xml:space="preserve">Руководители  образовательных организаций общего  образования </w:t>
            </w:r>
          </w:p>
        </w:tc>
        <w:tc>
          <w:tcPr>
            <w:tcW w:w="2250"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663" w:type="dxa"/>
          </w:tcPr>
          <w:p w:rsidR="002B2C4D" w:rsidRPr="00F37594" w:rsidRDefault="002B2C4D" w:rsidP="00FA6D34">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Доля педагогических и руководящих работников образовательных организаций общего  образования, прошедших  курсы повышения квалификации по вопросам введения федеральных государственных образовательных стандартов начального общего и основного общего образования</w:t>
            </w:r>
          </w:p>
        </w:tc>
      </w:tr>
      <w:tr w:rsidR="002B2C4D" w:rsidRPr="00F37594" w:rsidTr="00F37594">
        <w:trPr>
          <w:jc w:val="center"/>
        </w:trPr>
        <w:tc>
          <w:tcPr>
            <w:tcW w:w="14786" w:type="dxa"/>
            <w:gridSpan w:val="5"/>
          </w:tcPr>
          <w:p w:rsidR="002B2C4D" w:rsidRPr="00F37594" w:rsidRDefault="002B2C4D" w:rsidP="00FA6D34">
            <w:pPr>
              <w:spacing w:line="240" w:lineRule="auto"/>
              <w:contextualSpacing/>
              <w:rPr>
                <w:rFonts w:ascii="Times New Roman" w:hAnsi="Times New Roman"/>
                <w:sz w:val="24"/>
                <w:szCs w:val="24"/>
              </w:rPr>
            </w:pPr>
            <w:r w:rsidRPr="00F37594">
              <w:rPr>
                <w:rFonts w:ascii="Times New Roman" w:hAnsi="Times New Roman"/>
                <w:b/>
                <w:sz w:val="24"/>
                <w:szCs w:val="24"/>
                <w:lang w:val="ru-RU"/>
              </w:rPr>
              <w:t xml:space="preserve">                                                    </w:t>
            </w:r>
            <w:r w:rsidRPr="00F37594">
              <w:rPr>
                <w:rFonts w:ascii="Times New Roman" w:hAnsi="Times New Roman"/>
                <w:b/>
                <w:sz w:val="24"/>
                <w:szCs w:val="24"/>
              </w:rPr>
              <w:t>Обеспечение доступности качественного образования</w:t>
            </w:r>
          </w:p>
        </w:tc>
      </w:tr>
      <w:tr w:rsidR="002B2C4D" w:rsidRPr="00303E9D" w:rsidTr="00F37594">
        <w:trPr>
          <w:jc w:val="center"/>
        </w:trPr>
        <w:tc>
          <w:tcPr>
            <w:tcW w:w="776" w:type="dxa"/>
          </w:tcPr>
          <w:p w:rsidR="002B2C4D" w:rsidRPr="00F37594" w:rsidRDefault="002B2C4D" w:rsidP="00FA6D34">
            <w:pPr>
              <w:spacing w:line="240" w:lineRule="auto"/>
              <w:contextualSpacing/>
              <w:rPr>
                <w:rFonts w:ascii="Times New Roman" w:hAnsi="Times New Roman"/>
                <w:sz w:val="24"/>
                <w:szCs w:val="24"/>
              </w:rPr>
            </w:pPr>
            <w:r w:rsidRPr="00F37594">
              <w:rPr>
                <w:rFonts w:ascii="Times New Roman" w:hAnsi="Times New Roman"/>
                <w:sz w:val="24"/>
                <w:szCs w:val="24"/>
              </w:rPr>
              <w:t>5</w:t>
            </w:r>
          </w:p>
        </w:tc>
        <w:tc>
          <w:tcPr>
            <w:tcW w:w="4519" w:type="dxa"/>
          </w:tcPr>
          <w:p w:rsidR="002B2C4D" w:rsidRPr="00F37594" w:rsidRDefault="002B2C4D" w:rsidP="00FA6D34">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Совершенствование муниципальной системы оценки качества общего образования</w:t>
            </w:r>
          </w:p>
        </w:tc>
        <w:tc>
          <w:tcPr>
            <w:tcW w:w="3578" w:type="dxa"/>
          </w:tcPr>
          <w:p w:rsidR="002B2C4D" w:rsidRPr="00F37594" w:rsidRDefault="002B2C4D" w:rsidP="00FA6D34">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Районный отдел образования администрации Краснохолмского района</w:t>
            </w:r>
          </w:p>
          <w:p w:rsidR="002B2C4D" w:rsidRPr="00F37594" w:rsidRDefault="002B2C4D" w:rsidP="00FA6D34">
            <w:pPr>
              <w:spacing w:line="240" w:lineRule="auto"/>
              <w:contextualSpacing/>
              <w:rPr>
                <w:rFonts w:ascii="Times New Roman" w:hAnsi="Times New Roman"/>
                <w:sz w:val="24"/>
                <w:szCs w:val="24"/>
                <w:lang w:val="ru-RU"/>
              </w:rPr>
            </w:pPr>
          </w:p>
          <w:p w:rsidR="002B2C4D" w:rsidRPr="00F37594" w:rsidRDefault="002B2C4D" w:rsidP="00FA6D34">
            <w:pPr>
              <w:spacing w:line="240" w:lineRule="auto"/>
              <w:contextualSpacing/>
              <w:rPr>
                <w:rFonts w:ascii="Times New Roman" w:hAnsi="Times New Roman"/>
                <w:bCs/>
                <w:sz w:val="24"/>
                <w:szCs w:val="24"/>
                <w:lang w:val="ru-RU"/>
              </w:rPr>
            </w:pPr>
          </w:p>
        </w:tc>
        <w:tc>
          <w:tcPr>
            <w:tcW w:w="2250"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663" w:type="dxa"/>
          </w:tcPr>
          <w:p w:rsidR="002B2C4D" w:rsidRPr="00F37594" w:rsidRDefault="002B2C4D" w:rsidP="00FA6D34">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 xml:space="preserve">Количество образовательных организаций общего  образования, в которых оценка деятельности основных категорий работников осуществляется на основании показателей эффективности деятельности </w:t>
            </w:r>
          </w:p>
        </w:tc>
      </w:tr>
      <w:tr w:rsidR="002B2C4D" w:rsidRPr="00303E9D" w:rsidTr="00F37594">
        <w:trPr>
          <w:jc w:val="center"/>
        </w:trPr>
        <w:tc>
          <w:tcPr>
            <w:tcW w:w="776" w:type="dxa"/>
          </w:tcPr>
          <w:p w:rsidR="002B2C4D" w:rsidRPr="00F37594" w:rsidRDefault="002B2C4D" w:rsidP="0077682D">
            <w:pPr>
              <w:spacing w:line="240" w:lineRule="auto"/>
              <w:contextualSpacing/>
              <w:rPr>
                <w:rFonts w:ascii="Times New Roman" w:hAnsi="Times New Roman"/>
                <w:sz w:val="24"/>
                <w:szCs w:val="24"/>
              </w:rPr>
            </w:pPr>
            <w:r w:rsidRPr="00F37594">
              <w:rPr>
                <w:rFonts w:ascii="Times New Roman" w:hAnsi="Times New Roman"/>
                <w:sz w:val="24"/>
                <w:szCs w:val="24"/>
              </w:rPr>
              <w:lastRenderedPageBreak/>
              <w:t>5.1.</w:t>
            </w:r>
          </w:p>
        </w:tc>
        <w:tc>
          <w:tcPr>
            <w:tcW w:w="4519" w:type="dxa"/>
          </w:tcPr>
          <w:p w:rsidR="002B2C4D" w:rsidRPr="00F37594" w:rsidRDefault="002B2C4D" w:rsidP="0077682D">
            <w:pPr>
              <w:spacing w:line="240" w:lineRule="auto"/>
              <w:rPr>
                <w:rFonts w:ascii="Times New Roman" w:hAnsi="Times New Roman"/>
                <w:sz w:val="24"/>
                <w:szCs w:val="24"/>
                <w:lang w:val="ru-RU"/>
              </w:rPr>
            </w:pPr>
            <w:r w:rsidRPr="00F37594">
              <w:rPr>
                <w:rFonts w:ascii="Times New Roman" w:hAnsi="Times New Roman"/>
                <w:sz w:val="24"/>
                <w:szCs w:val="24"/>
                <w:lang w:val="ru-RU"/>
              </w:rPr>
              <w:t>Корректировка положений и регламентов функционирования муниципальной системы оценки качества общего образования  в соответствии с федеральными методическими рекомендациями по показателям эффективности деятельности подведомственных  муниципальных организаций общего образования</w:t>
            </w:r>
          </w:p>
        </w:tc>
        <w:tc>
          <w:tcPr>
            <w:tcW w:w="3578" w:type="dxa"/>
          </w:tcPr>
          <w:p w:rsidR="002B2C4D" w:rsidRPr="00F37594" w:rsidRDefault="002B2C4D" w:rsidP="0077682D">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Районный отдел образования администрации Краснохолмского района</w:t>
            </w:r>
          </w:p>
          <w:p w:rsidR="002B2C4D" w:rsidRPr="00F37594" w:rsidRDefault="002B2C4D" w:rsidP="0077682D">
            <w:pPr>
              <w:spacing w:line="240" w:lineRule="auto"/>
              <w:contextualSpacing/>
              <w:rPr>
                <w:rFonts w:ascii="Times New Roman" w:hAnsi="Times New Roman"/>
                <w:sz w:val="24"/>
                <w:szCs w:val="24"/>
                <w:lang w:val="ru-RU"/>
              </w:rPr>
            </w:pPr>
          </w:p>
        </w:tc>
        <w:tc>
          <w:tcPr>
            <w:tcW w:w="2250"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663" w:type="dxa"/>
          </w:tcPr>
          <w:p w:rsidR="002B2C4D" w:rsidRPr="00F37594" w:rsidRDefault="002B2C4D" w:rsidP="0077682D">
            <w:pPr>
              <w:spacing w:line="240" w:lineRule="auto"/>
              <w:rPr>
                <w:rFonts w:ascii="Times New Roman" w:hAnsi="Times New Roman"/>
                <w:sz w:val="24"/>
                <w:szCs w:val="24"/>
                <w:lang w:val="ru-RU"/>
              </w:rPr>
            </w:pPr>
            <w:r w:rsidRPr="00F37594">
              <w:rPr>
                <w:rFonts w:ascii="Times New Roman" w:hAnsi="Times New Roman"/>
                <w:sz w:val="24"/>
                <w:szCs w:val="24"/>
                <w:lang w:val="ru-RU"/>
              </w:rPr>
              <w:t xml:space="preserve">Осуществление оценки деятельности образовательных организаций общего  образования, их руководителей и основных категорий работников на основании показателей эффективности деятельности муниципальных организаций общего образования </w:t>
            </w:r>
          </w:p>
        </w:tc>
      </w:tr>
      <w:tr w:rsidR="002B2C4D" w:rsidRPr="00303E9D" w:rsidTr="00F37594">
        <w:trPr>
          <w:jc w:val="center"/>
        </w:trPr>
        <w:tc>
          <w:tcPr>
            <w:tcW w:w="776" w:type="dxa"/>
          </w:tcPr>
          <w:p w:rsidR="002B2C4D" w:rsidRPr="00F37594" w:rsidRDefault="002B2C4D" w:rsidP="0077682D">
            <w:pPr>
              <w:spacing w:line="240" w:lineRule="auto"/>
              <w:contextualSpacing/>
              <w:rPr>
                <w:rFonts w:ascii="Times New Roman" w:hAnsi="Times New Roman"/>
                <w:sz w:val="24"/>
                <w:szCs w:val="24"/>
              </w:rPr>
            </w:pPr>
            <w:r w:rsidRPr="00F37594">
              <w:rPr>
                <w:rFonts w:ascii="Times New Roman" w:hAnsi="Times New Roman"/>
                <w:sz w:val="24"/>
                <w:szCs w:val="24"/>
              </w:rPr>
              <w:t>5.2.</w:t>
            </w:r>
          </w:p>
        </w:tc>
        <w:tc>
          <w:tcPr>
            <w:tcW w:w="4519" w:type="dxa"/>
          </w:tcPr>
          <w:p w:rsidR="002B2C4D" w:rsidRPr="00F37594" w:rsidRDefault="002B2C4D" w:rsidP="00FA6D34">
            <w:pPr>
              <w:widowControl w:val="0"/>
              <w:autoSpaceDE w:val="0"/>
              <w:autoSpaceDN w:val="0"/>
              <w:adjustRightInd w:val="0"/>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Оказание муниципальных  услуг (выполнение работ) бюджетными образовательными организациями общего  образования, обеспечивающими оценку качества образования в рамках муниципального задания</w:t>
            </w:r>
          </w:p>
          <w:p w:rsidR="002B2C4D" w:rsidRPr="00F37594" w:rsidRDefault="002B2C4D" w:rsidP="00FA6D34">
            <w:pPr>
              <w:widowControl w:val="0"/>
              <w:autoSpaceDE w:val="0"/>
              <w:autoSpaceDN w:val="0"/>
              <w:adjustRightInd w:val="0"/>
              <w:spacing w:line="240" w:lineRule="auto"/>
              <w:contextualSpacing/>
              <w:rPr>
                <w:rFonts w:ascii="Times New Roman" w:hAnsi="Times New Roman"/>
                <w:sz w:val="24"/>
                <w:szCs w:val="24"/>
                <w:lang w:val="ru-RU"/>
              </w:rPr>
            </w:pPr>
          </w:p>
        </w:tc>
        <w:tc>
          <w:tcPr>
            <w:tcW w:w="3578" w:type="dxa"/>
          </w:tcPr>
          <w:p w:rsidR="002B2C4D" w:rsidRPr="00F37594" w:rsidRDefault="002B2C4D" w:rsidP="00FA6D34">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Районный отдел образования администрации Краснохолмского района</w:t>
            </w:r>
          </w:p>
          <w:p w:rsidR="002B2C4D" w:rsidRPr="00F37594" w:rsidRDefault="002B2C4D" w:rsidP="00FA6D34">
            <w:pPr>
              <w:spacing w:line="240" w:lineRule="auto"/>
              <w:contextualSpacing/>
              <w:rPr>
                <w:rFonts w:ascii="Times New Roman" w:hAnsi="Times New Roman"/>
                <w:sz w:val="24"/>
                <w:szCs w:val="24"/>
                <w:lang w:val="ru-RU"/>
              </w:rPr>
            </w:pPr>
          </w:p>
          <w:p w:rsidR="002B2C4D" w:rsidRPr="00F37594" w:rsidRDefault="002B2C4D" w:rsidP="00FA6D34">
            <w:pPr>
              <w:spacing w:line="240" w:lineRule="auto"/>
              <w:contextualSpacing/>
              <w:rPr>
                <w:rFonts w:ascii="Times New Roman" w:hAnsi="Times New Roman"/>
                <w:bCs/>
                <w:sz w:val="24"/>
                <w:szCs w:val="24"/>
                <w:lang w:val="ru-RU"/>
              </w:rPr>
            </w:pPr>
            <w:r w:rsidRPr="00F37594">
              <w:rPr>
                <w:rFonts w:ascii="Times New Roman" w:hAnsi="Times New Roman"/>
                <w:sz w:val="24"/>
                <w:szCs w:val="24"/>
                <w:lang w:val="ru-RU"/>
              </w:rPr>
              <w:t xml:space="preserve">Руководители  образовательных организаций общего  образования </w:t>
            </w:r>
          </w:p>
        </w:tc>
        <w:tc>
          <w:tcPr>
            <w:tcW w:w="2250"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663" w:type="dxa"/>
          </w:tcPr>
          <w:p w:rsidR="002B2C4D" w:rsidRPr="00F37594" w:rsidRDefault="002B2C4D" w:rsidP="00FA6D34">
            <w:pPr>
              <w:rPr>
                <w:rFonts w:ascii="Times New Roman" w:hAnsi="Times New Roman"/>
                <w:sz w:val="24"/>
                <w:szCs w:val="24"/>
                <w:lang w:val="ru-RU"/>
              </w:rPr>
            </w:pPr>
            <w:r w:rsidRPr="00F37594">
              <w:rPr>
                <w:rFonts w:ascii="Times New Roman" w:hAnsi="Times New Roman"/>
                <w:sz w:val="24"/>
                <w:szCs w:val="24"/>
                <w:lang w:val="ru-RU"/>
              </w:rPr>
              <w:t>Отчет о выполнении муниципального задания</w:t>
            </w:r>
          </w:p>
        </w:tc>
      </w:tr>
      <w:tr w:rsidR="002B2C4D" w:rsidRPr="00303E9D" w:rsidTr="00F37594">
        <w:trPr>
          <w:jc w:val="center"/>
        </w:trPr>
        <w:tc>
          <w:tcPr>
            <w:tcW w:w="776" w:type="dxa"/>
          </w:tcPr>
          <w:p w:rsidR="002B2C4D" w:rsidRPr="00F37594" w:rsidRDefault="002B2C4D" w:rsidP="00FA6D34">
            <w:pPr>
              <w:spacing w:line="240" w:lineRule="auto"/>
              <w:contextualSpacing/>
              <w:rPr>
                <w:rFonts w:ascii="Times New Roman" w:hAnsi="Times New Roman"/>
                <w:sz w:val="24"/>
                <w:szCs w:val="24"/>
              </w:rPr>
            </w:pPr>
            <w:r w:rsidRPr="00F37594">
              <w:rPr>
                <w:rFonts w:ascii="Times New Roman" w:hAnsi="Times New Roman"/>
                <w:sz w:val="24"/>
                <w:szCs w:val="24"/>
              </w:rPr>
              <w:t>5.3.</w:t>
            </w:r>
          </w:p>
        </w:tc>
        <w:tc>
          <w:tcPr>
            <w:tcW w:w="4519" w:type="dxa"/>
          </w:tcPr>
          <w:p w:rsidR="002B2C4D" w:rsidRPr="00F37594" w:rsidRDefault="002B2C4D" w:rsidP="00FA6D34">
            <w:pPr>
              <w:widowControl w:val="0"/>
              <w:autoSpaceDE w:val="0"/>
              <w:autoSpaceDN w:val="0"/>
              <w:adjustRightInd w:val="0"/>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Стимулирование взаимодействия школ с высокими и низкими образовательными достижениями по вопросам повышения качества образования</w:t>
            </w:r>
          </w:p>
        </w:tc>
        <w:tc>
          <w:tcPr>
            <w:tcW w:w="3578" w:type="dxa"/>
          </w:tcPr>
          <w:p w:rsidR="002B2C4D" w:rsidRPr="00F37594" w:rsidRDefault="002B2C4D" w:rsidP="00FA6D34">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Районный отдел образования администрации Краснохолмского района</w:t>
            </w:r>
          </w:p>
          <w:p w:rsidR="002B2C4D" w:rsidRPr="00F37594" w:rsidRDefault="002B2C4D" w:rsidP="00FA6D34">
            <w:pPr>
              <w:spacing w:line="240" w:lineRule="auto"/>
              <w:contextualSpacing/>
              <w:rPr>
                <w:rFonts w:ascii="Times New Roman" w:hAnsi="Times New Roman"/>
                <w:sz w:val="24"/>
                <w:szCs w:val="24"/>
                <w:lang w:val="ru-RU"/>
              </w:rPr>
            </w:pPr>
          </w:p>
          <w:p w:rsidR="002B2C4D" w:rsidRPr="00F37594" w:rsidRDefault="002B2C4D" w:rsidP="00FA6D34">
            <w:pPr>
              <w:spacing w:line="240" w:lineRule="auto"/>
              <w:contextualSpacing/>
              <w:rPr>
                <w:rFonts w:ascii="Times New Roman" w:hAnsi="Times New Roman"/>
                <w:bCs/>
                <w:sz w:val="24"/>
                <w:szCs w:val="24"/>
                <w:lang w:val="ru-RU"/>
              </w:rPr>
            </w:pPr>
            <w:r w:rsidRPr="00F37594">
              <w:rPr>
                <w:rFonts w:ascii="Times New Roman" w:hAnsi="Times New Roman"/>
                <w:sz w:val="24"/>
                <w:szCs w:val="24"/>
                <w:lang w:val="ru-RU"/>
              </w:rPr>
              <w:t xml:space="preserve">Руководители  образовательных организаций общего  образования </w:t>
            </w:r>
          </w:p>
        </w:tc>
        <w:tc>
          <w:tcPr>
            <w:tcW w:w="2250"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663" w:type="dxa"/>
          </w:tcPr>
          <w:p w:rsidR="002B2C4D" w:rsidRPr="00F37594" w:rsidRDefault="002B2C4D" w:rsidP="00FA6D34">
            <w:pPr>
              <w:widowControl w:val="0"/>
              <w:autoSpaceDE w:val="0"/>
              <w:autoSpaceDN w:val="0"/>
              <w:adjustRightInd w:val="0"/>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Повышение качества предоставляемых услуг в образовательных организаций общего  образования с низкими образовательными достижениями</w:t>
            </w:r>
          </w:p>
        </w:tc>
      </w:tr>
      <w:tr w:rsidR="002B2C4D" w:rsidRPr="00303E9D" w:rsidTr="00F37594">
        <w:trPr>
          <w:jc w:val="center"/>
        </w:trPr>
        <w:tc>
          <w:tcPr>
            <w:tcW w:w="776" w:type="dxa"/>
          </w:tcPr>
          <w:p w:rsidR="002B2C4D" w:rsidRPr="00F37594" w:rsidRDefault="002B2C4D" w:rsidP="00FA6D34">
            <w:pPr>
              <w:spacing w:line="240" w:lineRule="auto"/>
              <w:contextualSpacing/>
              <w:rPr>
                <w:rFonts w:ascii="Times New Roman" w:hAnsi="Times New Roman"/>
                <w:sz w:val="24"/>
                <w:szCs w:val="24"/>
              </w:rPr>
            </w:pPr>
            <w:r w:rsidRPr="00F37594">
              <w:rPr>
                <w:rFonts w:ascii="Times New Roman" w:hAnsi="Times New Roman"/>
                <w:sz w:val="24"/>
                <w:szCs w:val="24"/>
              </w:rPr>
              <w:t>6.</w:t>
            </w:r>
          </w:p>
        </w:tc>
        <w:tc>
          <w:tcPr>
            <w:tcW w:w="4519" w:type="dxa"/>
          </w:tcPr>
          <w:p w:rsidR="002B2C4D" w:rsidRPr="00F37594" w:rsidRDefault="002B2C4D" w:rsidP="00FA6D34">
            <w:pPr>
              <w:widowControl w:val="0"/>
              <w:autoSpaceDE w:val="0"/>
              <w:autoSpaceDN w:val="0"/>
              <w:adjustRightInd w:val="0"/>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 xml:space="preserve">Разработка и реализация муниципального плана мероприятий  поддержки школ, работающих в сложных социальных условиях </w:t>
            </w:r>
          </w:p>
        </w:tc>
        <w:tc>
          <w:tcPr>
            <w:tcW w:w="3578" w:type="dxa"/>
          </w:tcPr>
          <w:p w:rsidR="002B2C4D" w:rsidRPr="00F37594" w:rsidRDefault="002B2C4D" w:rsidP="00FA6D34">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Районный отдел образования администрации Краснохолмского района</w:t>
            </w:r>
          </w:p>
          <w:p w:rsidR="002B2C4D" w:rsidRPr="00F37594" w:rsidRDefault="002B2C4D" w:rsidP="00FA6D34">
            <w:pPr>
              <w:spacing w:line="240" w:lineRule="auto"/>
              <w:contextualSpacing/>
              <w:rPr>
                <w:rFonts w:ascii="Times New Roman" w:hAnsi="Times New Roman"/>
                <w:sz w:val="24"/>
                <w:szCs w:val="24"/>
                <w:lang w:val="ru-RU"/>
              </w:rPr>
            </w:pPr>
          </w:p>
          <w:p w:rsidR="002B2C4D" w:rsidRPr="00F37594" w:rsidRDefault="002B2C4D" w:rsidP="00FA6D34">
            <w:pPr>
              <w:spacing w:line="240" w:lineRule="auto"/>
              <w:contextualSpacing/>
              <w:rPr>
                <w:rFonts w:ascii="Times New Roman" w:hAnsi="Times New Roman"/>
                <w:bCs/>
                <w:sz w:val="24"/>
                <w:szCs w:val="24"/>
                <w:lang w:val="ru-RU"/>
              </w:rPr>
            </w:pPr>
            <w:r w:rsidRPr="00F37594">
              <w:rPr>
                <w:rFonts w:ascii="Times New Roman" w:hAnsi="Times New Roman"/>
                <w:sz w:val="24"/>
                <w:szCs w:val="24"/>
                <w:lang w:val="ru-RU"/>
              </w:rPr>
              <w:t xml:space="preserve">Руководители  образовательных организаций общего  образования </w:t>
            </w:r>
          </w:p>
        </w:tc>
        <w:tc>
          <w:tcPr>
            <w:tcW w:w="2250"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lastRenderedPageBreak/>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663" w:type="dxa"/>
          </w:tcPr>
          <w:p w:rsidR="002B2C4D" w:rsidRPr="00F37594" w:rsidRDefault="002B2C4D" w:rsidP="00FA6D34">
            <w:pPr>
              <w:spacing w:line="240" w:lineRule="auto"/>
              <w:rPr>
                <w:rFonts w:ascii="Times New Roman" w:hAnsi="Times New Roman"/>
                <w:sz w:val="24"/>
                <w:szCs w:val="24"/>
                <w:lang w:val="ru-RU"/>
              </w:rPr>
            </w:pPr>
            <w:r w:rsidRPr="00F37594">
              <w:rPr>
                <w:rFonts w:ascii="Times New Roman" w:hAnsi="Times New Roman"/>
                <w:color w:val="000000"/>
                <w:sz w:val="24"/>
                <w:szCs w:val="24"/>
                <w:lang w:val="ru-RU"/>
              </w:rPr>
              <w:t>Отношение среднего балла ЕГЭ (в расчете на 1</w:t>
            </w:r>
            <w:r w:rsidRPr="00F37594">
              <w:rPr>
                <w:rFonts w:ascii="Times New Roman" w:hAnsi="Times New Roman"/>
                <w:color w:val="000000"/>
                <w:sz w:val="24"/>
                <w:szCs w:val="24"/>
              </w:rPr>
              <w:t> </w:t>
            </w:r>
            <w:r w:rsidRPr="00F37594">
              <w:rPr>
                <w:rFonts w:ascii="Times New Roman" w:hAnsi="Times New Roman"/>
                <w:color w:val="000000"/>
                <w:sz w:val="24"/>
                <w:szCs w:val="24"/>
                <w:lang w:val="ru-RU"/>
              </w:rPr>
              <w:t xml:space="preserve">предмет) в школе с лучшими результатами ЕГЭк среднему баллу ЕГЭ (в расчете </w:t>
            </w:r>
            <w:r w:rsidRPr="00F37594">
              <w:rPr>
                <w:rFonts w:ascii="Times New Roman" w:hAnsi="Times New Roman"/>
                <w:color w:val="000000"/>
                <w:sz w:val="24"/>
                <w:szCs w:val="24"/>
                <w:lang w:val="ru-RU"/>
              </w:rPr>
              <w:lastRenderedPageBreak/>
              <w:t>на 1</w:t>
            </w:r>
            <w:r w:rsidRPr="00F37594">
              <w:rPr>
                <w:rFonts w:ascii="Times New Roman" w:hAnsi="Times New Roman"/>
                <w:color w:val="000000"/>
                <w:sz w:val="24"/>
                <w:szCs w:val="24"/>
              </w:rPr>
              <w:t> </w:t>
            </w:r>
            <w:r w:rsidRPr="00F37594">
              <w:rPr>
                <w:rFonts w:ascii="Times New Roman" w:hAnsi="Times New Roman"/>
                <w:color w:val="000000"/>
                <w:sz w:val="24"/>
                <w:szCs w:val="24"/>
                <w:lang w:val="ru-RU"/>
              </w:rPr>
              <w:t>предмет) в  школе с худшими результатами</w:t>
            </w:r>
          </w:p>
        </w:tc>
      </w:tr>
      <w:tr w:rsidR="002B2C4D" w:rsidRPr="00303E9D" w:rsidTr="00F37594">
        <w:trPr>
          <w:jc w:val="center"/>
        </w:trPr>
        <w:tc>
          <w:tcPr>
            <w:tcW w:w="776" w:type="dxa"/>
          </w:tcPr>
          <w:p w:rsidR="002B2C4D" w:rsidRPr="00F37594" w:rsidRDefault="002B2C4D" w:rsidP="00FA6D34">
            <w:pPr>
              <w:spacing w:line="240" w:lineRule="auto"/>
              <w:contextualSpacing/>
              <w:rPr>
                <w:rFonts w:ascii="Times New Roman" w:hAnsi="Times New Roman"/>
                <w:sz w:val="24"/>
                <w:szCs w:val="24"/>
              </w:rPr>
            </w:pPr>
            <w:r w:rsidRPr="00F37594">
              <w:rPr>
                <w:rFonts w:ascii="Times New Roman" w:hAnsi="Times New Roman"/>
                <w:sz w:val="24"/>
                <w:szCs w:val="24"/>
              </w:rPr>
              <w:lastRenderedPageBreak/>
              <w:t>6.1.</w:t>
            </w:r>
          </w:p>
        </w:tc>
        <w:tc>
          <w:tcPr>
            <w:tcW w:w="4519" w:type="dxa"/>
          </w:tcPr>
          <w:p w:rsidR="002B2C4D" w:rsidRPr="00F37594" w:rsidRDefault="002B2C4D" w:rsidP="00FA6D34">
            <w:pPr>
              <w:widowControl w:val="0"/>
              <w:autoSpaceDE w:val="0"/>
              <w:autoSpaceDN w:val="0"/>
              <w:adjustRightInd w:val="0"/>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 xml:space="preserve">Мониторинг и анализ образовательных результатов школ, работающих в сложных социальных условиях </w:t>
            </w:r>
          </w:p>
        </w:tc>
        <w:tc>
          <w:tcPr>
            <w:tcW w:w="3578" w:type="dxa"/>
          </w:tcPr>
          <w:p w:rsidR="002B2C4D" w:rsidRPr="00F37594" w:rsidRDefault="002B2C4D" w:rsidP="00FA6D34">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Районный отдел образования администрации Краснохолмского района</w:t>
            </w:r>
          </w:p>
          <w:p w:rsidR="002B2C4D" w:rsidRPr="00F37594" w:rsidRDefault="002B2C4D" w:rsidP="00FA6D34">
            <w:pPr>
              <w:spacing w:line="240" w:lineRule="auto"/>
              <w:contextualSpacing/>
              <w:rPr>
                <w:rFonts w:ascii="Times New Roman" w:hAnsi="Times New Roman"/>
                <w:sz w:val="24"/>
                <w:szCs w:val="24"/>
                <w:lang w:val="ru-RU"/>
              </w:rPr>
            </w:pPr>
          </w:p>
        </w:tc>
        <w:tc>
          <w:tcPr>
            <w:tcW w:w="2250"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663" w:type="dxa"/>
          </w:tcPr>
          <w:p w:rsidR="002B2C4D" w:rsidRPr="00F37594" w:rsidRDefault="002B2C4D" w:rsidP="00FA6D34">
            <w:pPr>
              <w:widowControl w:val="0"/>
              <w:autoSpaceDE w:val="0"/>
              <w:autoSpaceDN w:val="0"/>
              <w:adjustRightInd w:val="0"/>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Аналитическая справка по результатам мониторинга</w:t>
            </w:r>
          </w:p>
        </w:tc>
      </w:tr>
      <w:tr w:rsidR="002B2C4D" w:rsidRPr="00303E9D" w:rsidTr="00F37594">
        <w:trPr>
          <w:jc w:val="center"/>
        </w:trPr>
        <w:tc>
          <w:tcPr>
            <w:tcW w:w="776" w:type="dxa"/>
          </w:tcPr>
          <w:p w:rsidR="002B2C4D" w:rsidRPr="00F37594" w:rsidRDefault="002B2C4D" w:rsidP="00FA6D34">
            <w:pPr>
              <w:spacing w:line="240" w:lineRule="auto"/>
              <w:contextualSpacing/>
              <w:rPr>
                <w:rFonts w:ascii="Times New Roman" w:hAnsi="Times New Roman"/>
                <w:sz w:val="24"/>
                <w:szCs w:val="24"/>
              </w:rPr>
            </w:pPr>
            <w:r w:rsidRPr="00F37594">
              <w:rPr>
                <w:rFonts w:ascii="Times New Roman" w:hAnsi="Times New Roman"/>
                <w:sz w:val="24"/>
                <w:szCs w:val="24"/>
              </w:rPr>
              <w:t>6.2</w:t>
            </w:r>
          </w:p>
        </w:tc>
        <w:tc>
          <w:tcPr>
            <w:tcW w:w="4519" w:type="dxa"/>
          </w:tcPr>
          <w:p w:rsidR="002B2C4D" w:rsidRPr="00F37594" w:rsidRDefault="002B2C4D" w:rsidP="00FA6D34">
            <w:pPr>
              <w:widowControl w:val="0"/>
              <w:autoSpaceDE w:val="0"/>
              <w:autoSpaceDN w:val="0"/>
              <w:adjustRightInd w:val="0"/>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Заключение соглашений между образовательными организациями общего  образования, показывающими высокие и низкие результаты, по вопросам повышения качества образования</w:t>
            </w:r>
          </w:p>
        </w:tc>
        <w:tc>
          <w:tcPr>
            <w:tcW w:w="3578" w:type="dxa"/>
          </w:tcPr>
          <w:p w:rsidR="002B2C4D" w:rsidRPr="00F37594" w:rsidRDefault="002B2C4D" w:rsidP="00FA6D34">
            <w:pPr>
              <w:spacing w:line="240" w:lineRule="auto"/>
              <w:contextualSpacing/>
              <w:rPr>
                <w:rFonts w:ascii="Times New Roman" w:hAnsi="Times New Roman"/>
                <w:sz w:val="24"/>
                <w:szCs w:val="24"/>
              </w:rPr>
            </w:pPr>
            <w:r w:rsidRPr="00F37594">
              <w:rPr>
                <w:rFonts w:ascii="Times New Roman" w:hAnsi="Times New Roman"/>
                <w:sz w:val="24"/>
                <w:szCs w:val="24"/>
              </w:rPr>
              <w:t xml:space="preserve">Образовательные организации общего образования </w:t>
            </w:r>
          </w:p>
        </w:tc>
        <w:tc>
          <w:tcPr>
            <w:tcW w:w="2250"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663" w:type="dxa"/>
          </w:tcPr>
          <w:p w:rsidR="002B2C4D" w:rsidRPr="00F37594" w:rsidRDefault="002B2C4D" w:rsidP="00FA6D34">
            <w:pPr>
              <w:widowControl w:val="0"/>
              <w:autoSpaceDE w:val="0"/>
              <w:autoSpaceDN w:val="0"/>
              <w:adjustRightInd w:val="0"/>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Соглашения между образовательными организациями общего  образования, показывающими высокие и низкие результаты, по вопросам повышения качества образования</w:t>
            </w:r>
          </w:p>
        </w:tc>
      </w:tr>
      <w:tr w:rsidR="002B2C4D" w:rsidRPr="00303E9D" w:rsidTr="00F37594">
        <w:trPr>
          <w:jc w:val="center"/>
        </w:trPr>
        <w:tc>
          <w:tcPr>
            <w:tcW w:w="776" w:type="dxa"/>
          </w:tcPr>
          <w:p w:rsidR="002B2C4D" w:rsidRPr="00F37594" w:rsidRDefault="002B2C4D" w:rsidP="00FA6D34">
            <w:pPr>
              <w:spacing w:line="240" w:lineRule="auto"/>
              <w:contextualSpacing/>
              <w:rPr>
                <w:rFonts w:ascii="Times New Roman" w:hAnsi="Times New Roman"/>
                <w:sz w:val="24"/>
                <w:szCs w:val="24"/>
              </w:rPr>
            </w:pPr>
            <w:r w:rsidRPr="00F37594">
              <w:rPr>
                <w:rFonts w:ascii="Times New Roman" w:hAnsi="Times New Roman"/>
                <w:sz w:val="24"/>
                <w:szCs w:val="24"/>
              </w:rPr>
              <w:t>6.3.</w:t>
            </w:r>
          </w:p>
        </w:tc>
        <w:tc>
          <w:tcPr>
            <w:tcW w:w="4519" w:type="dxa"/>
          </w:tcPr>
          <w:p w:rsidR="002B2C4D" w:rsidRPr="00F37594" w:rsidRDefault="002B2C4D" w:rsidP="00FA6D34">
            <w:pPr>
              <w:widowControl w:val="0"/>
              <w:autoSpaceDE w:val="0"/>
              <w:autoSpaceDN w:val="0"/>
              <w:adjustRightInd w:val="0"/>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Внедрение дистанционных форм взаимодействия образовательных организаций общего  образования, работающих в сложных социальных условиях, с иными образовательными организациями района</w:t>
            </w:r>
          </w:p>
          <w:p w:rsidR="002B2C4D" w:rsidRPr="00F37594" w:rsidRDefault="002B2C4D" w:rsidP="00FA6D34">
            <w:pPr>
              <w:widowControl w:val="0"/>
              <w:autoSpaceDE w:val="0"/>
              <w:autoSpaceDN w:val="0"/>
              <w:adjustRightInd w:val="0"/>
              <w:spacing w:line="240" w:lineRule="auto"/>
              <w:contextualSpacing/>
              <w:rPr>
                <w:rFonts w:ascii="Times New Roman" w:hAnsi="Times New Roman"/>
                <w:sz w:val="24"/>
                <w:szCs w:val="24"/>
                <w:lang w:val="ru-RU"/>
              </w:rPr>
            </w:pPr>
          </w:p>
        </w:tc>
        <w:tc>
          <w:tcPr>
            <w:tcW w:w="3578" w:type="dxa"/>
          </w:tcPr>
          <w:p w:rsidR="002B2C4D" w:rsidRPr="00F37594" w:rsidRDefault="002B2C4D" w:rsidP="00FA6D34">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Районный отдел образования администрации Краснохолмского района</w:t>
            </w:r>
          </w:p>
          <w:p w:rsidR="002B2C4D" w:rsidRPr="00F37594" w:rsidRDefault="002B2C4D" w:rsidP="00FA6D34">
            <w:pPr>
              <w:spacing w:line="240" w:lineRule="auto"/>
              <w:contextualSpacing/>
              <w:rPr>
                <w:rFonts w:ascii="Times New Roman" w:hAnsi="Times New Roman"/>
                <w:sz w:val="24"/>
                <w:szCs w:val="24"/>
                <w:lang w:val="ru-RU"/>
              </w:rPr>
            </w:pPr>
          </w:p>
        </w:tc>
        <w:tc>
          <w:tcPr>
            <w:tcW w:w="2250"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663" w:type="dxa"/>
          </w:tcPr>
          <w:p w:rsidR="002B2C4D" w:rsidRPr="00F37594" w:rsidRDefault="002B2C4D" w:rsidP="00FA6D34">
            <w:pPr>
              <w:spacing w:line="240" w:lineRule="auto"/>
              <w:contextualSpacing/>
              <w:rPr>
                <w:rFonts w:ascii="Times New Roman" w:hAnsi="Times New Roman"/>
                <w:sz w:val="24"/>
                <w:szCs w:val="24"/>
                <w:lang w:val="ru-RU"/>
              </w:rPr>
            </w:pPr>
            <w:r w:rsidRPr="00F37594">
              <w:rPr>
                <w:rFonts w:ascii="Times New Roman" w:hAnsi="Times New Roman"/>
                <w:color w:val="000000"/>
                <w:sz w:val="24"/>
                <w:szCs w:val="24"/>
                <w:lang w:val="ru-RU"/>
              </w:rPr>
              <w:t>Доля</w:t>
            </w:r>
            <w:r w:rsidRPr="00F37594">
              <w:rPr>
                <w:rFonts w:ascii="Times New Roman" w:hAnsi="Times New Roman"/>
                <w:sz w:val="24"/>
                <w:szCs w:val="24"/>
                <w:lang w:val="ru-RU"/>
              </w:rPr>
              <w:t xml:space="preserve"> образовательных организаций общего  образования, работающих в сложных социальных условиях,</w:t>
            </w:r>
            <w:r w:rsidRPr="00F37594">
              <w:rPr>
                <w:rFonts w:ascii="Times New Roman" w:hAnsi="Times New Roman"/>
                <w:color w:val="000000"/>
                <w:sz w:val="24"/>
                <w:szCs w:val="24"/>
                <w:lang w:val="ru-RU"/>
              </w:rPr>
              <w:t xml:space="preserve">  использующих дистанционные формы </w:t>
            </w:r>
            <w:r w:rsidRPr="00F37594">
              <w:rPr>
                <w:rFonts w:ascii="Times New Roman" w:hAnsi="Times New Roman"/>
                <w:sz w:val="24"/>
                <w:szCs w:val="24"/>
                <w:lang w:val="ru-RU"/>
              </w:rPr>
              <w:t xml:space="preserve">взаимодействия с иными образовательными организациями района </w:t>
            </w:r>
          </w:p>
        </w:tc>
      </w:tr>
      <w:tr w:rsidR="002B2C4D" w:rsidRPr="00303E9D" w:rsidTr="00F37594">
        <w:trPr>
          <w:jc w:val="center"/>
        </w:trPr>
        <w:tc>
          <w:tcPr>
            <w:tcW w:w="14786" w:type="dxa"/>
            <w:gridSpan w:val="5"/>
          </w:tcPr>
          <w:p w:rsidR="002B2C4D" w:rsidRPr="00F37594" w:rsidRDefault="002B2C4D" w:rsidP="00FA6D34">
            <w:pPr>
              <w:widowControl w:val="0"/>
              <w:autoSpaceDE w:val="0"/>
              <w:autoSpaceDN w:val="0"/>
              <w:adjustRightInd w:val="0"/>
              <w:spacing w:line="240" w:lineRule="auto"/>
              <w:contextualSpacing/>
              <w:jc w:val="center"/>
              <w:rPr>
                <w:rFonts w:ascii="Times New Roman" w:hAnsi="Times New Roman"/>
                <w:b/>
                <w:sz w:val="24"/>
                <w:szCs w:val="24"/>
                <w:lang w:val="ru-RU"/>
              </w:rPr>
            </w:pPr>
            <w:r w:rsidRPr="00F37594">
              <w:rPr>
                <w:rFonts w:ascii="Times New Roman" w:hAnsi="Times New Roman"/>
                <w:b/>
                <w:sz w:val="24"/>
                <w:szCs w:val="24"/>
                <w:lang w:val="ru-RU"/>
              </w:rPr>
              <w:t>Введение эффективного контракта в общем образовании</w:t>
            </w:r>
          </w:p>
        </w:tc>
      </w:tr>
      <w:tr w:rsidR="002B2C4D" w:rsidRPr="00303E9D" w:rsidTr="00F37594">
        <w:trPr>
          <w:trHeight w:val="1007"/>
          <w:jc w:val="center"/>
        </w:trPr>
        <w:tc>
          <w:tcPr>
            <w:tcW w:w="776" w:type="dxa"/>
          </w:tcPr>
          <w:p w:rsidR="002B2C4D" w:rsidRPr="00F37594" w:rsidRDefault="002B2C4D" w:rsidP="00FA6D34">
            <w:pPr>
              <w:spacing w:line="240" w:lineRule="auto"/>
              <w:contextualSpacing/>
              <w:rPr>
                <w:rFonts w:ascii="Times New Roman" w:hAnsi="Times New Roman"/>
                <w:sz w:val="24"/>
                <w:szCs w:val="24"/>
              </w:rPr>
            </w:pPr>
            <w:r w:rsidRPr="00F37594">
              <w:rPr>
                <w:rFonts w:ascii="Times New Roman" w:hAnsi="Times New Roman"/>
                <w:sz w:val="24"/>
                <w:szCs w:val="24"/>
              </w:rPr>
              <w:t>7.</w:t>
            </w:r>
          </w:p>
        </w:tc>
        <w:tc>
          <w:tcPr>
            <w:tcW w:w="4519" w:type="dxa"/>
          </w:tcPr>
          <w:p w:rsidR="002B2C4D" w:rsidRPr="00F37594" w:rsidRDefault="002B2C4D" w:rsidP="00FA6D34">
            <w:pPr>
              <w:shd w:val="clear" w:color="auto" w:fill="FFFFFF"/>
              <w:spacing w:line="240" w:lineRule="auto"/>
              <w:rPr>
                <w:rFonts w:ascii="Times New Roman" w:hAnsi="Times New Roman"/>
                <w:sz w:val="24"/>
                <w:szCs w:val="24"/>
                <w:lang w:val="ru-RU"/>
              </w:rPr>
            </w:pPr>
            <w:r w:rsidRPr="00F37594">
              <w:rPr>
                <w:rFonts w:ascii="Times New Roman" w:hAnsi="Times New Roman"/>
                <w:sz w:val="24"/>
                <w:szCs w:val="24"/>
                <w:lang w:val="ru-RU"/>
              </w:rPr>
              <w:t xml:space="preserve">Внедрение механизмов эффективного контракта с педагогическими работниками образовательных </w:t>
            </w:r>
            <w:r w:rsidRPr="00F37594">
              <w:rPr>
                <w:rFonts w:ascii="Times New Roman" w:hAnsi="Times New Roman"/>
                <w:sz w:val="24"/>
                <w:szCs w:val="24"/>
                <w:lang w:val="ru-RU"/>
              </w:rPr>
              <w:lastRenderedPageBreak/>
              <w:t>организаций общего образования</w:t>
            </w:r>
          </w:p>
          <w:p w:rsidR="002B2C4D" w:rsidRPr="00F37594" w:rsidRDefault="002B2C4D" w:rsidP="00FA6D34">
            <w:pPr>
              <w:widowControl w:val="0"/>
              <w:autoSpaceDE w:val="0"/>
              <w:autoSpaceDN w:val="0"/>
              <w:adjustRightInd w:val="0"/>
              <w:spacing w:line="240" w:lineRule="auto"/>
              <w:contextualSpacing/>
              <w:rPr>
                <w:rFonts w:ascii="Times New Roman" w:hAnsi="Times New Roman"/>
                <w:sz w:val="24"/>
                <w:szCs w:val="24"/>
                <w:lang w:val="ru-RU"/>
              </w:rPr>
            </w:pPr>
          </w:p>
        </w:tc>
        <w:tc>
          <w:tcPr>
            <w:tcW w:w="3578" w:type="dxa"/>
          </w:tcPr>
          <w:p w:rsidR="002B2C4D" w:rsidRPr="00F37594" w:rsidRDefault="002B2C4D" w:rsidP="00FA6D34">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lastRenderedPageBreak/>
              <w:t>Районный отдел образования администрации Краснохолмского района</w:t>
            </w:r>
          </w:p>
          <w:p w:rsidR="002B2C4D" w:rsidRPr="00F37594" w:rsidRDefault="002B2C4D" w:rsidP="00FA6D34">
            <w:pPr>
              <w:spacing w:line="240" w:lineRule="auto"/>
              <w:contextualSpacing/>
              <w:rPr>
                <w:rFonts w:ascii="Times New Roman" w:hAnsi="Times New Roman"/>
                <w:sz w:val="24"/>
                <w:szCs w:val="24"/>
                <w:lang w:val="ru-RU"/>
              </w:rPr>
            </w:pPr>
          </w:p>
          <w:p w:rsidR="002B2C4D" w:rsidRPr="00F37594" w:rsidRDefault="002B2C4D" w:rsidP="00FA6D34">
            <w:pPr>
              <w:spacing w:line="240" w:lineRule="auto"/>
              <w:contextualSpacing/>
              <w:rPr>
                <w:rFonts w:ascii="Times New Roman" w:hAnsi="Times New Roman"/>
                <w:bCs/>
                <w:sz w:val="24"/>
                <w:szCs w:val="24"/>
                <w:lang w:val="ru-RU"/>
              </w:rPr>
            </w:pPr>
            <w:r w:rsidRPr="00F37594">
              <w:rPr>
                <w:rFonts w:ascii="Times New Roman" w:hAnsi="Times New Roman"/>
                <w:sz w:val="24"/>
                <w:szCs w:val="24"/>
                <w:lang w:val="ru-RU"/>
              </w:rPr>
              <w:t xml:space="preserve">Руководители  образовательных организаций общего  образования </w:t>
            </w:r>
          </w:p>
        </w:tc>
        <w:tc>
          <w:tcPr>
            <w:tcW w:w="2250"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lastRenderedPageBreak/>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663" w:type="dxa"/>
          </w:tcPr>
          <w:p w:rsidR="002B2C4D" w:rsidRPr="00F37594" w:rsidRDefault="002B2C4D" w:rsidP="00FA6D34">
            <w:pPr>
              <w:spacing w:line="240" w:lineRule="atLeast"/>
              <w:rPr>
                <w:rFonts w:ascii="Times New Roman" w:hAnsi="Times New Roman"/>
                <w:sz w:val="24"/>
                <w:szCs w:val="24"/>
                <w:lang w:val="ru-RU"/>
              </w:rPr>
            </w:pPr>
            <w:r w:rsidRPr="00F37594">
              <w:rPr>
                <w:rFonts w:ascii="Times New Roman" w:hAnsi="Times New Roman"/>
                <w:sz w:val="24"/>
                <w:szCs w:val="24"/>
                <w:lang w:val="ru-RU"/>
              </w:rPr>
              <w:t xml:space="preserve">Отношение средней заработной платы педагогических работников образовательных </w:t>
            </w:r>
            <w:r w:rsidRPr="00F37594">
              <w:rPr>
                <w:rFonts w:ascii="Times New Roman" w:hAnsi="Times New Roman"/>
                <w:sz w:val="24"/>
                <w:szCs w:val="24"/>
                <w:lang w:val="ru-RU"/>
              </w:rPr>
              <w:lastRenderedPageBreak/>
              <w:t xml:space="preserve">организаций общего образования к средней заработной плате </w:t>
            </w:r>
            <w:r>
              <w:rPr>
                <w:rFonts w:ascii="Times New Roman" w:hAnsi="Times New Roman"/>
                <w:sz w:val="24"/>
                <w:szCs w:val="24"/>
                <w:lang w:val="ru-RU"/>
              </w:rPr>
              <w:t xml:space="preserve">в </w:t>
            </w:r>
            <w:r w:rsidRPr="00F37594">
              <w:rPr>
                <w:rFonts w:ascii="Times New Roman" w:hAnsi="Times New Roman"/>
                <w:sz w:val="24"/>
                <w:szCs w:val="24"/>
                <w:lang w:val="ru-RU"/>
              </w:rPr>
              <w:t>Тверской области;</w:t>
            </w:r>
          </w:p>
          <w:p w:rsidR="002B2C4D" w:rsidRPr="00F37594" w:rsidRDefault="002B2C4D" w:rsidP="00FA6D34">
            <w:pPr>
              <w:shd w:val="clear" w:color="auto" w:fill="FFFFFF"/>
              <w:spacing w:line="240" w:lineRule="auto"/>
              <w:rPr>
                <w:rFonts w:ascii="Times New Roman" w:hAnsi="Times New Roman"/>
                <w:sz w:val="24"/>
                <w:szCs w:val="24"/>
                <w:lang w:val="ru-RU"/>
              </w:rPr>
            </w:pPr>
            <w:r w:rsidRPr="00F37594">
              <w:rPr>
                <w:rFonts w:ascii="Times New Roman" w:hAnsi="Times New Roman"/>
                <w:sz w:val="24"/>
                <w:szCs w:val="24"/>
                <w:lang w:val="ru-RU"/>
              </w:rPr>
              <w:t>удельный вес численности учителей в возрасте до 30</w:t>
            </w:r>
            <w:r w:rsidRPr="00F37594">
              <w:rPr>
                <w:rFonts w:ascii="Times New Roman" w:hAnsi="Times New Roman"/>
                <w:sz w:val="24"/>
                <w:szCs w:val="24"/>
              </w:rPr>
              <w:t> </w:t>
            </w:r>
            <w:r w:rsidRPr="00F37594">
              <w:rPr>
                <w:rFonts w:ascii="Times New Roman" w:hAnsi="Times New Roman"/>
                <w:sz w:val="24"/>
                <w:szCs w:val="24"/>
                <w:lang w:val="ru-RU"/>
              </w:rPr>
              <w:t>лет в общей численности учителей образовательных организаций общего образования</w:t>
            </w:r>
          </w:p>
        </w:tc>
      </w:tr>
      <w:tr w:rsidR="002B2C4D" w:rsidRPr="00303E9D" w:rsidTr="00F37594">
        <w:trPr>
          <w:trHeight w:val="1007"/>
          <w:jc w:val="center"/>
        </w:trPr>
        <w:tc>
          <w:tcPr>
            <w:tcW w:w="776" w:type="dxa"/>
          </w:tcPr>
          <w:p w:rsidR="002B2C4D" w:rsidRPr="00F37594" w:rsidRDefault="002B2C4D" w:rsidP="00FA6D34">
            <w:pPr>
              <w:spacing w:line="240" w:lineRule="auto"/>
              <w:contextualSpacing/>
              <w:rPr>
                <w:rFonts w:ascii="Times New Roman" w:hAnsi="Times New Roman"/>
                <w:sz w:val="24"/>
                <w:szCs w:val="24"/>
              </w:rPr>
            </w:pPr>
            <w:r w:rsidRPr="00F37594">
              <w:rPr>
                <w:rFonts w:ascii="Times New Roman" w:hAnsi="Times New Roman"/>
                <w:sz w:val="24"/>
                <w:szCs w:val="24"/>
              </w:rPr>
              <w:lastRenderedPageBreak/>
              <w:t>7.1.</w:t>
            </w:r>
          </w:p>
        </w:tc>
        <w:tc>
          <w:tcPr>
            <w:tcW w:w="4519" w:type="dxa"/>
          </w:tcPr>
          <w:p w:rsidR="002B2C4D" w:rsidRPr="00F37594" w:rsidRDefault="002B2C4D" w:rsidP="00FA6D34">
            <w:pPr>
              <w:widowControl w:val="0"/>
              <w:autoSpaceDE w:val="0"/>
              <w:autoSpaceDN w:val="0"/>
              <w:adjustRightInd w:val="0"/>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Апробация модели эффективного контракта в образовательных организациях  общего образования</w:t>
            </w:r>
          </w:p>
          <w:p w:rsidR="002B2C4D" w:rsidRPr="00F37594" w:rsidRDefault="002B2C4D" w:rsidP="00FA6D34">
            <w:pPr>
              <w:widowControl w:val="0"/>
              <w:autoSpaceDE w:val="0"/>
              <w:autoSpaceDN w:val="0"/>
              <w:adjustRightInd w:val="0"/>
              <w:spacing w:line="240" w:lineRule="auto"/>
              <w:contextualSpacing/>
              <w:rPr>
                <w:rFonts w:ascii="Times New Roman" w:hAnsi="Times New Roman"/>
                <w:sz w:val="24"/>
                <w:szCs w:val="24"/>
                <w:lang w:val="ru-RU"/>
              </w:rPr>
            </w:pPr>
          </w:p>
        </w:tc>
        <w:tc>
          <w:tcPr>
            <w:tcW w:w="3578" w:type="dxa"/>
          </w:tcPr>
          <w:p w:rsidR="002B2C4D" w:rsidRPr="00F37594" w:rsidRDefault="002B2C4D" w:rsidP="00FA6D34">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Районный отдел образования администрации Краснохолмского района</w:t>
            </w:r>
          </w:p>
          <w:p w:rsidR="002B2C4D" w:rsidRPr="00F37594" w:rsidRDefault="002B2C4D" w:rsidP="00FA6D34">
            <w:pPr>
              <w:spacing w:line="240" w:lineRule="auto"/>
              <w:contextualSpacing/>
              <w:rPr>
                <w:rFonts w:ascii="Times New Roman" w:hAnsi="Times New Roman"/>
                <w:sz w:val="24"/>
                <w:szCs w:val="24"/>
                <w:lang w:val="ru-RU"/>
              </w:rPr>
            </w:pPr>
          </w:p>
          <w:p w:rsidR="002B2C4D" w:rsidRPr="00F37594" w:rsidRDefault="002B2C4D" w:rsidP="00FA6D34">
            <w:pPr>
              <w:spacing w:line="240" w:lineRule="auto"/>
              <w:contextualSpacing/>
              <w:rPr>
                <w:rFonts w:ascii="Times New Roman" w:hAnsi="Times New Roman"/>
                <w:bCs/>
                <w:sz w:val="24"/>
                <w:szCs w:val="24"/>
                <w:lang w:val="ru-RU"/>
              </w:rPr>
            </w:pPr>
            <w:r w:rsidRPr="00F37594">
              <w:rPr>
                <w:rFonts w:ascii="Times New Roman" w:hAnsi="Times New Roman"/>
                <w:sz w:val="24"/>
                <w:szCs w:val="24"/>
                <w:lang w:val="ru-RU"/>
              </w:rPr>
              <w:t xml:space="preserve">Руководители  образовательных организаций общего  образования </w:t>
            </w:r>
          </w:p>
        </w:tc>
        <w:tc>
          <w:tcPr>
            <w:tcW w:w="2250"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663" w:type="dxa"/>
          </w:tcPr>
          <w:p w:rsidR="002B2C4D" w:rsidRPr="00F37594" w:rsidRDefault="002B2C4D" w:rsidP="00FA6D34">
            <w:pPr>
              <w:spacing w:line="240" w:lineRule="atLeast"/>
              <w:rPr>
                <w:rFonts w:ascii="Times New Roman" w:hAnsi="Times New Roman"/>
                <w:sz w:val="24"/>
                <w:szCs w:val="24"/>
                <w:lang w:val="ru-RU"/>
              </w:rPr>
            </w:pPr>
            <w:r w:rsidRPr="00F37594">
              <w:rPr>
                <w:rFonts w:ascii="Times New Roman" w:hAnsi="Times New Roman"/>
                <w:sz w:val="24"/>
                <w:szCs w:val="24"/>
                <w:lang w:val="ru-RU"/>
              </w:rPr>
              <w:t>Отношение среднемесячной заработной платы педагогических работников муниципальных образовательных организаций общего образования к среднемесячной заработной плате в Тверской области</w:t>
            </w:r>
          </w:p>
        </w:tc>
      </w:tr>
      <w:tr w:rsidR="002B2C4D" w:rsidRPr="00303E9D" w:rsidTr="00F37594">
        <w:trPr>
          <w:trHeight w:val="1007"/>
          <w:jc w:val="center"/>
        </w:trPr>
        <w:tc>
          <w:tcPr>
            <w:tcW w:w="776" w:type="dxa"/>
          </w:tcPr>
          <w:p w:rsidR="002B2C4D" w:rsidRPr="00F37594" w:rsidRDefault="002B2C4D" w:rsidP="00FA6D34">
            <w:pPr>
              <w:spacing w:line="240" w:lineRule="auto"/>
              <w:contextualSpacing/>
              <w:rPr>
                <w:rFonts w:ascii="Times New Roman" w:hAnsi="Times New Roman"/>
                <w:sz w:val="24"/>
                <w:szCs w:val="24"/>
              </w:rPr>
            </w:pPr>
            <w:r w:rsidRPr="00F37594">
              <w:rPr>
                <w:rFonts w:ascii="Times New Roman" w:hAnsi="Times New Roman"/>
                <w:sz w:val="24"/>
                <w:szCs w:val="24"/>
              </w:rPr>
              <w:t>7.2.</w:t>
            </w:r>
          </w:p>
        </w:tc>
        <w:tc>
          <w:tcPr>
            <w:tcW w:w="4519" w:type="dxa"/>
          </w:tcPr>
          <w:p w:rsidR="002B2C4D" w:rsidRPr="00F37594" w:rsidRDefault="002B2C4D" w:rsidP="00FA6D34">
            <w:pPr>
              <w:widowControl w:val="0"/>
              <w:autoSpaceDE w:val="0"/>
              <w:autoSpaceDN w:val="0"/>
              <w:adjustRightInd w:val="0"/>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Приведение нормативных актов образовательных организаций общего  образования, режима работы педагогических работников в соответствие с изменениями, внесенными в приказ Минобрнауки России от 24.12.2010 № 2075</w:t>
            </w:r>
          </w:p>
        </w:tc>
        <w:tc>
          <w:tcPr>
            <w:tcW w:w="3578" w:type="dxa"/>
          </w:tcPr>
          <w:p w:rsidR="002B2C4D" w:rsidRPr="00F37594" w:rsidRDefault="002B2C4D" w:rsidP="00FA6D34">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Районный отдел образования администрации Краснохолмского района</w:t>
            </w:r>
          </w:p>
          <w:p w:rsidR="002B2C4D" w:rsidRPr="00F37594" w:rsidRDefault="002B2C4D" w:rsidP="00FA6D34">
            <w:pPr>
              <w:spacing w:line="240" w:lineRule="auto"/>
              <w:contextualSpacing/>
              <w:rPr>
                <w:rFonts w:ascii="Times New Roman" w:hAnsi="Times New Roman"/>
                <w:sz w:val="24"/>
                <w:szCs w:val="24"/>
                <w:lang w:val="ru-RU"/>
              </w:rPr>
            </w:pPr>
          </w:p>
          <w:p w:rsidR="002B2C4D" w:rsidRPr="00F37594" w:rsidRDefault="002B2C4D" w:rsidP="00FA6D34">
            <w:pPr>
              <w:spacing w:line="240" w:lineRule="auto"/>
              <w:contextualSpacing/>
              <w:rPr>
                <w:rFonts w:ascii="Times New Roman" w:hAnsi="Times New Roman"/>
                <w:bCs/>
                <w:sz w:val="24"/>
                <w:szCs w:val="24"/>
                <w:lang w:val="ru-RU"/>
              </w:rPr>
            </w:pPr>
            <w:r w:rsidRPr="00F37594">
              <w:rPr>
                <w:rFonts w:ascii="Times New Roman" w:hAnsi="Times New Roman"/>
                <w:sz w:val="24"/>
                <w:szCs w:val="24"/>
                <w:lang w:val="ru-RU"/>
              </w:rPr>
              <w:t xml:space="preserve">Руководители  образовательных организаций общего  образования </w:t>
            </w:r>
          </w:p>
        </w:tc>
        <w:tc>
          <w:tcPr>
            <w:tcW w:w="2250" w:type="dxa"/>
          </w:tcPr>
          <w:p w:rsidR="002B2C4D" w:rsidRPr="00F37594" w:rsidRDefault="002B2C4D" w:rsidP="0077682D">
            <w:pPr>
              <w:widowControl w:val="0"/>
              <w:autoSpaceDE w:val="0"/>
              <w:autoSpaceDN w:val="0"/>
              <w:adjustRightInd w:val="0"/>
              <w:spacing w:line="240" w:lineRule="auto"/>
              <w:contextualSpacing/>
              <w:jc w:val="center"/>
              <w:rPr>
                <w:rFonts w:ascii="Times New Roman" w:hAnsi="Times New Roman"/>
                <w:sz w:val="24"/>
                <w:szCs w:val="24"/>
              </w:rPr>
            </w:pPr>
            <w:r w:rsidRPr="00F37594">
              <w:rPr>
                <w:rFonts w:ascii="Times New Roman" w:hAnsi="Times New Roman"/>
                <w:sz w:val="24"/>
                <w:szCs w:val="24"/>
              </w:rPr>
              <w:t>201</w:t>
            </w:r>
            <w:r>
              <w:rPr>
                <w:rFonts w:ascii="Times New Roman" w:hAnsi="Times New Roman"/>
                <w:sz w:val="24"/>
                <w:szCs w:val="24"/>
                <w:lang w:val="ru-RU"/>
              </w:rPr>
              <w:t>6</w:t>
            </w:r>
            <w:r w:rsidRPr="00F37594">
              <w:rPr>
                <w:rFonts w:ascii="Times New Roman" w:hAnsi="Times New Roman"/>
                <w:sz w:val="24"/>
                <w:szCs w:val="24"/>
              </w:rPr>
              <w:t xml:space="preserve"> год</w:t>
            </w:r>
          </w:p>
        </w:tc>
        <w:tc>
          <w:tcPr>
            <w:tcW w:w="3663" w:type="dxa"/>
          </w:tcPr>
          <w:p w:rsidR="002B2C4D" w:rsidRPr="00F37594" w:rsidRDefault="002B2C4D" w:rsidP="00FA6D34">
            <w:pPr>
              <w:spacing w:line="240" w:lineRule="atLeast"/>
              <w:rPr>
                <w:rFonts w:ascii="Times New Roman" w:hAnsi="Times New Roman"/>
                <w:sz w:val="24"/>
                <w:szCs w:val="24"/>
                <w:lang w:val="ru-RU"/>
              </w:rPr>
            </w:pPr>
            <w:r w:rsidRPr="00F37594">
              <w:rPr>
                <w:rFonts w:ascii="Times New Roman" w:hAnsi="Times New Roman"/>
                <w:sz w:val="24"/>
                <w:szCs w:val="24"/>
                <w:lang w:val="ru-RU"/>
              </w:rPr>
              <w:t>Наличие утвержденных нормативных правовых актов образовательных организаций общего  образования</w:t>
            </w:r>
          </w:p>
        </w:tc>
      </w:tr>
      <w:tr w:rsidR="002B2C4D" w:rsidRPr="00303E9D" w:rsidTr="00F37594">
        <w:trPr>
          <w:jc w:val="center"/>
        </w:trPr>
        <w:tc>
          <w:tcPr>
            <w:tcW w:w="776" w:type="dxa"/>
          </w:tcPr>
          <w:p w:rsidR="002B2C4D" w:rsidRPr="00F37594" w:rsidRDefault="002B2C4D" w:rsidP="00FA6D34">
            <w:pPr>
              <w:spacing w:line="240" w:lineRule="auto"/>
              <w:contextualSpacing/>
              <w:jc w:val="center"/>
              <w:rPr>
                <w:rFonts w:ascii="Times New Roman" w:hAnsi="Times New Roman"/>
                <w:sz w:val="24"/>
                <w:szCs w:val="24"/>
              </w:rPr>
            </w:pPr>
            <w:r w:rsidRPr="00F37594">
              <w:rPr>
                <w:rFonts w:ascii="Times New Roman" w:hAnsi="Times New Roman"/>
                <w:sz w:val="24"/>
                <w:szCs w:val="24"/>
              </w:rPr>
              <w:t>8</w:t>
            </w:r>
          </w:p>
        </w:tc>
        <w:tc>
          <w:tcPr>
            <w:tcW w:w="4519" w:type="dxa"/>
          </w:tcPr>
          <w:p w:rsidR="002B2C4D" w:rsidRPr="00F37594" w:rsidRDefault="002B2C4D" w:rsidP="00FA6D34">
            <w:pPr>
              <w:widowControl w:val="0"/>
              <w:autoSpaceDE w:val="0"/>
              <w:autoSpaceDN w:val="0"/>
              <w:adjustRightInd w:val="0"/>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 xml:space="preserve">Внедрение механизмов эффективного контракта с руководителями образовательных организаций общего образования в части установления взаимосвязи между показателями </w:t>
            </w:r>
            <w:r w:rsidRPr="00F37594">
              <w:rPr>
                <w:rFonts w:ascii="Times New Roman" w:hAnsi="Times New Roman"/>
                <w:sz w:val="24"/>
                <w:szCs w:val="24"/>
                <w:lang w:val="ru-RU"/>
              </w:rPr>
              <w:lastRenderedPageBreak/>
              <w:t>качества предоставляемых организацией муниципальных услуг и эффективностью деятельности руководителя образовательной организации общего образования</w:t>
            </w:r>
          </w:p>
        </w:tc>
        <w:tc>
          <w:tcPr>
            <w:tcW w:w="3578" w:type="dxa"/>
          </w:tcPr>
          <w:p w:rsidR="002B2C4D" w:rsidRPr="00F37594" w:rsidRDefault="002B2C4D" w:rsidP="00FA6D34">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lastRenderedPageBreak/>
              <w:t>Районный отдел образования администрации Краснохолмского района</w:t>
            </w:r>
          </w:p>
          <w:p w:rsidR="002B2C4D" w:rsidRPr="00F37594" w:rsidRDefault="002B2C4D" w:rsidP="00FA6D34">
            <w:pPr>
              <w:spacing w:line="240" w:lineRule="auto"/>
              <w:contextualSpacing/>
              <w:rPr>
                <w:rFonts w:ascii="Times New Roman" w:hAnsi="Times New Roman"/>
                <w:sz w:val="24"/>
                <w:szCs w:val="24"/>
                <w:lang w:val="ru-RU"/>
              </w:rPr>
            </w:pPr>
          </w:p>
        </w:tc>
        <w:tc>
          <w:tcPr>
            <w:tcW w:w="2250"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lastRenderedPageBreak/>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663" w:type="dxa"/>
          </w:tcPr>
          <w:p w:rsidR="002B2C4D" w:rsidRPr="00F37594" w:rsidRDefault="002B2C4D" w:rsidP="00FA6D34">
            <w:pPr>
              <w:spacing w:line="240" w:lineRule="atLeast"/>
              <w:rPr>
                <w:rFonts w:ascii="Times New Roman" w:hAnsi="Times New Roman"/>
                <w:sz w:val="24"/>
                <w:szCs w:val="24"/>
                <w:lang w:val="ru-RU"/>
              </w:rPr>
            </w:pPr>
            <w:r w:rsidRPr="00F37594">
              <w:rPr>
                <w:rFonts w:ascii="Times New Roman" w:hAnsi="Times New Roman"/>
                <w:sz w:val="24"/>
                <w:szCs w:val="24"/>
                <w:lang w:val="ru-RU"/>
              </w:rPr>
              <w:t xml:space="preserve">Отношение средней заработной платы педагогических работников образовательных организаций общего образования к средней заработной плате в </w:t>
            </w:r>
            <w:r w:rsidRPr="00F37594">
              <w:rPr>
                <w:rFonts w:ascii="Times New Roman" w:hAnsi="Times New Roman"/>
                <w:sz w:val="24"/>
                <w:szCs w:val="24"/>
                <w:lang w:val="ru-RU"/>
              </w:rPr>
              <w:lastRenderedPageBreak/>
              <w:t>Тверской области,</w:t>
            </w:r>
          </w:p>
          <w:p w:rsidR="002B2C4D" w:rsidRPr="00F37594" w:rsidRDefault="002B2C4D" w:rsidP="00FA6D34">
            <w:pPr>
              <w:widowControl w:val="0"/>
              <w:autoSpaceDE w:val="0"/>
              <w:autoSpaceDN w:val="0"/>
              <w:adjustRightInd w:val="0"/>
              <w:spacing w:line="240" w:lineRule="auto"/>
              <w:rPr>
                <w:rFonts w:ascii="Times New Roman" w:hAnsi="Times New Roman"/>
                <w:sz w:val="24"/>
                <w:szCs w:val="24"/>
                <w:lang w:val="ru-RU"/>
              </w:rPr>
            </w:pPr>
            <w:r w:rsidRPr="00F37594">
              <w:rPr>
                <w:rFonts w:ascii="Times New Roman" w:hAnsi="Times New Roman"/>
                <w:sz w:val="24"/>
                <w:szCs w:val="24"/>
                <w:lang w:val="ru-RU"/>
              </w:rPr>
              <w:t>удельный вес численности учителей в возрасте до 30 лет в общей численности учителей образовательных организаций общего  образования</w:t>
            </w:r>
          </w:p>
        </w:tc>
      </w:tr>
      <w:tr w:rsidR="002B2C4D" w:rsidRPr="00303E9D" w:rsidTr="00F37594">
        <w:trPr>
          <w:jc w:val="center"/>
        </w:trPr>
        <w:tc>
          <w:tcPr>
            <w:tcW w:w="776" w:type="dxa"/>
          </w:tcPr>
          <w:p w:rsidR="002B2C4D" w:rsidRPr="00F37594" w:rsidRDefault="002B2C4D" w:rsidP="00FA6D34">
            <w:pPr>
              <w:spacing w:line="240" w:lineRule="auto"/>
              <w:contextualSpacing/>
              <w:rPr>
                <w:rFonts w:ascii="Times New Roman" w:hAnsi="Times New Roman"/>
                <w:sz w:val="24"/>
                <w:szCs w:val="24"/>
              </w:rPr>
            </w:pPr>
            <w:r w:rsidRPr="00F37594">
              <w:rPr>
                <w:rFonts w:ascii="Times New Roman" w:hAnsi="Times New Roman"/>
                <w:sz w:val="24"/>
                <w:szCs w:val="24"/>
              </w:rPr>
              <w:lastRenderedPageBreak/>
              <w:t>8.1.</w:t>
            </w:r>
          </w:p>
        </w:tc>
        <w:tc>
          <w:tcPr>
            <w:tcW w:w="4519" w:type="dxa"/>
          </w:tcPr>
          <w:p w:rsidR="002B2C4D" w:rsidRPr="00F37594" w:rsidRDefault="002B2C4D" w:rsidP="00FA6D34">
            <w:pPr>
              <w:widowControl w:val="0"/>
              <w:autoSpaceDE w:val="0"/>
              <w:autoSpaceDN w:val="0"/>
              <w:adjustRightInd w:val="0"/>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Разработка и принятие муниципальных  нормативных актов, устанавливающих механизмы стимулирования руководителей образовательных организаций общего  образования, направленных на установление взаимосвязи между показателями качества предоставляемых организацией муниципальных услуг и эффективностью деятельности руководителя образовательной организации общего образования</w:t>
            </w:r>
          </w:p>
          <w:p w:rsidR="002B2C4D" w:rsidRPr="00F37594" w:rsidRDefault="002B2C4D" w:rsidP="00FA6D34">
            <w:pPr>
              <w:widowControl w:val="0"/>
              <w:autoSpaceDE w:val="0"/>
              <w:autoSpaceDN w:val="0"/>
              <w:adjustRightInd w:val="0"/>
              <w:spacing w:line="240" w:lineRule="auto"/>
              <w:contextualSpacing/>
              <w:rPr>
                <w:rFonts w:ascii="Times New Roman" w:hAnsi="Times New Roman"/>
                <w:sz w:val="24"/>
                <w:szCs w:val="24"/>
                <w:lang w:val="ru-RU"/>
              </w:rPr>
            </w:pPr>
          </w:p>
        </w:tc>
        <w:tc>
          <w:tcPr>
            <w:tcW w:w="3578" w:type="dxa"/>
          </w:tcPr>
          <w:p w:rsidR="002B2C4D" w:rsidRPr="00F37594" w:rsidRDefault="002B2C4D" w:rsidP="00FA6D34">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Районный отдел образования администрации Краснохолмского района</w:t>
            </w:r>
          </w:p>
          <w:p w:rsidR="002B2C4D" w:rsidRPr="00F37594" w:rsidRDefault="002B2C4D" w:rsidP="00FA6D34">
            <w:pPr>
              <w:spacing w:line="240" w:lineRule="auto"/>
              <w:contextualSpacing/>
              <w:rPr>
                <w:rFonts w:ascii="Times New Roman" w:hAnsi="Times New Roman"/>
                <w:sz w:val="24"/>
                <w:szCs w:val="24"/>
                <w:lang w:val="ru-RU"/>
              </w:rPr>
            </w:pPr>
          </w:p>
        </w:tc>
        <w:tc>
          <w:tcPr>
            <w:tcW w:w="2250" w:type="dxa"/>
          </w:tcPr>
          <w:p w:rsidR="002B2C4D" w:rsidRPr="00F37594" w:rsidRDefault="002B2C4D" w:rsidP="0077682D">
            <w:pPr>
              <w:spacing w:line="240" w:lineRule="auto"/>
              <w:contextualSpacing/>
              <w:jc w:val="center"/>
              <w:rPr>
                <w:rFonts w:ascii="Times New Roman" w:hAnsi="Times New Roman"/>
                <w:sz w:val="24"/>
                <w:szCs w:val="24"/>
              </w:rPr>
            </w:pPr>
            <w:r>
              <w:rPr>
                <w:rFonts w:ascii="Times New Roman" w:hAnsi="Times New Roman"/>
                <w:sz w:val="24"/>
                <w:szCs w:val="24"/>
              </w:rPr>
              <w:t>201</w:t>
            </w:r>
            <w:r>
              <w:rPr>
                <w:rFonts w:ascii="Times New Roman" w:hAnsi="Times New Roman"/>
                <w:sz w:val="24"/>
                <w:szCs w:val="24"/>
                <w:lang w:val="ru-RU"/>
              </w:rPr>
              <w:t>6</w:t>
            </w:r>
            <w:r w:rsidRPr="00F37594">
              <w:rPr>
                <w:rFonts w:ascii="Times New Roman" w:hAnsi="Times New Roman"/>
                <w:sz w:val="24"/>
                <w:szCs w:val="24"/>
              </w:rPr>
              <w:t xml:space="preserve"> год</w:t>
            </w:r>
          </w:p>
        </w:tc>
        <w:tc>
          <w:tcPr>
            <w:tcW w:w="3663" w:type="dxa"/>
          </w:tcPr>
          <w:p w:rsidR="002B2C4D" w:rsidRPr="00F37594" w:rsidRDefault="002B2C4D" w:rsidP="00FA6D34">
            <w:pPr>
              <w:widowControl w:val="0"/>
              <w:autoSpaceDE w:val="0"/>
              <w:autoSpaceDN w:val="0"/>
              <w:adjustRightInd w:val="0"/>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Муниципальные нормативные правовые акты, устанавливающие механизмы стимулирования руководителей образовательных организаций общего  образования, направленных на установление взаимосвязи между показателями качества предоставляемых организацией муниципальных услуг и эффективностью деятельности руководителя образовательной организации общего образования</w:t>
            </w:r>
          </w:p>
        </w:tc>
      </w:tr>
      <w:tr w:rsidR="002B2C4D" w:rsidRPr="00303E9D" w:rsidTr="00F37594">
        <w:trPr>
          <w:jc w:val="center"/>
        </w:trPr>
        <w:tc>
          <w:tcPr>
            <w:tcW w:w="776" w:type="dxa"/>
          </w:tcPr>
          <w:p w:rsidR="002B2C4D" w:rsidRPr="00F37594" w:rsidRDefault="002B2C4D" w:rsidP="00FA6D34">
            <w:pPr>
              <w:spacing w:line="240" w:lineRule="auto"/>
              <w:contextualSpacing/>
              <w:rPr>
                <w:rFonts w:ascii="Times New Roman" w:hAnsi="Times New Roman"/>
                <w:sz w:val="24"/>
                <w:szCs w:val="24"/>
              </w:rPr>
            </w:pPr>
            <w:r w:rsidRPr="00F37594">
              <w:rPr>
                <w:rFonts w:ascii="Times New Roman" w:hAnsi="Times New Roman"/>
                <w:sz w:val="24"/>
                <w:szCs w:val="24"/>
              </w:rPr>
              <w:t>8.2.</w:t>
            </w:r>
          </w:p>
        </w:tc>
        <w:tc>
          <w:tcPr>
            <w:tcW w:w="4519" w:type="dxa"/>
          </w:tcPr>
          <w:p w:rsidR="002B2C4D" w:rsidRPr="00F37594" w:rsidRDefault="002B2C4D" w:rsidP="00FA6D34">
            <w:pPr>
              <w:widowControl w:val="0"/>
              <w:autoSpaceDE w:val="0"/>
              <w:autoSpaceDN w:val="0"/>
              <w:adjustRightInd w:val="0"/>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 xml:space="preserve">Проведение работы по заключению трудовых договоров с руководителями муниципальных образовательных организаций общего образования </w:t>
            </w:r>
          </w:p>
        </w:tc>
        <w:tc>
          <w:tcPr>
            <w:tcW w:w="3578" w:type="dxa"/>
          </w:tcPr>
          <w:p w:rsidR="002B2C4D" w:rsidRPr="00F37594" w:rsidRDefault="002B2C4D" w:rsidP="00FA6D34">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Районный отдел образования администрации Краснохолмского района</w:t>
            </w:r>
          </w:p>
          <w:p w:rsidR="002B2C4D" w:rsidRPr="00F37594" w:rsidRDefault="002B2C4D" w:rsidP="00FA6D34">
            <w:pPr>
              <w:spacing w:line="240" w:lineRule="auto"/>
              <w:contextualSpacing/>
              <w:rPr>
                <w:rFonts w:ascii="Times New Roman" w:hAnsi="Times New Roman"/>
                <w:sz w:val="24"/>
                <w:szCs w:val="24"/>
                <w:lang w:val="ru-RU"/>
              </w:rPr>
            </w:pPr>
          </w:p>
        </w:tc>
        <w:tc>
          <w:tcPr>
            <w:tcW w:w="2250"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663" w:type="dxa"/>
          </w:tcPr>
          <w:p w:rsidR="002B2C4D" w:rsidRPr="00F37594" w:rsidRDefault="002B2C4D" w:rsidP="00FA6D34">
            <w:pPr>
              <w:rPr>
                <w:rFonts w:ascii="Times New Roman" w:hAnsi="Times New Roman"/>
                <w:sz w:val="24"/>
                <w:szCs w:val="24"/>
                <w:lang w:val="ru-RU"/>
              </w:rPr>
            </w:pPr>
            <w:r w:rsidRPr="00F37594">
              <w:rPr>
                <w:rFonts w:ascii="Times New Roman" w:hAnsi="Times New Roman"/>
                <w:sz w:val="24"/>
                <w:szCs w:val="24"/>
                <w:lang w:val="ru-RU"/>
              </w:rPr>
              <w:t>Трудовые договоры с руководителями муниципальных образовательных организаций общего образования в соответствии с утвержденной региональными нормативными актами типовой формой договора</w:t>
            </w:r>
          </w:p>
        </w:tc>
      </w:tr>
      <w:tr w:rsidR="002B2C4D" w:rsidRPr="00303E9D" w:rsidTr="00F37594">
        <w:trPr>
          <w:jc w:val="center"/>
        </w:trPr>
        <w:tc>
          <w:tcPr>
            <w:tcW w:w="776" w:type="dxa"/>
          </w:tcPr>
          <w:p w:rsidR="002B2C4D" w:rsidRPr="00F37594" w:rsidRDefault="002B2C4D" w:rsidP="00FA6D34">
            <w:pPr>
              <w:spacing w:line="240" w:lineRule="auto"/>
              <w:contextualSpacing/>
              <w:rPr>
                <w:rFonts w:ascii="Times New Roman" w:hAnsi="Times New Roman"/>
                <w:sz w:val="24"/>
                <w:szCs w:val="24"/>
              </w:rPr>
            </w:pPr>
            <w:r w:rsidRPr="00F37594">
              <w:rPr>
                <w:rFonts w:ascii="Times New Roman" w:hAnsi="Times New Roman"/>
                <w:sz w:val="24"/>
                <w:szCs w:val="24"/>
              </w:rPr>
              <w:lastRenderedPageBreak/>
              <w:t>8.3</w:t>
            </w:r>
          </w:p>
        </w:tc>
        <w:tc>
          <w:tcPr>
            <w:tcW w:w="4519" w:type="dxa"/>
          </w:tcPr>
          <w:p w:rsidR="002B2C4D" w:rsidRPr="00F37594" w:rsidRDefault="002B2C4D" w:rsidP="00FA6D34">
            <w:pPr>
              <w:widowControl w:val="0"/>
              <w:autoSpaceDE w:val="0"/>
              <w:autoSpaceDN w:val="0"/>
              <w:adjustRightInd w:val="0"/>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Внедрение механизмов эффективного контракта с руководителями образовательных организаций общего образования в части установления взаимосвязи между показателями качества предоставляемых организацией муниципальных услуг и эффективностью деятельности руководителя образовательной организации общего образования</w:t>
            </w:r>
          </w:p>
        </w:tc>
        <w:tc>
          <w:tcPr>
            <w:tcW w:w="3578" w:type="dxa"/>
          </w:tcPr>
          <w:p w:rsidR="002B2C4D" w:rsidRPr="00F37594" w:rsidRDefault="002B2C4D" w:rsidP="00FA6D34">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 xml:space="preserve">Районный отдел образования администрации Краснохолмского района по согласованию с Министерством образования Тверской области </w:t>
            </w:r>
          </w:p>
          <w:p w:rsidR="002B2C4D" w:rsidRPr="00F37594" w:rsidRDefault="002B2C4D" w:rsidP="00FA6D34">
            <w:pPr>
              <w:spacing w:line="240" w:lineRule="auto"/>
              <w:contextualSpacing/>
              <w:rPr>
                <w:rFonts w:ascii="Times New Roman" w:hAnsi="Times New Roman"/>
                <w:bCs/>
                <w:sz w:val="24"/>
                <w:szCs w:val="24"/>
                <w:lang w:val="ru-RU"/>
              </w:rPr>
            </w:pPr>
          </w:p>
        </w:tc>
        <w:tc>
          <w:tcPr>
            <w:tcW w:w="2250"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663" w:type="dxa"/>
          </w:tcPr>
          <w:p w:rsidR="002B2C4D" w:rsidRPr="00F37594" w:rsidRDefault="002B2C4D" w:rsidP="00FA6D34">
            <w:pPr>
              <w:spacing w:line="240" w:lineRule="atLeast"/>
              <w:rPr>
                <w:rFonts w:ascii="Times New Roman" w:hAnsi="Times New Roman"/>
                <w:sz w:val="24"/>
                <w:szCs w:val="24"/>
                <w:lang w:val="ru-RU"/>
              </w:rPr>
            </w:pPr>
            <w:r w:rsidRPr="00F37594">
              <w:rPr>
                <w:rFonts w:ascii="Times New Roman" w:hAnsi="Times New Roman"/>
                <w:sz w:val="24"/>
                <w:szCs w:val="24"/>
                <w:lang w:val="ru-RU"/>
              </w:rPr>
              <w:t>Отношение средней заработной платы педагогических работников образовательных организаций общего образования к средней заработной плате в Тверской области;</w:t>
            </w:r>
          </w:p>
          <w:p w:rsidR="002B2C4D" w:rsidRPr="00F37594" w:rsidRDefault="002B2C4D" w:rsidP="00FA6D34">
            <w:pPr>
              <w:widowControl w:val="0"/>
              <w:autoSpaceDE w:val="0"/>
              <w:autoSpaceDN w:val="0"/>
              <w:adjustRightInd w:val="0"/>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Удельный вес численности учителей в возрасте до 30 лет в общей численности учителей образовательных организаций общего  образования</w:t>
            </w:r>
          </w:p>
        </w:tc>
      </w:tr>
      <w:tr w:rsidR="002B2C4D" w:rsidRPr="00303E9D" w:rsidTr="00F37594">
        <w:trPr>
          <w:jc w:val="center"/>
        </w:trPr>
        <w:tc>
          <w:tcPr>
            <w:tcW w:w="776" w:type="dxa"/>
          </w:tcPr>
          <w:p w:rsidR="002B2C4D" w:rsidRPr="00F37594" w:rsidRDefault="002B2C4D" w:rsidP="00FA6D34">
            <w:pPr>
              <w:spacing w:line="240" w:lineRule="auto"/>
              <w:contextualSpacing/>
              <w:rPr>
                <w:rFonts w:ascii="Times New Roman" w:hAnsi="Times New Roman"/>
                <w:sz w:val="24"/>
                <w:szCs w:val="24"/>
              </w:rPr>
            </w:pPr>
            <w:r w:rsidRPr="00F37594">
              <w:rPr>
                <w:rFonts w:ascii="Times New Roman" w:hAnsi="Times New Roman"/>
                <w:sz w:val="24"/>
                <w:szCs w:val="24"/>
              </w:rPr>
              <w:t>8.4.</w:t>
            </w:r>
          </w:p>
        </w:tc>
        <w:tc>
          <w:tcPr>
            <w:tcW w:w="4519" w:type="dxa"/>
          </w:tcPr>
          <w:p w:rsidR="002B2C4D" w:rsidRPr="00F37594" w:rsidRDefault="002B2C4D" w:rsidP="00FA6D34">
            <w:pPr>
              <w:widowControl w:val="0"/>
              <w:autoSpaceDE w:val="0"/>
              <w:autoSpaceDN w:val="0"/>
              <w:adjustRightInd w:val="0"/>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Разработка и принятие муниципальных  нормативных актов, устанавливающих механизмы стимулирования руководителей образовательных организаций общего  образования, направленных на установление взаимосвязи между показателями качества предоставляемых организацией муниципальных  услуг и эффективностью деятельности руководителя образовательной организации общего образования</w:t>
            </w:r>
          </w:p>
          <w:p w:rsidR="002B2C4D" w:rsidRPr="00F37594" w:rsidRDefault="002B2C4D" w:rsidP="00FA6D34">
            <w:pPr>
              <w:widowControl w:val="0"/>
              <w:autoSpaceDE w:val="0"/>
              <w:autoSpaceDN w:val="0"/>
              <w:adjustRightInd w:val="0"/>
              <w:spacing w:line="240" w:lineRule="auto"/>
              <w:contextualSpacing/>
              <w:rPr>
                <w:rFonts w:ascii="Times New Roman" w:hAnsi="Times New Roman"/>
                <w:sz w:val="24"/>
                <w:szCs w:val="24"/>
                <w:lang w:val="ru-RU"/>
              </w:rPr>
            </w:pPr>
          </w:p>
        </w:tc>
        <w:tc>
          <w:tcPr>
            <w:tcW w:w="3578" w:type="dxa"/>
          </w:tcPr>
          <w:p w:rsidR="002B2C4D" w:rsidRPr="00F37594" w:rsidRDefault="002B2C4D" w:rsidP="00FA6D34">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 xml:space="preserve">Районный отдел образования администрации Краснохолмского района по согласованию с Министерством образования Тверской области </w:t>
            </w:r>
          </w:p>
          <w:p w:rsidR="002B2C4D" w:rsidRPr="00F37594" w:rsidRDefault="002B2C4D" w:rsidP="00FA6D34">
            <w:pPr>
              <w:spacing w:line="240" w:lineRule="auto"/>
              <w:contextualSpacing/>
              <w:rPr>
                <w:rFonts w:ascii="Times New Roman" w:hAnsi="Times New Roman"/>
                <w:bCs/>
                <w:sz w:val="24"/>
                <w:szCs w:val="24"/>
                <w:lang w:val="ru-RU"/>
              </w:rPr>
            </w:pPr>
          </w:p>
        </w:tc>
        <w:tc>
          <w:tcPr>
            <w:tcW w:w="2250"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663" w:type="dxa"/>
          </w:tcPr>
          <w:p w:rsidR="002B2C4D" w:rsidRPr="00F37594" w:rsidRDefault="002B2C4D" w:rsidP="00FA6D34">
            <w:pPr>
              <w:spacing w:line="240" w:lineRule="atLeast"/>
              <w:rPr>
                <w:rFonts w:ascii="Times New Roman" w:hAnsi="Times New Roman"/>
                <w:sz w:val="24"/>
                <w:szCs w:val="24"/>
                <w:lang w:val="ru-RU"/>
              </w:rPr>
            </w:pPr>
            <w:r w:rsidRPr="00F37594">
              <w:rPr>
                <w:rFonts w:ascii="Times New Roman" w:hAnsi="Times New Roman"/>
                <w:sz w:val="24"/>
                <w:szCs w:val="24"/>
                <w:lang w:val="ru-RU"/>
              </w:rPr>
              <w:t>Наличие утвержденных муниципальных нормативных правовых актов, устанавливающих механизмы стимулирования руководителей образовательных организаций общего  образования, направленных на установление взаимосвязи между показателями качества предоставляемых организацией муниципальных  услуг и эффективностью деятельности руководителя образовательной организации общего образования</w:t>
            </w:r>
          </w:p>
        </w:tc>
      </w:tr>
      <w:tr w:rsidR="002B2C4D" w:rsidRPr="00303E9D" w:rsidTr="00F37594">
        <w:trPr>
          <w:jc w:val="center"/>
        </w:trPr>
        <w:tc>
          <w:tcPr>
            <w:tcW w:w="776" w:type="dxa"/>
          </w:tcPr>
          <w:p w:rsidR="002B2C4D" w:rsidRPr="00F37594" w:rsidRDefault="002B2C4D" w:rsidP="00FA6D34">
            <w:pPr>
              <w:spacing w:line="240" w:lineRule="auto"/>
              <w:rPr>
                <w:rFonts w:ascii="Times New Roman" w:hAnsi="Times New Roman"/>
                <w:sz w:val="24"/>
                <w:szCs w:val="24"/>
              </w:rPr>
            </w:pPr>
            <w:r w:rsidRPr="00F37594">
              <w:rPr>
                <w:rFonts w:ascii="Times New Roman" w:hAnsi="Times New Roman"/>
                <w:sz w:val="24"/>
                <w:szCs w:val="24"/>
              </w:rPr>
              <w:t>9.</w:t>
            </w:r>
          </w:p>
        </w:tc>
        <w:tc>
          <w:tcPr>
            <w:tcW w:w="4519" w:type="dxa"/>
          </w:tcPr>
          <w:p w:rsidR="002B2C4D" w:rsidRPr="00F37594" w:rsidRDefault="002B2C4D" w:rsidP="00FA6D34">
            <w:pPr>
              <w:spacing w:line="240" w:lineRule="auto"/>
              <w:rPr>
                <w:rFonts w:ascii="Times New Roman" w:hAnsi="Times New Roman"/>
                <w:sz w:val="24"/>
                <w:szCs w:val="24"/>
                <w:lang w:val="ru-RU"/>
              </w:rPr>
            </w:pPr>
            <w:r w:rsidRPr="00F37594">
              <w:rPr>
                <w:rFonts w:ascii="Times New Roman" w:hAnsi="Times New Roman"/>
                <w:sz w:val="24"/>
                <w:szCs w:val="24"/>
                <w:lang w:val="ru-RU"/>
              </w:rPr>
              <w:t>Информационное и мониторинговое сопровождение введения эффективного контракта</w:t>
            </w:r>
          </w:p>
        </w:tc>
        <w:tc>
          <w:tcPr>
            <w:tcW w:w="3578" w:type="dxa"/>
          </w:tcPr>
          <w:p w:rsidR="002B2C4D" w:rsidRPr="00F37594" w:rsidRDefault="002B2C4D" w:rsidP="00FA6D34">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Районный отдел образования администрации Краснохолмского района</w:t>
            </w:r>
          </w:p>
          <w:p w:rsidR="002B2C4D" w:rsidRPr="00F37594" w:rsidRDefault="002B2C4D" w:rsidP="00FA6D34">
            <w:pPr>
              <w:spacing w:line="240" w:lineRule="auto"/>
              <w:contextualSpacing/>
              <w:rPr>
                <w:rFonts w:ascii="Times New Roman" w:hAnsi="Times New Roman"/>
                <w:sz w:val="24"/>
                <w:szCs w:val="24"/>
                <w:lang w:val="ru-RU"/>
              </w:rPr>
            </w:pPr>
          </w:p>
        </w:tc>
        <w:tc>
          <w:tcPr>
            <w:tcW w:w="2250"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lastRenderedPageBreak/>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663" w:type="dxa"/>
          </w:tcPr>
          <w:p w:rsidR="002B2C4D" w:rsidRPr="00F37594" w:rsidRDefault="002B2C4D" w:rsidP="00FA6D34">
            <w:pPr>
              <w:spacing w:line="240" w:lineRule="atLeast"/>
              <w:rPr>
                <w:rFonts w:ascii="Times New Roman" w:hAnsi="Times New Roman"/>
                <w:sz w:val="24"/>
                <w:szCs w:val="24"/>
                <w:lang w:val="ru-RU"/>
              </w:rPr>
            </w:pPr>
            <w:r w:rsidRPr="00F37594">
              <w:rPr>
                <w:rFonts w:ascii="Times New Roman" w:hAnsi="Times New Roman"/>
                <w:sz w:val="24"/>
                <w:szCs w:val="24"/>
                <w:lang w:val="ru-RU"/>
              </w:rPr>
              <w:t xml:space="preserve">Отношение средней заработной платы педагогических работников образовательных организаций общего образования </w:t>
            </w:r>
            <w:r w:rsidRPr="00F37594">
              <w:rPr>
                <w:rFonts w:ascii="Times New Roman" w:hAnsi="Times New Roman"/>
                <w:sz w:val="24"/>
                <w:szCs w:val="24"/>
                <w:lang w:val="ru-RU"/>
              </w:rPr>
              <w:lastRenderedPageBreak/>
              <w:t>к средней заработной плате в Тверской области;</w:t>
            </w:r>
          </w:p>
          <w:p w:rsidR="002B2C4D" w:rsidRPr="00F37594" w:rsidRDefault="002B2C4D" w:rsidP="00FA6D34">
            <w:pPr>
              <w:widowControl w:val="0"/>
              <w:autoSpaceDE w:val="0"/>
              <w:autoSpaceDN w:val="0"/>
              <w:adjustRightInd w:val="0"/>
              <w:spacing w:line="240" w:lineRule="auto"/>
              <w:rPr>
                <w:rFonts w:ascii="Times New Roman" w:hAnsi="Times New Roman"/>
                <w:sz w:val="24"/>
                <w:szCs w:val="24"/>
                <w:lang w:val="ru-RU"/>
              </w:rPr>
            </w:pPr>
            <w:r w:rsidRPr="00F37594">
              <w:rPr>
                <w:rFonts w:ascii="Times New Roman" w:hAnsi="Times New Roman"/>
                <w:sz w:val="24"/>
                <w:szCs w:val="24"/>
                <w:lang w:val="ru-RU"/>
              </w:rPr>
              <w:t>Удельный вес численности учителей в возрасте до 30 лет в общей численности учителей образовательных организаций общего  образования</w:t>
            </w:r>
          </w:p>
        </w:tc>
      </w:tr>
      <w:tr w:rsidR="002B2C4D" w:rsidRPr="00303E9D" w:rsidTr="00F37594">
        <w:trPr>
          <w:jc w:val="center"/>
        </w:trPr>
        <w:tc>
          <w:tcPr>
            <w:tcW w:w="776" w:type="dxa"/>
          </w:tcPr>
          <w:p w:rsidR="002B2C4D" w:rsidRPr="00F37594" w:rsidRDefault="002B2C4D" w:rsidP="00FA6D34">
            <w:pPr>
              <w:spacing w:line="240" w:lineRule="auto"/>
              <w:rPr>
                <w:rFonts w:ascii="Times New Roman" w:hAnsi="Times New Roman"/>
                <w:sz w:val="24"/>
                <w:szCs w:val="24"/>
              </w:rPr>
            </w:pPr>
            <w:r w:rsidRPr="00F37594">
              <w:rPr>
                <w:rFonts w:ascii="Times New Roman" w:hAnsi="Times New Roman"/>
                <w:sz w:val="24"/>
                <w:szCs w:val="24"/>
              </w:rPr>
              <w:lastRenderedPageBreak/>
              <w:t>9.1.</w:t>
            </w:r>
          </w:p>
        </w:tc>
        <w:tc>
          <w:tcPr>
            <w:tcW w:w="4519" w:type="dxa"/>
          </w:tcPr>
          <w:p w:rsidR="002B2C4D" w:rsidRPr="00F37594" w:rsidRDefault="002B2C4D" w:rsidP="00FA6D34">
            <w:pPr>
              <w:widowControl w:val="0"/>
              <w:autoSpaceDE w:val="0"/>
              <w:autoSpaceDN w:val="0"/>
              <w:adjustRightInd w:val="0"/>
              <w:spacing w:line="240" w:lineRule="auto"/>
              <w:rPr>
                <w:rFonts w:ascii="Times New Roman" w:hAnsi="Times New Roman"/>
                <w:sz w:val="24"/>
                <w:szCs w:val="24"/>
                <w:lang w:val="ru-RU"/>
              </w:rPr>
            </w:pPr>
            <w:r w:rsidRPr="00F37594">
              <w:rPr>
                <w:rFonts w:ascii="Times New Roman" w:hAnsi="Times New Roman"/>
                <w:sz w:val="24"/>
                <w:szCs w:val="24"/>
                <w:lang w:val="ru-RU"/>
              </w:rPr>
              <w:t>Информационное сопровождение муниципальных мероприятий по введению эффективного контракта (организация проведения разъяснительной работы в трудовых коллективах, публикации в средствах массовой информации, проведение семинаров и другие мероприятия)</w:t>
            </w:r>
          </w:p>
        </w:tc>
        <w:tc>
          <w:tcPr>
            <w:tcW w:w="3578" w:type="dxa"/>
          </w:tcPr>
          <w:p w:rsidR="002B2C4D" w:rsidRPr="00F37594" w:rsidRDefault="002B2C4D" w:rsidP="00FA6D34">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Районный отдел образования администрации Краснохолмского района</w:t>
            </w:r>
          </w:p>
          <w:p w:rsidR="002B2C4D" w:rsidRPr="00F37594" w:rsidRDefault="002B2C4D" w:rsidP="00FA6D34">
            <w:pPr>
              <w:spacing w:line="240" w:lineRule="auto"/>
              <w:contextualSpacing/>
              <w:rPr>
                <w:rFonts w:ascii="Times New Roman" w:hAnsi="Times New Roman"/>
                <w:sz w:val="24"/>
                <w:szCs w:val="24"/>
                <w:lang w:val="ru-RU"/>
              </w:rPr>
            </w:pPr>
          </w:p>
        </w:tc>
        <w:tc>
          <w:tcPr>
            <w:tcW w:w="2250"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663" w:type="dxa"/>
          </w:tcPr>
          <w:p w:rsidR="002B2C4D" w:rsidRPr="00F37594" w:rsidRDefault="002B2C4D" w:rsidP="00FA6D34">
            <w:pPr>
              <w:spacing w:line="240" w:lineRule="auto"/>
              <w:rPr>
                <w:rFonts w:ascii="Times New Roman" w:hAnsi="Times New Roman"/>
                <w:sz w:val="24"/>
                <w:szCs w:val="24"/>
                <w:lang w:val="ru-RU"/>
              </w:rPr>
            </w:pPr>
            <w:r w:rsidRPr="00F37594">
              <w:rPr>
                <w:rFonts w:ascii="Times New Roman" w:hAnsi="Times New Roman"/>
                <w:sz w:val="24"/>
                <w:szCs w:val="24"/>
                <w:lang w:val="ru-RU"/>
              </w:rPr>
              <w:t>Распространение опыта внедрения эффективного контракта</w:t>
            </w:r>
          </w:p>
        </w:tc>
      </w:tr>
      <w:tr w:rsidR="002B2C4D" w:rsidRPr="00303E9D" w:rsidTr="00F37594">
        <w:trPr>
          <w:jc w:val="center"/>
        </w:trPr>
        <w:tc>
          <w:tcPr>
            <w:tcW w:w="776" w:type="dxa"/>
          </w:tcPr>
          <w:p w:rsidR="002B2C4D" w:rsidRPr="00F37594" w:rsidRDefault="002B2C4D" w:rsidP="00FA6D34">
            <w:pPr>
              <w:spacing w:line="240" w:lineRule="auto"/>
              <w:rPr>
                <w:rFonts w:ascii="Times New Roman" w:hAnsi="Times New Roman"/>
                <w:sz w:val="24"/>
                <w:szCs w:val="24"/>
              </w:rPr>
            </w:pPr>
            <w:r w:rsidRPr="00F37594">
              <w:rPr>
                <w:rFonts w:ascii="Times New Roman" w:hAnsi="Times New Roman"/>
                <w:sz w:val="24"/>
                <w:szCs w:val="24"/>
              </w:rPr>
              <w:t>9.2.</w:t>
            </w:r>
          </w:p>
        </w:tc>
        <w:tc>
          <w:tcPr>
            <w:tcW w:w="4519" w:type="dxa"/>
          </w:tcPr>
          <w:p w:rsidR="002B2C4D" w:rsidRPr="00F37594" w:rsidRDefault="002B2C4D" w:rsidP="00FA6D34">
            <w:pPr>
              <w:widowControl w:val="0"/>
              <w:autoSpaceDE w:val="0"/>
              <w:autoSpaceDN w:val="0"/>
              <w:adjustRightInd w:val="0"/>
              <w:spacing w:line="240" w:lineRule="auto"/>
              <w:rPr>
                <w:rFonts w:ascii="Times New Roman" w:hAnsi="Times New Roman"/>
                <w:sz w:val="24"/>
                <w:szCs w:val="24"/>
                <w:lang w:val="ru-RU"/>
              </w:rPr>
            </w:pPr>
            <w:r w:rsidRPr="00F37594">
              <w:rPr>
                <w:rFonts w:ascii="Times New Roman" w:hAnsi="Times New Roman"/>
                <w:sz w:val="24"/>
                <w:szCs w:val="24"/>
                <w:lang w:val="ru-RU"/>
              </w:rPr>
              <w:t>Организация сбора и обработки данных для проведения регионального и федерального мониторингов влияния внедрения эффективного контракта на качество образовательных услуг общего образования и удовлетворенность населения качеством общего образования, в т.ч. выявление лучших практик</w:t>
            </w:r>
          </w:p>
        </w:tc>
        <w:tc>
          <w:tcPr>
            <w:tcW w:w="3578" w:type="dxa"/>
          </w:tcPr>
          <w:p w:rsidR="002B2C4D" w:rsidRPr="00F37594" w:rsidRDefault="002B2C4D" w:rsidP="00FA6D34">
            <w:pPr>
              <w:spacing w:line="240" w:lineRule="auto"/>
              <w:contextualSpacing/>
              <w:rPr>
                <w:rFonts w:ascii="Times New Roman" w:hAnsi="Times New Roman"/>
                <w:sz w:val="24"/>
                <w:szCs w:val="24"/>
                <w:lang w:val="ru-RU"/>
              </w:rPr>
            </w:pPr>
            <w:r w:rsidRPr="00F37594">
              <w:rPr>
                <w:rFonts w:ascii="Times New Roman" w:hAnsi="Times New Roman"/>
                <w:sz w:val="24"/>
                <w:szCs w:val="24"/>
                <w:lang w:val="ru-RU"/>
              </w:rPr>
              <w:t>Районный отдел образования администрации Краснохолмского района</w:t>
            </w:r>
          </w:p>
          <w:p w:rsidR="002B2C4D" w:rsidRPr="00F37594" w:rsidRDefault="002B2C4D" w:rsidP="00FA6D34">
            <w:pPr>
              <w:spacing w:line="240" w:lineRule="auto"/>
              <w:contextualSpacing/>
              <w:rPr>
                <w:rFonts w:ascii="Times New Roman" w:hAnsi="Times New Roman"/>
                <w:sz w:val="24"/>
                <w:szCs w:val="24"/>
                <w:lang w:val="ru-RU"/>
              </w:rPr>
            </w:pPr>
          </w:p>
        </w:tc>
        <w:tc>
          <w:tcPr>
            <w:tcW w:w="2250"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663" w:type="dxa"/>
          </w:tcPr>
          <w:p w:rsidR="002B2C4D" w:rsidRPr="00F37594" w:rsidRDefault="002B2C4D" w:rsidP="00FA6D34">
            <w:pPr>
              <w:rPr>
                <w:rFonts w:ascii="Times New Roman" w:hAnsi="Times New Roman"/>
                <w:sz w:val="24"/>
                <w:szCs w:val="24"/>
                <w:lang w:val="ru-RU"/>
              </w:rPr>
            </w:pPr>
            <w:r w:rsidRPr="00F37594">
              <w:rPr>
                <w:rFonts w:ascii="Times New Roman" w:hAnsi="Times New Roman"/>
                <w:sz w:val="24"/>
                <w:szCs w:val="24"/>
                <w:lang w:val="ru-RU"/>
              </w:rPr>
              <w:t>Аналитическая информация о влиянии внедрения эффективного контракта на качество образовательных услуг общего образования и удовлетворенность населения качеством общего образования</w:t>
            </w:r>
          </w:p>
        </w:tc>
      </w:tr>
    </w:tbl>
    <w:p w:rsidR="002B2C4D" w:rsidRDefault="002B2C4D" w:rsidP="00FA5FAF">
      <w:pPr>
        <w:pStyle w:val="22"/>
        <w:tabs>
          <w:tab w:val="num" w:pos="0"/>
          <w:tab w:val="left" w:pos="110"/>
          <w:tab w:val="left" w:pos="665"/>
        </w:tabs>
        <w:spacing w:after="0" w:line="240" w:lineRule="atLeast"/>
      </w:pPr>
    </w:p>
    <w:p w:rsidR="002B2C4D" w:rsidRDefault="002B2C4D" w:rsidP="00FA5FAF">
      <w:pPr>
        <w:pStyle w:val="22"/>
        <w:tabs>
          <w:tab w:val="num" w:pos="0"/>
          <w:tab w:val="left" w:pos="110"/>
          <w:tab w:val="left" w:pos="665"/>
        </w:tabs>
        <w:spacing w:after="0" w:line="240" w:lineRule="atLeast"/>
      </w:pPr>
    </w:p>
    <w:p w:rsidR="002B2C4D" w:rsidRPr="00000A6F" w:rsidRDefault="002B2C4D" w:rsidP="00FA6D34">
      <w:pPr>
        <w:spacing w:line="240" w:lineRule="atLeast"/>
        <w:jc w:val="center"/>
        <w:rPr>
          <w:rFonts w:ascii="Times New Roman" w:hAnsi="Times New Roman"/>
          <w:b/>
          <w:sz w:val="24"/>
          <w:szCs w:val="24"/>
          <w:lang w:val="ru-RU"/>
        </w:rPr>
      </w:pPr>
      <w:r w:rsidRPr="00000A6F">
        <w:rPr>
          <w:rFonts w:ascii="Times New Roman" w:hAnsi="Times New Roman"/>
          <w:b/>
          <w:sz w:val="24"/>
          <w:szCs w:val="24"/>
          <w:lang w:val="ru-RU"/>
        </w:rPr>
        <w:t>5.</w:t>
      </w:r>
      <w:r w:rsidRPr="00000A6F">
        <w:rPr>
          <w:rFonts w:ascii="Times New Roman" w:hAnsi="Times New Roman"/>
          <w:b/>
          <w:sz w:val="24"/>
          <w:szCs w:val="24"/>
        </w:rPr>
        <w:t> </w:t>
      </w:r>
      <w:r w:rsidRPr="00000A6F">
        <w:rPr>
          <w:rFonts w:ascii="Times New Roman" w:hAnsi="Times New Roman"/>
          <w:b/>
          <w:sz w:val="24"/>
          <w:szCs w:val="24"/>
          <w:lang w:val="ru-RU"/>
        </w:rPr>
        <w:t xml:space="preserve">Показатели повышения эффективности и качества услуг в сфере общего образования, </w:t>
      </w:r>
      <w:r w:rsidRPr="00000A6F">
        <w:rPr>
          <w:rFonts w:ascii="Times New Roman" w:hAnsi="Times New Roman"/>
          <w:b/>
          <w:sz w:val="24"/>
          <w:szCs w:val="24"/>
          <w:lang w:val="ru-RU"/>
        </w:rPr>
        <w:br/>
        <w:t>соотнесенные с этапами перехода к эффективному контракту</w:t>
      </w:r>
    </w:p>
    <w:p w:rsidR="002B2C4D" w:rsidRPr="00FA6D34" w:rsidRDefault="002B2C4D" w:rsidP="00FA5FAF">
      <w:pPr>
        <w:pStyle w:val="22"/>
        <w:tabs>
          <w:tab w:val="num" w:pos="0"/>
          <w:tab w:val="left" w:pos="110"/>
          <w:tab w:val="left" w:pos="665"/>
        </w:tabs>
        <w:spacing w:after="0" w:line="240" w:lineRule="atLeast"/>
      </w:pPr>
    </w:p>
    <w:p w:rsidR="002B2C4D" w:rsidRPr="00FA6D34" w:rsidRDefault="002B2C4D" w:rsidP="00FA5FAF">
      <w:pPr>
        <w:pStyle w:val="22"/>
        <w:tabs>
          <w:tab w:val="num" w:pos="0"/>
          <w:tab w:val="left" w:pos="110"/>
          <w:tab w:val="left" w:pos="665"/>
        </w:tabs>
        <w:spacing w:after="0" w:line="240" w:lineRule="atLeast"/>
      </w:pPr>
    </w:p>
    <w:tbl>
      <w:tblPr>
        <w:tblW w:w="13005" w:type="dxa"/>
        <w:jc w:val="center"/>
        <w:tblLayout w:type="fixed"/>
        <w:tblLook w:val="00A0" w:firstRow="1" w:lastRow="0" w:firstColumn="1" w:lastColumn="0" w:noHBand="0" w:noVBand="0"/>
      </w:tblPr>
      <w:tblGrid>
        <w:gridCol w:w="533"/>
        <w:gridCol w:w="4254"/>
        <w:gridCol w:w="1645"/>
        <w:gridCol w:w="875"/>
        <w:gridCol w:w="900"/>
        <w:gridCol w:w="900"/>
        <w:gridCol w:w="900"/>
        <w:gridCol w:w="2998"/>
      </w:tblGrid>
      <w:tr w:rsidR="002B2C4D" w:rsidRPr="006C2AC5" w:rsidTr="00472D25">
        <w:trPr>
          <w:cantSplit/>
          <w:tblHeader/>
          <w:jc w:val="center"/>
        </w:trPr>
        <w:tc>
          <w:tcPr>
            <w:tcW w:w="533" w:type="dxa"/>
            <w:tcBorders>
              <w:top w:val="single" w:sz="4" w:space="0" w:color="auto"/>
              <w:left w:val="single" w:sz="4" w:space="0" w:color="auto"/>
              <w:bottom w:val="single" w:sz="4" w:space="0" w:color="auto"/>
              <w:right w:val="single" w:sz="4" w:space="0" w:color="auto"/>
            </w:tcBorders>
            <w:vAlign w:val="center"/>
          </w:tcPr>
          <w:p w:rsidR="002B2C4D" w:rsidRPr="000D6086" w:rsidRDefault="002B2C4D" w:rsidP="00FA6D34">
            <w:pPr>
              <w:spacing w:line="240" w:lineRule="atLeast"/>
              <w:jc w:val="center"/>
              <w:rPr>
                <w:rFonts w:ascii="Times New Roman" w:hAnsi="Times New Roman"/>
                <w:szCs w:val="28"/>
                <w:lang w:val="ru-RU"/>
              </w:rPr>
            </w:pPr>
          </w:p>
        </w:tc>
        <w:tc>
          <w:tcPr>
            <w:tcW w:w="4254" w:type="dxa"/>
            <w:tcBorders>
              <w:top w:val="single" w:sz="4" w:space="0" w:color="auto"/>
              <w:left w:val="single" w:sz="4" w:space="0" w:color="auto"/>
              <w:bottom w:val="single" w:sz="4" w:space="0" w:color="auto"/>
              <w:right w:val="single" w:sz="4" w:space="0" w:color="auto"/>
            </w:tcBorders>
            <w:vAlign w:val="center"/>
          </w:tcPr>
          <w:p w:rsidR="002B2C4D" w:rsidRPr="000D6086" w:rsidRDefault="002B2C4D" w:rsidP="00FA6D34">
            <w:pPr>
              <w:spacing w:line="240" w:lineRule="atLeast"/>
              <w:jc w:val="center"/>
              <w:rPr>
                <w:rFonts w:ascii="Times New Roman" w:hAnsi="Times New Roman"/>
                <w:szCs w:val="28"/>
                <w:lang w:val="ru-RU"/>
              </w:rPr>
            </w:pPr>
          </w:p>
        </w:tc>
        <w:tc>
          <w:tcPr>
            <w:tcW w:w="1645" w:type="dxa"/>
            <w:tcBorders>
              <w:top w:val="single" w:sz="4" w:space="0" w:color="auto"/>
              <w:left w:val="single" w:sz="4" w:space="0" w:color="auto"/>
              <w:bottom w:val="single" w:sz="4" w:space="0" w:color="auto"/>
              <w:right w:val="single" w:sz="4" w:space="0" w:color="auto"/>
            </w:tcBorders>
            <w:vAlign w:val="center"/>
          </w:tcPr>
          <w:p w:rsidR="002B2C4D" w:rsidRPr="006C2AC5" w:rsidRDefault="002B2C4D" w:rsidP="00FA6D34">
            <w:pPr>
              <w:spacing w:line="240" w:lineRule="atLeast"/>
              <w:jc w:val="center"/>
              <w:rPr>
                <w:rFonts w:ascii="Times New Roman" w:hAnsi="Times New Roman"/>
                <w:szCs w:val="28"/>
              </w:rPr>
            </w:pPr>
            <w:r w:rsidRPr="006C2AC5">
              <w:rPr>
                <w:rFonts w:ascii="Times New Roman" w:hAnsi="Times New Roman"/>
                <w:szCs w:val="28"/>
              </w:rPr>
              <w:t>Единица измерения</w:t>
            </w:r>
          </w:p>
        </w:tc>
        <w:tc>
          <w:tcPr>
            <w:tcW w:w="875" w:type="dxa"/>
            <w:tcBorders>
              <w:top w:val="single" w:sz="4" w:space="0" w:color="auto"/>
              <w:left w:val="single" w:sz="4" w:space="0" w:color="auto"/>
              <w:bottom w:val="single" w:sz="4" w:space="0" w:color="auto"/>
              <w:right w:val="single" w:sz="4" w:space="0" w:color="auto"/>
            </w:tcBorders>
            <w:vAlign w:val="center"/>
          </w:tcPr>
          <w:p w:rsidR="002B2C4D" w:rsidRPr="006C2AC5" w:rsidRDefault="002B2C4D" w:rsidP="0077682D">
            <w:pPr>
              <w:spacing w:line="240" w:lineRule="atLeast"/>
              <w:jc w:val="center"/>
              <w:rPr>
                <w:rFonts w:ascii="Times New Roman" w:hAnsi="Times New Roman"/>
                <w:szCs w:val="28"/>
              </w:rPr>
            </w:pPr>
            <w:r w:rsidRPr="006C2AC5">
              <w:rPr>
                <w:rFonts w:ascii="Times New Roman" w:hAnsi="Times New Roman"/>
                <w:szCs w:val="28"/>
              </w:rPr>
              <w:t>201</w:t>
            </w:r>
            <w:r>
              <w:rPr>
                <w:rFonts w:ascii="Times New Roman" w:hAnsi="Times New Roman"/>
                <w:szCs w:val="28"/>
                <w:lang w:val="ru-RU"/>
              </w:rPr>
              <w:t>5</w:t>
            </w:r>
            <w:r w:rsidRPr="006C2AC5">
              <w:rPr>
                <w:rFonts w:ascii="Times New Roman" w:hAnsi="Times New Roman"/>
                <w:szCs w:val="28"/>
              </w:rPr>
              <w:t xml:space="preserve"> год</w:t>
            </w:r>
          </w:p>
        </w:tc>
        <w:tc>
          <w:tcPr>
            <w:tcW w:w="900" w:type="dxa"/>
            <w:tcBorders>
              <w:top w:val="single" w:sz="4" w:space="0" w:color="auto"/>
              <w:left w:val="single" w:sz="4" w:space="0" w:color="auto"/>
              <w:bottom w:val="single" w:sz="4" w:space="0" w:color="auto"/>
              <w:right w:val="single" w:sz="4" w:space="0" w:color="auto"/>
            </w:tcBorders>
            <w:vAlign w:val="center"/>
          </w:tcPr>
          <w:p w:rsidR="002B2C4D" w:rsidRPr="006C2AC5" w:rsidRDefault="002B2C4D" w:rsidP="0077682D">
            <w:pPr>
              <w:spacing w:line="240" w:lineRule="atLeast"/>
              <w:jc w:val="center"/>
              <w:rPr>
                <w:rFonts w:ascii="Times New Roman" w:hAnsi="Times New Roman"/>
                <w:szCs w:val="28"/>
              </w:rPr>
            </w:pPr>
            <w:r w:rsidRPr="006C2AC5">
              <w:rPr>
                <w:rFonts w:ascii="Times New Roman" w:hAnsi="Times New Roman"/>
                <w:szCs w:val="28"/>
              </w:rPr>
              <w:t>201</w:t>
            </w:r>
            <w:r>
              <w:rPr>
                <w:rFonts w:ascii="Times New Roman" w:hAnsi="Times New Roman"/>
                <w:szCs w:val="28"/>
                <w:lang w:val="ru-RU"/>
              </w:rPr>
              <w:t>6</w:t>
            </w:r>
            <w:r w:rsidRPr="006C2AC5">
              <w:rPr>
                <w:rFonts w:ascii="Times New Roman" w:hAnsi="Times New Roman"/>
                <w:szCs w:val="28"/>
              </w:rPr>
              <w:t xml:space="preserve"> год</w:t>
            </w:r>
          </w:p>
        </w:tc>
        <w:tc>
          <w:tcPr>
            <w:tcW w:w="900" w:type="dxa"/>
            <w:tcBorders>
              <w:top w:val="single" w:sz="4" w:space="0" w:color="auto"/>
              <w:left w:val="single" w:sz="4" w:space="0" w:color="auto"/>
              <w:bottom w:val="single" w:sz="4" w:space="0" w:color="auto"/>
              <w:right w:val="single" w:sz="4" w:space="0" w:color="auto"/>
            </w:tcBorders>
            <w:vAlign w:val="center"/>
          </w:tcPr>
          <w:p w:rsidR="002B2C4D" w:rsidRPr="006C2AC5" w:rsidRDefault="002B2C4D" w:rsidP="0077682D">
            <w:pPr>
              <w:spacing w:line="240" w:lineRule="atLeast"/>
              <w:jc w:val="center"/>
              <w:rPr>
                <w:rFonts w:ascii="Times New Roman" w:hAnsi="Times New Roman"/>
                <w:szCs w:val="28"/>
              </w:rPr>
            </w:pPr>
            <w:r w:rsidRPr="006C2AC5">
              <w:rPr>
                <w:rFonts w:ascii="Times New Roman" w:hAnsi="Times New Roman"/>
                <w:szCs w:val="28"/>
              </w:rPr>
              <w:t>201</w:t>
            </w:r>
            <w:r>
              <w:rPr>
                <w:rFonts w:ascii="Times New Roman" w:hAnsi="Times New Roman"/>
                <w:szCs w:val="28"/>
                <w:lang w:val="ru-RU"/>
              </w:rPr>
              <w:t>7</w:t>
            </w:r>
            <w:r w:rsidRPr="006C2AC5">
              <w:rPr>
                <w:rFonts w:ascii="Times New Roman" w:hAnsi="Times New Roman"/>
                <w:szCs w:val="28"/>
              </w:rPr>
              <w:t xml:space="preserve"> год</w:t>
            </w:r>
          </w:p>
        </w:tc>
        <w:tc>
          <w:tcPr>
            <w:tcW w:w="900" w:type="dxa"/>
            <w:tcBorders>
              <w:top w:val="single" w:sz="4" w:space="0" w:color="auto"/>
              <w:left w:val="single" w:sz="4" w:space="0" w:color="auto"/>
              <w:bottom w:val="single" w:sz="4" w:space="0" w:color="auto"/>
              <w:right w:val="single" w:sz="4" w:space="0" w:color="auto"/>
            </w:tcBorders>
            <w:vAlign w:val="center"/>
          </w:tcPr>
          <w:p w:rsidR="002B2C4D" w:rsidRPr="006C2AC5" w:rsidRDefault="002B2C4D" w:rsidP="0077682D">
            <w:pPr>
              <w:spacing w:line="240" w:lineRule="atLeast"/>
              <w:jc w:val="center"/>
              <w:rPr>
                <w:rFonts w:ascii="Times New Roman" w:hAnsi="Times New Roman"/>
                <w:szCs w:val="28"/>
              </w:rPr>
            </w:pPr>
            <w:r w:rsidRPr="006C2AC5">
              <w:rPr>
                <w:rFonts w:ascii="Times New Roman" w:hAnsi="Times New Roman"/>
                <w:szCs w:val="28"/>
              </w:rPr>
              <w:t>201</w:t>
            </w:r>
            <w:r>
              <w:rPr>
                <w:rFonts w:ascii="Times New Roman" w:hAnsi="Times New Roman"/>
                <w:szCs w:val="28"/>
                <w:lang w:val="ru-RU"/>
              </w:rPr>
              <w:t>8</w:t>
            </w:r>
            <w:r w:rsidRPr="006C2AC5">
              <w:rPr>
                <w:rFonts w:ascii="Times New Roman" w:hAnsi="Times New Roman"/>
                <w:szCs w:val="28"/>
              </w:rPr>
              <w:t xml:space="preserve"> год</w:t>
            </w:r>
          </w:p>
        </w:tc>
        <w:tc>
          <w:tcPr>
            <w:tcW w:w="2998" w:type="dxa"/>
            <w:tcBorders>
              <w:top w:val="single" w:sz="4" w:space="0" w:color="auto"/>
              <w:left w:val="single" w:sz="4" w:space="0" w:color="auto"/>
              <w:bottom w:val="single" w:sz="4" w:space="0" w:color="auto"/>
              <w:right w:val="single" w:sz="4" w:space="0" w:color="auto"/>
            </w:tcBorders>
            <w:vAlign w:val="center"/>
          </w:tcPr>
          <w:p w:rsidR="002B2C4D" w:rsidRPr="006C2AC5" w:rsidRDefault="002B2C4D" w:rsidP="00FA6D34">
            <w:pPr>
              <w:spacing w:line="240" w:lineRule="atLeast"/>
              <w:jc w:val="center"/>
              <w:rPr>
                <w:rFonts w:ascii="Times New Roman" w:hAnsi="Times New Roman"/>
                <w:szCs w:val="28"/>
              </w:rPr>
            </w:pPr>
            <w:r w:rsidRPr="006C2AC5">
              <w:rPr>
                <w:rFonts w:ascii="Times New Roman" w:hAnsi="Times New Roman"/>
                <w:szCs w:val="28"/>
              </w:rPr>
              <w:t>Результаты</w:t>
            </w:r>
          </w:p>
        </w:tc>
      </w:tr>
      <w:tr w:rsidR="002B2C4D" w:rsidRPr="006C2AC5" w:rsidTr="00472D25">
        <w:trPr>
          <w:cantSplit/>
          <w:tblHeader/>
          <w:jc w:val="center"/>
        </w:trPr>
        <w:tc>
          <w:tcPr>
            <w:tcW w:w="533" w:type="dxa"/>
            <w:tcBorders>
              <w:top w:val="single" w:sz="4" w:space="0" w:color="auto"/>
              <w:left w:val="single" w:sz="4" w:space="0" w:color="auto"/>
              <w:bottom w:val="single" w:sz="4" w:space="0" w:color="auto"/>
              <w:right w:val="single" w:sz="4" w:space="0" w:color="auto"/>
            </w:tcBorders>
          </w:tcPr>
          <w:p w:rsidR="002B2C4D" w:rsidRPr="006C2AC5" w:rsidRDefault="002B2C4D" w:rsidP="00FA6D34">
            <w:pPr>
              <w:spacing w:line="240" w:lineRule="atLeast"/>
              <w:jc w:val="center"/>
              <w:rPr>
                <w:rFonts w:ascii="Times New Roman" w:hAnsi="Times New Roman"/>
                <w:szCs w:val="28"/>
              </w:rPr>
            </w:pPr>
          </w:p>
        </w:tc>
        <w:tc>
          <w:tcPr>
            <w:tcW w:w="4254" w:type="dxa"/>
            <w:tcBorders>
              <w:top w:val="single" w:sz="4" w:space="0" w:color="auto"/>
              <w:left w:val="single" w:sz="4" w:space="0" w:color="auto"/>
              <w:bottom w:val="single" w:sz="4" w:space="0" w:color="auto"/>
              <w:right w:val="single" w:sz="4" w:space="0" w:color="auto"/>
            </w:tcBorders>
          </w:tcPr>
          <w:p w:rsidR="002B2C4D" w:rsidRPr="006C2AC5" w:rsidRDefault="002B2C4D" w:rsidP="00FA6D34">
            <w:pPr>
              <w:spacing w:line="240" w:lineRule="atLeast"/>
              <w:rPr>
                <w:rFonts w:ascii="Times New Roman" w:hAnsi="Times New Roman"/>
                <w:szCs w:val="28"/>
              </w:rPr>
            </w:pPr>
          </w:p>
        </w:tc>
        <w:tc>
          <w:tcPr>
            <w:tcW w:w="1645" w:type="dxa"/>
            <w:tcBorders>
              <w:top w:val="single" w:sz="4" w:space="0" w:color="auto"/>
              <w:left w:val="single" w:sz="4" w:space="0" w:color="auto"/>
              <w:bottom w:val="single" w:sz="4" w:space="0" w:color="auto"/>
              <w:right w:val="single" w:sz="4" w:space="0" w:color="auto"/>
            </w:tcBorders>
          </w:tcPr>
          <w:p w:rsidR="002B2C4D" w:rsidRPr="006C2AC5" w:rsidRDefault="002B2C4D" w:rsidP="00FA6D34">
            <w:pPr>
              <w:spacing w:line="240" w:lineRule="atLeast"/>
              <w:jc w:val="center"/>
              <w:rPr>
                <w:rFonts w:ascii="Times New Roman" w:hAnsi="Times New Roman"/>
                <w:szCs w:val="28"/>
              </w:rPr>
            </w:pPr>
          </w:p>
        </w:tc>
        <w:tc>
          <w:tcPr>
            <w:tcW w:w="875" w:type="dxa"/>
            <w:tcBorders>
              <w:top w:val="single" w:sz="4" w:space="0" w:color="auto"/>
              <w:left w:val="single" w:sz="4" w:space="0" w:color="auto"/>
              <w:bottom w:val="single" w:sz="4" w:space="0" w:color="auto"/>
              <w:right w:val="single" w:sz="4" w:space="0" w:color="auto"/>
            </w:tcBorders>
          </w:tcPr>
          <w:p w:rsidR="002B2C4D" w:rsidRPr="006C2AC5" w:rsidRDefault="002B2C4D" w:rsidP="00FA6D34">
            <w:pPr>
              <w:spacing w:line="240" w:lineRule="atLeast"/>
              <w:jc w:val="center"/>
              <w:rPr>
                <w:rFonts w:ascii="Times New Roman" w:hAnsi="Times New Roman"/>
                <w:szCs w:val="28"/>
              </w:rPr>
            </w:pPr>
          </w:p>
        </w:tc>
        <w:tc>
          <w:tcPr>
            <w:tcW w:w="900" w:type="dxa"/>
            <w:tcBorders>
              <w:top w:val="single" w:sz="4" w:space="0" w:color="auto"/>
              <w:left w:val="single" w:sz="4" w:space="0" w:color="auto"/>
              <w:bottom w:val="single" w:sz="4" w:space="0" w:color="auto"/>
              <w:right w:val="single" w:sz="4" w:space="0" w:color="auto"/>
            </w:tcBorders>
          </w:tcPr>
          <w:p w:rsidR="002B2C4D" w:rsidRPr="006C2AC5" w:rsidRDefault="002B2C4D" w:rsidP="00FA6D34">
            <w:pPr>
              <w:spacing w:line="240" w:lineRule="atLeast"/>
              <w:jc w:val="center"/>
              <w:rPr>
                <w:rFonts w:ascii="Times New Roman" w:hAnsi="Times New Roman"/>
                <w:szCs w:val="28"/>
              </w:rPr>
            </w:pPr>
          </w:p>
        </w:tc>
        <w:tc>
          <w:tcPr>
            <w:tcW w:w="900" w:type="dxa"/>
            <w:tcBorders>
              <w:top w:val="single" w:sz="4" w:space="0" w:color="auto"/>
              <w:left w:val="single" w:sz="4" w:space="0" w:color="auto"/>
              <w:bottom w:val="single" w:sz="4" w:space="0" w:color="auto"/>
              <w:right w:val="single" w:sz="4" w:space="0" w:color="auto"/>
            </w:tcBorders>
          </w:tcPr>
          <w:p w:rsidR="002B2C4D" w:rsidRPr="006C2AC5" w:rsidRDefault="002B2C4D" w:rsidP="00FA6D34">
            <w:pPr>
              <w:spacing w:line="240" w:lineRule="atLeast"/>
              <w:jc w:val="center"/>
              <w:rPr>
                <w:rFonts w:ascii="Times New Roman" w:hAnsi="Times New Roman"/>
                <w:szCs w:val="28"/>
              </w:rPr>
            </w:pPr>
          </w:p>
        </w:tc>
        <w:tc>
          <w:tcPr>
            <w:tcW w:w="900" w:type="dxa"/>
            <w:tcBorders>
              <w:top w:val="single" w:sz="4" w:space="0" w:color="auto"/>
              <w:left w:val="single" w:sz="4" w:space="0" w:color="auto"/>
              <w:bottom w:val="single" w:sz="4" w:space="0" w:color="auto"/>
              <w:right w:val="single" w:sz="4" w:space="0" w:color="auto"/>
            </w:tcBorders>
          </w:tcPr>
          <w:p w:rsidR="002B2C4D" w:rsidRPr="006C2AC5" w:rsidRDefault="002B2C4D" w:rsidP="00FA6D34">
            <w:pPr>
              <w:spacing w:line="240" w:lineRule="atLeast"/>
              <w:jc w:val="center"/>
              <w:rPr>
                <w:rFonts w:ascii="Times New Roman" w:hAnsi="Times New Roman"/>
                <w:szCs w:val="28"/>
              </w:rPr>
            </w:pPr>
          </w:p>
        </w:tc>
        <w:tc>
          <w:tcPr>
            <w:tcW w:w="2998" w:type="dxa"/>
            <w:tcBorders>
              <w:top w:val="single" w:sz="4" w:space="0" w:color="auto"/>
              <w:left w:val="single" w:sz="4" w:space="0" w:color="auto"/>
              <w:bottom w:val="single" w:sz="4" w:space="0" w:color="auto"/>
              <w:right w:val="single" w:sz="4" w:space="0" w:color="auto"/>
            </w:tcBorders>
          </w:tcPr>
          <w:p w:rsidR="002B2C4D" w:rsidRPr="006C2AC5" w:rsidRDefault="002B2C4D" w:rsidP="00FA6D34">
            <w:pPr>
              <w:spacing w:line="240" w:lineRule="atLeast"/>
              <w:rPr>
                <w:rFonts w:ascii="Times New Roman" w:hAnsi="Times New Roman"/>
                <w:szCs w:val="28"/>
              </w:rPr>
            </w:pPr>
          </w:p>
        </w:tc>
      </w:tr>
      <w:tr w:rsidR="002B2C4D" w:rsidRPr="00303E9D" w:rsidTr="00472D25">
        <w:trPr>
          <w:cantSplit/>
          <w:jc w:val="center"/>
        </w:trPr>
        <w:tc>
          <w:tcPr>
            <w:tcW w:w="533" w:type="dxa"/>
            <w:tcBorders>
              <w:top w:val="single" w:sz="4" w:space="0" w:color="auto"/>
              <w:left w:val="single" w:sz="4" w:space="0" w:color="auto"/>
              <w:bottom w:val="single" w:sz="4" w:space="0" w:color="auto"/>
              <w:right w:val="single" w:sz="4" w:space="0" w:color="auto"/>
            </w:tcBorders>
          </w:tcPr>
          <w:p w:rsidR="002B2C4D" w:rsidRPr="006C2AC5" w:rsidRDefault="002B2C4D" w:rsidP="00FA6D34">
            <w:pPr>
              <w:spacing w:line="240" w:lineRule="atLeast"/>
              <w:jc w:val="center"/>
              <w:rPr>
                <w:rFonts w:ascii="Times New Roman" w:hAnsi="Times New Roman"/>
                <w:szCs w:val="28"/>
              </w:rPr>
            </w:pPr>
            <w:r w:rsidRPr="006C2AC5">
              <w:rPr>
                <w:rFonts w:ascii="Times New Roman" w:hAnsi="Times New Roman"/>
                <w:szCs w:val="28"/>
              </w:rPr>
              <w:t>1.</w:t>
            </w:r>
          </w:p>
        </w:tc>
        <w:tc>
          <w:tcPr>
            <w:tcW w:w="4254" w:type="dxa"/>
            <w:tcBorders>
              <w:top w:val="single" w:sz="4" w:space="0" w:color="auto"/>
              <w:left w:val="single" w:sz="4" w:space="0" w:color="auto"/>
              <w:bottom w:val="single" w:sz="4" w:space="0" w:color="auto"/>
              <w:right w:val="single" w:sz="4" w:space="0" w:color="auto"/>
            </w:tcBorders>
          </w:tcPr>
          <w:p w:rsidR="002B2C4D" w:rsidRPr="00FA6D34" w:rsidRDefault="002B2C4D" w:rsidP="00FA6D34">
            <w:pPr>
              <w:spacing w:line="240" w:lineRule="auto"/>
              <w:rPr>
                <w:rFonts w:ascii="Times New Roman" w:hAnsi="Times New Roman"/>
                <w:szCs w:val="28"/>
                <w:lang w:val="ru-RU"/>
              </w:rPr>
            </w:pPr>
            <w:r w:rsidRPr="00FA6D34">
              <w:rPr>
                <w:rFonts w:ascii="Times New Roman" w:hAnsi="Times New Roman"/>
                <w:color w:val="000000"/>
                <w:szCs w:val="28"/>
                <w:lang w:val="ru-RU"/>
              </w:rPr>
              <w:t>Отношение среднего балла ЕГЭ (в расчете на 1</w:t>
            </w:r>
            <w:r w:rsidRPr="00EF1072">
              <w:rPr>
                <w:rFonts w:ascii="Times New Roman" w:hAnsi="Times New Roman"/>
                <w:color w:val="000000"/>
                <w:szCs w:val="28"/>
              </w:rPr>
              <w:t> </w:t>
            </w:r>
            <w:r w:rsidRPr="00FA6D34">
              <w:rPr>
                <w:rFonts w:ascii="Times New Roman" w:hAnsi="Times New Roman"/>
                <w:color w:val="000000"/>
                <w:szCs w:val="28"/>
                <w:lang w:val="ru-RU"/>
              </w:rPr>
              <w:t>предмет) в школе с лучшими результатами ЕГЭ  к среднему баллу ЕГЭ (в расчете на 1</w:t>
            </w:r>
            <w:r w:rsidRPr="00EF1072">
              <w:rPr>
                <w:rFonts w:ascii="Times New Roman" w:hAnsi="Times New Roman"/>
                <w:color w:val="000000"/>
                <w:szCs w:val="28"/>
              </w:rPr>
              <w:t> </w:t>
            </w:r>
            <w:r w:rsidRPr="00FA6D34">
              <w:rPr>
                <w:rFonts w:ascii="Times New Roman" w:hAnsi="Times New Roman"/>
                <w:color w:val="000000"/>
                <w:szCs w:val="28"/>
                <w:lang w:val="ru-RU"/>
              </w:rPr>
              <w:t>предмет) в  школе с худшими результатами</w:t>
            </w:r>
          </w:p>
        </w:tc>
        <w:tc>
          <w:tcPr>
            <w:tcW w:w="1645" w:type="dxa"/>
            <w:tcBorders>
              <w:top w:val="single" w:sz="4" w:space="0" w:color="auto"/>
              <w:left w:val="single" w:sz="4" w:space="0" w:color="auto"/>
              <w:bottom w:val="single" w:sz="4" w:space="0" w:color="auto"/>
              <w:right w:val="single" w:sz="4" w:space="0" w:color="auto"/>
            </w:tcBorders>
          </w:tcPr>
          <w:p w:rsidR="002B2C4D" w:rsidRPr="00FA6D34" w:rsidRDefault="002B2C4D" w:rsidP="00FA6D34">
            <w:pPr>
              <w:spacing w:line="240" w:lineRule="atLeast"/>
              <w:jc w:val="center"/>
              <w:rPr>
                <w:rFonts w:ascii="Times New Roman" w:hAnsi="Times New Roman"/>
                <w:szCs w:val="28"/>
                <w:lang w:val="ru-RU"/>
              </w:rPr>
            </w:pPr>
          </w:p>
        </w:tc>
        <w:tc>
          <w:tcPr>
            <w:tcW w:w="875" w:type="dxa"/>
            <w:tcBorders>
              <w:top w:val="single" w:sz="4" w:space="0" w:color="auto"/>
              <w:left w:val="single" w:sz="4" w:space="0" w:color="auto"/>
              <w:bottom w:val="single" w:sz="4" w:space="0" w:color="auto"/>
              <w:right w:val="single" w:sz="4" w:space="0" w:color="auto"/>
            </w:tcBorders>
          </w:tcPr>
          <w:p w:rsidR="002B2C4D" w:rsidRPr="004E6A68" w:rsidRDefault="002B2C4D" w:rsidP="00030B92">
            <w:pPr>
              <w:spacing w:line="240" w:lineRule="atLeast"/>
              <w:jc w:val="center"/>
              <w:rPr>
                <w:rFonts w:ascii="Times New Roman" w:hAnsi="Times New Roman"/>
                <w:szCs w:val="28"/>
              </w:rPr>
            </w:pPr>
            <w:r>
              <w:rPr>
                <w:rFonts w:ascii="Times New Roman" w:hAnsi="Times New Roman"/>
                <w:szCs w:val="28"/>
              </w:rPr>
              <w:t>1,74</w:t>
            </w:r>
          </w:p>
        </w:tc>
        <w:tc>
          <w:tcPr>
            <w:tcW w:w="900" w:type="dxa"/>
            <w:tcBorders>
              <w:top w:val="single" w:sz="4" w:space="0" w:color="auto"/>
              <w:left w:val="single" w:sz="4" w:space="0" w:color="auto"/>
              <w:bottom w:val="single" w:sz="4" w:space="0" w:color="auto"/>
              <w:right w:val="single" w:sz="4" w:space="0" w:color="auto"/>
            </w:tcBorders>
          </w:tcPr>
          <w:p w:rsidR="002B2C4D" w:rsidRPr="004E6A68" w:rsidRDefault="002B2C4D" w:rsidP="00030B92">
            <w:pPr>
              <w:spacing w:line="240" w:lineRule="atLeast"/>
              <w:jc w:val="center"/>
              <w:rPr>
                <w:rFonts w:ascii="Times New Roman" w:hAnsi="Times New Roman"/>
                <w:szCs w:val="28"/>
              </w:rPr>
            </w:pPr>
            <w:r>
              <w:rPr>
                <w:rFonts w:ascii="Times New Roman" w:hAnsi="Times New Roman"/>
                <w:szCs w:val="28"/>
              </w:rPr>
              <w:t>1,7</w:t>
            </w:r>
          </w:p>
        </w:tc>
        <w:tc>
          <w:tcPr>
            <w:tcW w:w="900" w:type="dxa"/>
            <w:tcBorders>
              <w:top w:val="single" w:sz="4" w:space="0" w:color="auto"/>
              <w:left w:val="single" w:sz="4" w:space="0" w:color="auto"/>
              <w:bottom w:val="single" w:sz="4" w:space="0" w:color="auto"/>
              <w:right w:val="single" w:sz="4" w:space="0" w:color="auto"/>
            </w:tcBorders>
          </w:tcPr>
          <w:p w:rsidR="002B2C4D" w:rsidRPr="004E6A68" w:rsidRDefault="002B2C4D" w:rsidP="00030B92">
            <w:pPr>
              <w:spacing w:line="240" w:lineRule="atLeast"/>
              <w:jc w:val="center"/>
              <w:rPr>
                <w:rFonts w:ascii="Times New Roman" w:hAnsi="Times New Roman"/>
                <w:szCs w:val="28"/>
              </w:rPr>
            </w:pPr>
            <w:r>
              <w:rPr>
                <w:rFonts w:ascii="Times New Roman" w:hAnsi="Times New Roman"/>
                <w:szCs w:val="28"/>
              </w:rPr>
              <w:t>1,66</w:t>
            </w:r>
          </w:p>
        </w:tc>
        <w:tc>
          <w:tcPr>
            <w:tcW w:w="900" w:type="dxa"/>
            <w:tcBorders>
              <w:top w:val="single" w:sz="4" w:space="0" w:color="auto"/>
              <w:left w:val="single" w:sz="4" w:space="0" w:color="auto"/>
              <w:bottom w:val="single" w:sz="4" w:space="0" w:color="auto"/>
              <w:right w:val="single" w:sz="4" w:space="0" w:color="auto"/>
            </w:tcBorders>
          </w:tcPr>
          <w:p w:rsidR="002B2C4D" w:rsidRPr="0077682D" w:rsidRDefault="002B2C4D" w:rsidP="00FA6D34">
            <w:pPr>
              <w:spacing w:line="240" w:lineRule="atLeast"/>
              <w:jc w:val="center"/>
              <w:rPr>
                <w:rFonts w:ascii="Times New Roman" w:hAnsi="Times New Roman"/>
                <w:szCs w:val="28"/>
                <w:lang w:val="ru-RU"/>
              </w:rPr>
            </w:pPr>
            <w:r>
              <w:rPr>
                <w:rFonts w:ascii="Times New Roman" w:hAnsi="Times New Roman"/>
                <w:szCs w:val="28"/>
                <w:lang w:val="ru-RU"/>
              </w:rPr>
              <w:t>1,6</w:t>
            </w:r>
          </w:p>
        </w:tc>
        <w:tc>
          <w:tcPr>
            <w:tcW w:w="2998" w:type="dxa"/>
            <w:tcBorders>
              <w:top w:val="single" w:sz="4" w:space="0" w:color="auto"/>
              <w:left w:val="single" w:sz="4" w:space="0" w:color="auto"/>
              <w:bottom w:val="single" w:sz="4" w:space="0" w:color="auto"/>
              <w:right w:val="single" w:sz="4" w:space="0" w:color="auto"/>
            </w:tcBorders>
          </w:tcPr>
          <w:p w:rsidR="002B2C4D" w:rsidRPr="00FA6D34" w:rsidRDefault="002B2C4D" w:rsidP="00FA6D34">
            <w:pPr>
              <w:spacing w:line="240" w:lineRule="atLeast"/>
              <w:rPr>
                <w:rFonts w:ascii="Times New Roman" w:hAnsi="Times New Roman"/>
                <w:szCs w:val="28"/>
                <w:lang w:val="ru-RU"/>
              </w:rPr>
            </w:pPr>
            <w:r w:rsidRPr="00FA6D34">
              <w:rPr>
                <w:rFonts w:ascii="Times New Roman" w:hAnsi="Times New Roman"/>
                <w:szCs w:val="28"/>
                <w:lang w:val="ru-RU"/>
              </w:rPr>
              <w:t>улучшатся результаты выпускников школ, в первую очередь тех школ, выпускники которых показывают низкие результаты единого государственного экзамена</w:t>
            </w:r>
          </w:p>
        </w:tc>
      </w:tr>
      <w:tr w:rsidR="002B2C4D" w:rsidRPr="00303E9D" w:rsidTr="00472D25">
        <w:trPr>
          <w:cantSplit/>
          <w:jc w:val="center"/>
        </w:trPr>
        <w:tc>
          <w:tcPr>
            <w:tcW w:w="533" w:type="dxa"/>
            <w:tcBorders>
              <w:top w:val="single" w:sz="4" w:space="0" w:color="auto"/>
              <w:left w:val="single" w:sz="4" w:space="0" w:color="auto"/>
              <w:bottom w:val="single" w:sz="4" w:space="0" w:color="auto"/>
              <w:right w:val="single" w:sz="4" w:space="0" w:color="auto"/>
            </w:tcBorders>
          </w:tcPr>
          <w:p w:rsidR="002B2C4D" w:rsidRPr="006C2AC5" w:rsidRDefault="002B2C4D" w:rsidP="00FA6D34">
            <w:pPr>
              <w:spacing w:line="240" w:lineRule="atLeast"/>
              <w:jc w:val="center"/>
              <w:rPr>
                <w:rFonts w:ascii="Times New Roman" w:hAnsi="Times New Roman"/>
                <w:szCs w:val="28"/>
              </w:rPr>
            </w:pPr>
            <w:r>
              <w:rPr>
                <w:rFonts w:ascii="Times New Roman" w:hAnsi="Times New Roman"/>
                <w:szCs w:val="28"/>
              </w:rPr>
              <w:t>2</w:t>
            </w:r>
            <w:r w:rsidRPr="006C2AC5">
              <w:rPr>
                <w:rFonts w:ascii="Times New Roman" w:hAnsi="Times New Roman"/>
                <w:szCs w:val="28"/>
              </w:rPr>
              <w:t>.</w:t>
            </w:r>
          </w:p>
        </w:tc>
        <w:tc>
          <w:tcPr>
            <w:tcW w:w="4254" w:type="dxa"/>
            <w:tcBorders>
              <w:top w:val="single" w:sz="4" w:space="0" w:color="auto"/>
              <w:left w:val="single" w:sz="4" w:space="0" w:color="auto"/>
              <w:bottom w:val="single" w:sz="4" w:space="0" w:color="auto"/>
              <w:right w:val="single" w:sz="4" w:space="0" w:color="auto"/>
            </w:tcBorders>
          </w:tcPr>
          <w:p w:rsidR="002B2C4D" w:rsidRPr="00FA6D34" w:rsidRDefault="002B2C4D" w:rsidP="00FA6D34">
            <w:pPr>
              <w:spacing w:line="240" w:lineRule="auto"/>
              <w:rPr>
                <w:rFonts w:ascii="Times New Roman" w:hAnsi="Times New Roman"/>
                <w:szCs w:val="28"/>
                <w:lang w:val="ru-RU"/>
              </w:rPr>
            </w:pPr>
            <w:r w:rsidRPr="00FA6D34">
              <w:rPr>
                <w:rFonts w:ascii="Times New Roman" w:hAnsi="Times New Roman"/>
                <w:szCs w:val="28"/>
                <w:lang w:val="ru-RU"/>
              </w:rPr>
              <w:t>Удельный вес численности учителей в возрасте до 30 лет в общей численности учителей образовательных организаций общего  образования *</w:t>
            </w:r>
          </w:p>
        </w:tc>
        <w:tc>
          <w:tcPr>
            <w:tcW w:w="1645" w:type="dxa"/>
            <w:tcBorders>
              <w:top w:val="single" w:sz="4" w:space="0" w:color="auto"/>
              <w:left w:val="single" w:sz="4" w:space="0" w:color="auto"/>
              <w:bottom w:val="single" w:sz="4" w:space="0" w:color="auto"/>
              <w:right w:val="single" w:sz="4" w:space="0" w:color="auto"/>
            </w:tcBorders>
          </w:tcPr>
          <w:p w:rsidR="002B2C4D" w:rsidRPr="006C2AC5" w:rsidRDefault="002B2C4D" w:rsidP="00FA6D34">
            <w:pPr>
              <w:spacing w:line="240" w:lineRule="atLeast"/>
              <w:jc w:val="center"/>
              <w:rPr>
                <w:rFonts w:ascii="Times New Roman" w:hAnsi="Times New Roman"/>
                <w:szCs w:val="28"/>
              </w:rPr>
            </w:pPr>
            <w:r>
              <w:rPr>
                <w:rFonts w:ascii="Times New Roman" w:hAnsi="Times New Roman"/>
                <w:szCs w:val="28"/>
              </w:rPr>
              <w:t>процентов</w:t>
            </w:r>
          </w:p>
        </w:tc>
        <w:tc>
          <w:tcPr>
            <w:tcW w:w="875" w:type="dxa"/>
            <w:tcBorders>
              <w:top w:val="single" w:sz="4" w:space="0" w:color="auto"/>
              <w:left w:val="single" w:sz="4" w:space="0" w:color="auto"/>
              <w:bottom w:val="single" w:sz="4" w:space="0" w:color="auto"/>
              <w:right w:val="single" w:sz="4" w:space="0" w:color="auto"/>
            </w:tcBorders>
          </w:tcPr>
          <w:p w:rsidR="002B2C4D" w:rsidRPr="00D4683E" w:rsidRDefault="002B2C4D" w:rsidP="00030B92">
            <w:pPr>
              <w:spacing w:line="240" w:lineRule="atLeast"/>
              <w:jc w:val="center"/>
              <w:rPr>
                <w:rFonts w:ascii="Times New Roman" w:hAnsi="Times New Roman"/>
                <w:szCs w:val="28"/>
              </w:rPr>
            </w:pPr>
            <w:r w:rsidRPr="00D4683E">
              <w:rPr>
                <w:rFonts w:ascii="Times New Roman" w:hAnsi="Times New Roman"/>
                <w:szCs w:val="28"/>
              </w:rPr>
              <w:t>11</w:t>
            </w:r>
          </w:p>
        </w:tc>
        <w:tc>
          <w:tcPr>
            <w:tcW w:w="900" w:type="dxa"/>
            <w:tcBorders>
              <w:top w:val="single" w:sz="4" w:space="0" w:color="auto"/>
              <w:left w:val="single" w:sz="4" w:space="0" w:color="auto"/>
              <w:bottom w:val="single" w:sz="4" w:space="0" w:color="auto"/>
              <w:right w:val="single" w:sz="4" w:space="0" w:color="auto"/>
            </w:tcBorders>
          </w:tcPr>
          <w:p w:rsidR="002B2C4D" w:rsidRPr="00D4683E" w:rsidRDefault="002B2C4D" w:rsidP="00030B92">
            <w:pPr>
              <w:spacing w:line="240" w:lineRule="atLeast"/>
              <w:jc w:val="center"/>
              <w:rPr>
                <w:rFonts w:ascii="Times New Roman" w:hAnsi="Times New Roman"/>
                <w:szCs w:val="28"/>
              </w:rPr>
            </w:pPr>
            <w:r w:rsidRPr="00D4683E">
              <w:rPr>
                <w:rFonts w:ascii="Times New Roman" w:hAnsi="Times New Roman"/>
                <w:szCs w:val="28"/>
              </w:rPr>
              <w:t>14</w:t>
            </w:r>
          </w:p>
        </w:tc>
        <w:tc>
          <w:tcPr>
            <w:tcW w:w="900" w:type="dxa"/>
            <w:tcBorders>
              <w:top w:val="single" w:sz="4" w:space="0" w:color="auto"/>
              <w:left w:val="single" w:sz="4" w:space="0" w:color="auto"/>
              <w:bottom w:val="single" w:sz="4" w:space="0" w:color="auto"/>
              <w:right w:val="single" w:sz="4" w:space="0" w:color="auto"/>
            </w:tcBorders>
          </w:tcPr>
          <w:p w:rsidR="002B2C4D" w:rsidRPr="00D4683E" w:rsidRDefault="002B2C4D" w:rsidP="00030B92">
            <w:pPr>
              <w:spacing w:line="240" w:lineRule="atLeast"/>
              <w:jc w:val="center"/>
              <w:rPr>
                <w:rFonts w:ascii="Times New Roman" w:hAnsi="Times New Roman"/>
                <w:szCs w:val="28"/>
              </w:rPr>
            </w:pPr>
            <w:r w:rsidRPr="00D4683E">
              <w:rPr>
                <w:rFonts w:ascii="Times New Roman" w:hAnsi="Times New Roman"/>
                <w:szCs w:val="28"/>
              </w:rPr>
              <w:t>16</w:t>
            </w:r>
          </w:p>
        </w:tc>
        <w:tc>
          <w:tcPr>
            <w:tcW w:w="900" w:type="dxa"/>
            <w:tcBorders>
              <w:top w:val="single" w:sz="4" w:space="0" w:color="auto"/>
              <w:left w:val="single" w:sz="4" w:space="0" w:color="auto"/>
              <w:bottom w:val="single" w:sz="4" w:space="0" w:color="auto"/>
              <w:right w:val="single" w:sz="4" w:space="0" w:color="auto"/>
            </w:tcBorders>
          </w:tcPr>
          <w:p w:rsidR="002B2C4D" w:rsidRPr="0077682D" w:rsidRDefault="002B2C4D" w:rsidP="00FA6D34">
            <w:pPr>
              <w:spacing w:line="240" w:lineRule="atLeast"/>
              <w:jc w:val="center"/>
              <w:rPr>
                <w:rFonts w:ascii="Times New Roman" w:hAnsi="Times New Roman"/>
                <w:szCs w:val="28"/>
                <w:lang w:val="ru-RU"/>
              </w:rPr>
            </w:pPr>
            <w:r>
              <w:rPr>
                <w:rFonts w:ascii="Times New Roman" w:hAnsi="Times New Roman"/>
                <w:szCs w:val="28"/>
                <w:lang w:val="ru-RU"/>
              </w:rPr>
              <w:t>18</w:t>
            </w:r>
          </w:p>
        </w:tc>
        <w:tc>
          <w:tcPr>
            <w:tcW w:w="2998" w:type="dxa"/>
            <w:tcBorders>
              <w:top w:val="single" w:sz="4" w:space="0" w:color="auto"/>
              <w:left w:val="single" w:sz="4" w:space="0" w:color="auto"/>
              <w:bottom w:val="single" w:sz="4" w:space="0" w:color="auto"/>
              <w:right w:val="single" w:sz="4" w:space="0" w:color="auto"/>
            </w:tcBorders>
          </w:tcPr>
          <w:p w:rsidR="002B2C4D" w:rsidRPr="00FA6D34" w:rsidRDefault="002B2C4D" w:rsidP="00FA6D34">
            <w:pPr>
              <w:spacing w:line="240" w:lineRule="auto"/>
              <w:rPr>
                <w:rFonts w:ascii="Times New Roman" w:hAnsi="Times New Roman"/>
                <w:szCs w:val="28"/>
                <w:lang w:val="ru-RU"/>
              </w:rPr>
            </w:pPr>
            <w:r w:rsidRPr="00FA6D34">
              <w:rPr>
                <w:rFonts w:ascii="Times New Roman" w:hAnsi="Times New Roman"/>
                <w:szCs w:val="28"/>
                <w:lang w:val="ru-RU"/>
              </w:rPr>
              <w:t>численность молодых учителей в возрасте до 30 лет будет составлять не менее 20</w:t>
            </w:r>
            <w:r w:rsidRPr="006C2AC5">
              <w:rPr>
                <w:rFonts w:ascii="Times New Roman" w:hAnsi="Times New Roman"/>
                <w:szCs w:val="28"/>
              </w:rPr>
              <w:t> </w:t>
            </w:r>
            <w:r w:rsidRPr="00FA6D34">
              <w:rPr>
                <w:rFonts w:ascii="Times New Roman" w:hAnsi="Times New Roman"/>
                <w:szCs w:val="28"/>
                <w:lang w:val="ru-RU"/>
              </w:rPr>
              <w:t xml:space="preserve">процентов общей численности учителей образовательных организаций общего  образования </w:t>
            </w:r>
          </w:p>
        </w:tc>
      </w:tr>
      <w:tr w:rsidR="002B2C4D" w:rsidRPr="00303E9D" w:rsidTr="00472D25">
        <w:trPr>
          <w:cantSplit/>
          <w:jc w:val="center"/>
        </w:trPr>
        <w:tc>
          <w:tcPr>
            <w:tcW w:w="533" w:type="dxa"/>
            <w:tcBorders>
              <w:top w:val="single" w:sz="4" w:space="0" w:color="auto"/>
              <w:left w:val="single" w:sz="4" w:space="0" w:color="auto"/>
              <w:bottom w:val="single" w:sz="4" w:space="0" w:color="auto"/>
              <w:right w:val="single" w:sz="4" w:space="0" w:color="auto"/>
            </w:tcBorders>
          </w:tcPr>
          <w:p w:rsidR="002B2C4D" w:rsidRPr="006C2AC5" w:rsidRDefault="002B2C4D" w:rsidP="00FA6D34">
            <w:pPr>
              <w:spacing w:line="240" w:lineRule="atLeast"/>
              <w:jc w:val="center"/>
              <w:rPr>
                <w:rFonts w:ascii="Times New Roman" w:hAnsi="Times New Roman"/>
                <w:szCs w:val="28"/>
              </w:rPr>
            </w:pPr>
            <w:r>
              <w:rPr>
                <w:rFonts w:ascii="Times New Roman" w:hAnsi="Times New Roman"/>
                <w:szCs w:val="28"/>
              </w:rPr>
              <w:t>3</w:t>
            </w:r>
            <w:r w:rsidRPr="006C2AC5">
              <w:rPr>
                <w:rFonts w:ascii="Times New Roman" w:hAnsi="Times New Roman"/>
                <w:szCs w:val="28"/>
              </w:rPr>
              <w:t>.</w:t>
            </w:r>
          </w:p>
        </w:tc>
        <w:tc>
          <w:tcPr>
            <w:tcW w:w="4254" w:type="dxa"/>
            <w:tcBorders>
              <w:top w:val="single" w:sz="4" w:space="0" w:color="auto"/>
              <w:left w:val="single" w:sz="4" w:space="0" w:color="auto"/>
              <w:bottom w:val="single" w:sz="4" w:space="0" w:color="auto"/>
              <w:right w:val="single" w:sz="4" w:space="0" w:color="auto"/>
            </w:tcBorders>
          </w:tcPr>
          <w:p w:rsidR="002B2C4D" w:rsidRPr="00FA6D34" w:rsidRDefault="002B2C4D" w:rsidP="00FA6D34">
            <w:pPr>
              <w:spacing w:line="240" w:lineRule="atLeast"/>
              <w:rPr>
                <w:rFonts w:ascii="Times New Roman" w:hAnsi="Times New Roman"/>
                <w:szCs w:val="28"/>
                <w:lang w:val="ru-RU"/>
              </w:rPr>
            </w:pPr>
            <w:r w:rsidRPr="00FA6D34">
              <w:rPr>
                <w:rFonts w:ascii="Times New Roman" w:hAnsi="Times New Roman"/>
                <w:szCs w:val="28"/>
                <w:lang w:val="ru-RU"/>
              </w:rPr>
              <w:t>Отношение средней заработной платы педагогических работников образовательных организаций общего образования к средней заработной плате в Тверской области</w:t>
            </w:r>
          </w:p>
        </w:tc>
        <w:tc>
          <w:tcPr>
            <w:tcW w:w="1645" w:type="dxa"/>
            <w:tcBorders>
              <w:top w:val="single" w:sz="4" w:space="0" w:color="auto"/>
              <w:left w:val="single" w:sz="4" w:space="0" w:color="auto"/>
              <w:bottom w:val="single" w:sz="4" w:space="0" w:color="auto"/>
              <w:right w:val="single" w:sz="4" w:space="0" w:color="auto"/>
            </w:tcBorders>
          </w:tcPr>
          <w:p w:rsidR="002B2C4D" w:rsidRPr="006C2AC5" w:rsidRDefault="002B2C4D" w:rsidP="00FA6D34">
            <w:pPr>
              <w:spacing w:line="240" w:lineRule="atLeast"/>
              <w:jc w:val="center"/>
              <w:rPr>
                <w:rFonts w:ascii="Times New Roman" w:hAnsi="Times New Roman"/>
                <w:szCs w:val="28"/>
              </w:rPr>
            </w:pPr>
            <w:r w:rsidRPr="006C2AC5">
              <w:rPr>
                <w:rFonts w:ascii="Times New Roman" w:hAnsi="Times New Roman"/>
                <w:szCs w:val="28"/>
              </w:rPr>
              <w:t>процентов</w:t>
            </w:r>
          </w:p>
        </w:tc>
        <w:tc>
          <w:tcPr>
            <w:tcW w:w="875" w:type="dxa"/>
            <w:tcBorders>
              <w:top w:val="single" w:sz="4" w:space="0" w:color="auto"/>
              <w:left w:val="single" w:sz="4" w:space="0" w:color="auto"/>
              <w:bottom w:val="single" w:sz="4" w:space="0" w:color="auto"/>
              <w:right w:val="single" w:sz="4" w:space="0" w:color="auto"/>
            </w:tcBorders>
          </w:tcPr>
          <w:p w:rsidR="002B2C4D" w:rsidRPr="004E6A68" w:rsidRDefault="002B2C4D" w:rsidP="00FA6D34">
            <w:pPr>
              <w:spacing w:line="240" w:lineRule="atLeast"/>
              <w:jc w:val="center"/>
              <w:rPr>
                <w:rFonts w:ascii="Times New Roman" w:hAnsi="Times New Roman"/>
                <w:szCs w:val="28"/>
              </w:rPr>
            </w:pPr>
            <w:r w:rsidRPr="004E6A68">
              <w:rPr>
                <w:rFonts w:ascii="Times New Roman" w:hAnsi="Times New Roman"/>
                <w:szCs w:val="28"/>
              </w:rPr>
              <w:t>100</w:t>
            </w:r>
          </w:p>
        </w:tc>
        <w:tc>
          <w:tcPr>
            <w:tcW w:w="900" w:type="dxa"/>
            <w:tcBorders>
              <w:top w:val="single" w:sz="4" w:space="0" w:color="auto"/>
              <w:left w:val="single" w:sz="4" w:space="0" w:color="auto"/>
              <w:bottom w:val="single" w:sz="4" w:space="0" w:color="auto"/>
              <w:right w:val="single" w:sz="4" w:space="0" w:color="auto"/>
            </w:tcBorders>
          </w:tcPr>
          <w:p w:rsidR="002B2C4D" w:rsidRPr="004E6A68" w:rsidRDefault="002B2C4D" w:rsidP="00FA6D34">
            <w:pPr>
              <w:spacing w:line="240" w:lineRule="atLeast"/>
              <w:jc w:val="center"/>
              <w:rPr>
                <w:rFonts w:ascii="Times New Roman" w:hAnsi="Times New Roman"/>
                <w:szCs w:val="28"/>
              </w:rPr>
            </w:pPr>
            <w:r w:rsidRPr="004E6A68">
              <w:rPr>
                <w:rFonts w:ascii="Times New Roman" w:hAnsi="Times New Roman"/>
                <w:szCs w:val="28"/>
              </w:rPr>
              <w:t>100</w:t>
            </w:r>
          </w:p>
        </w:tc>
        <w:tc>
          <w:tcPr>
            <w:tcW w:w="900" w:type="dxa"/>
            <w:tcBorders>
              <w:top w:val="single" w:sz="4" w:space="0" w:color="auto"/>
              <w:left w:val="single" w:sz="4" w:space="0" w:color="auto"/>
              <w:bottom w:val="single" w:sz="4" w:space="0" w:color="auto"/>
              <w:right w:val="single" w:sz="4" w:space="0" w:color="auto"/>
            </w:tcBorders>
          </w:tcPr>
          <w:p w:rsidR="002B2C4D" w:rsidRPr="004E6A68" w:rsidRDefault="002B2C4D" w:rsidP="00FA6D34">
            <w:pPr>
              <w:spacing w:line="240" w:lineRule="atLeast"/>
              <w:jc w:val="center"/>
              <w:rPr>
                <w:rFonts w:ascii="Times New Roman" w:hAnsi="Times New Roman"/>
                <w:szCs w:val="28"/>
              </w:rPr>
            </w:pPr>
            <w:r w:rsidRPr="004E6A68">
              <w:rPr>
                <w:rFonts w:ascii="Times New Roman" w:hAnsi="Times New Roman"/>
                <w:szCs w:val="28"/>
              </w:rPr>
              <w:t>100</w:t>
            </w:r>
          </w:p>
        </w:tc>
        <w:tc>
          <w:tcPr>
            <w:tcW w:w="900" w:type="dxa"/>
            <w:tcBorders>
              <w:top w:val="single" w:sz="4" w:space="0" w:color="auto"/>
              <w:left w:val="single" w:sz="4" w:space="0" w:color="auto"/>
              <w:bottom w:val="single" w:sz="4" w:space="0" w:color="auto"/>
              <w:right w:val="single" w:sz="4" w:space="0" w:color="auto"/>
            </w:tcBorders>
          </w:tcPr>
          <w:p w:rsidR="002B2C4D" w:rsidRPr="004E6A68" w:rsidRDefault="002B2C4D" w:rsidP="00FA6D34">
            <w:pPr>
              <w:spacing w:line="240" w:lineRule="atLeast"/>
              <w:jc w:val="center"/>
              <w:rPr>
                <w:rFonts w:ascii="Times New Roman" w:hAnsi="Times New Roman"/>
                <w:szCs w:val="28"/>
              </w:rPr>
            </w:pPr>
            <w:r w:rsidRPr="004E6A68">
              <w:rPr>
                <w:rFonts w:ascii="Times New Roman" w:hAnsi="Times New Roman"/>
                <w:szCs w:val="28"/>
              </w:rPr>
              <w:t>100</w:t>
            </w:r>
          </w:p>
        </w:tc>
        <w:tc>
          <w:tcPr>
            <w:tcW w:w="2998" w:type="dxa"/>
            <w:tcBorders>
              <w:top w:val="single" w:sz="4" w:space="0" w:color="auto"/>
              <w:left w:val="single" w:sz="4" w:space="0" w:color="auto"/>
              <w:bottom w:val="single" w:sz="4" w:space="0" w:color="auto"/>
              <w:right w:val="single" w:sz="4" w:space="0" w:color="auto"/>
            </w:tcBorders>
          </w:tcPr>
          <w:p w:rsidR="002B2C4D" w:rsidRPr="00FA6D34" w:rsidRDefault="002B2C4D" w:rsidP="00FA6D34">
            <w:pPr>
              <w:spacing w:line="240" w:lineRule="auto"/>
              <w:rPr>
                <w:rFonts w:ascii="Times New Roman" w:hAnsi="Times New Roman"/>
                <w:szCs w:val="28"/>
                <w:lang w:val="ru-RU"/>
              </w:rPr>
            </w:pPr>
            <w:r w:rsidRPr="00FA6D34">
              <w:rPr>
                <w:rFonts w:ascii="Times New Roman" w:hAnsi="Times New Roman"/>
                <w:szCs w:val="28"/>
                <w:lang w:val="ru-RU"/>
              </w:rPr>
              <w:t>средняя заработная плата педагогических работников образовательных организаций общего образования составит не менее 100</w:t>
            </w:r>
            <w:r w:rsidRPr="006C2AC5">
              <w:rPr>
                <w:rFonts w:ascii="Times New Roman" w:hAnsi="Times New Roman"/>
                <w:szCs w:val="28"/>
              </w:rPr>
              <w:t> </w:t>
            </w:r>
            <w:r w:rsidRPr="00FA6D34">
              <w:rPr>
                <w:rFonts w:ascii="Times New Roman" w:hAnsi="Times New Roman"/>
                <w:szCs w:val="28"/>
                <w:lang w:val="ru-RU"/>
              </w:rPr>
              <w:t>процентов средней заработной платы по Тверской области</w:t>
            </w:r>
          </w:p>
        </w:tc>
      </w:tr>
      <w:tr w:rsidR="002B2C4D" w:rsidRPr="00303E9D" w:rsidTr="00472D25">
        <w:trPr>
          <w:cantSplit/>
          <w:trHeight w:val="2827"/>
          <w:jc w:val="center"/>
        </w:trPr>
        <w:tc>
          <w:tcPr>
            <w:tcW w:w="533" w:type="dxa"/>
            <w:tcBorders>
              <w:top w:val="single" w:sz="4" w:space="0" w:color="auto"/>
              <w:left w:val="single" w:sz="4" w:space="0" w:color="auto"/>
              <w:bottom w:val="single" w:sz="4" w:space="0" w:color="auto"/>
              <w:right w:val="single" w:sz="4" w:space="0" w:color="auto"/>
            </w:tcBorders>
          </w:tcPr>
          <w:p w:rsidR="002B2C4D" w:rsidRPr="006C2AC5" w:rsidRDefault="002B2C4D" w:rsidP="00FA6D34">
            <w:pPr>
              <w:spacing w:line="240" w:lineRule="atLeast"/>
              <w:jc w:val="center"/>
              <w:rPr>
                <w:rFonts w:ascii="Times New Roman" w:hAnsi="Times New Roman"/>
                <w:szCs w:val="28"/>
              </w:rPr>
            </w:pPr>
            <w:r>
              <w:rPr>
                <w:rFonts w:ascii="Times New Roman" w:hAnsi="Times New Roman"/>
                <w:szCs w:val="28"/>
              </w:rPr>
              <w:lastRenderedPageBreak/>
              <w:t>4</w:t>
            </w:r>
            <w:r w:rsidRPr="006C2AC5">
              <w:rPr>
                <w:rFonts w:ascii="Times New Roman" w:hAnsi="Times New Roman"/>
                <w:szCs w:val="28"/>
              </w:rPr>
              <w:t>.</w:t>
            </w:r>
          </w:p>
        </w:tc>
        <w:tc>
          <w:tcPr>
            <w:tcW w:w="4254" w:type="dxa"/>
            <w:tcBorders>
              <w:top w:val="single" w:sz="4" w:space="0" w:color="auto"/>
              <w:left w:val="single" w:sz="4" w:space="0" w:color="auto"/>
              <w:bottom w:val="single" w:sz="4" w:space="0" w:color="auto"/>
              <w:right w:val="single" w:sz="4" w:space="0" w:color="auto"/>
            </w:tcBorders>
          </w:tcPr>
          <w:p w:rsidR="002B2C4D" w:rsidRPr="00FA6D34" w:rsidRDefault="002B2C4D" w:rsidP="00FA6D34">
            <w:pPr>
              <w:spacing w:line="240" w:lineRule="atLeast"/>
              <w:rPr>
                <w:rFonts w:ascii="Times New Roman" w:hAnsi="Times New Roman"/>
                <w:szCs w:val="28"/>
                <w:lang w:val="ru-RU"/>
              </w:rPr>
            </w:pPr>
            <w:r w:rsidRPr="00FA6D34">
              <w:rPr>
                <w:rFonts w:ascii="Times New Roman" w:hAnsi="Times New Roman"/>
                <w:szCs w:val="28"/>
                <w:lang w:val="ru-RU"/>
              </w:rPr>
              <w:t xml:space="preserve">Удельный вес образовательных организаций общего образования Краснохолмского района, в которых оценка деятельности  основных категорий работников осуществляется на основании показателей эффективности деятельности </w:t>
            </w:r>
          </w:p>
        </w:tc>
        <w:tc>
          <w:tcPr>
            <w:tcW w:w="1645" w:type="dxa"/>
            <w:tcBorders>
              <w:top w:val="single" w:sz="4" w:space="0" w:color="auto"/>
              <w:left w:val="single" w:sz="4" w:space="0" w:color="auto"/>
              <w:bottom w:val="single" w:sz="4" w:space="0" w:color="auto"/>
              <w:right w:val="single" w:sz="4" w:space="0" w:color="auto"/>
            </w:tcBorders>
          </w:tcPr>
          <w:p w:rsidR="002B2C4D" w:rsidRPr="006C2AC5" w:rsidRDefault="002B2C4D" w:rsidP="00FA6D34">
            <w:pPr>
              <w:spacing w:line="240" w:lineRule="atLeast"/>
              <w:jc w:val="center"/>
              <w:rPr>
                <w:rFonts w:ascii="Times New Roman" w:hAnsi="Times New Roman"/>
                <w:szCs w:val="28"/>
              </w:rPr>
            </w:pPr>
            <w:r w:rsidRPr="006C2AC5">
              <w:rPr>
                <w:rFonts w:ascii="Times New Roman" w:hAnsi="Times New Roman"/>
                <w:szCs w:val="28"/>
              </w:rPr>
              <w:t>процентов</w:t>
            </w:r>
          </w:p>
        </w:tc>
        <w:tc>
          <w:tcPr>
            <w:tcW w:w="875" w:type="dxa"/>
            <w:tcBorders>
              <w:top w:val="single" w:sz="4" w:space="0" w:color="auto"/>
              <w:left w:val="single" w:sz="4" w:space="0" w:color="auto"/>
              <w:bottom w:val="single" w:sz="4" w:space="0" w:color="auto"/>
              <w:right w:val="single" w:sz="4" w:space="0" w:color="auto"/>
            </w:tcBorders>
          </w:tcPr>
          <w:p w:rsidR="002B2C4D" w:rsidRPr="009B710C" w:rsidRDefault="002B2C4D" w:rsidP="00FA6D34">
            <w:pPr>
              <w:spacing w:line="240" w:lineRule="atLeast"/>
              <w:jc w:val="center"/>
              <w:rPr>
                <w:rFonts w:ascii="Times New Roman" w:hAnsi="Times New Roman"/>
                <w:szCs w:val="28"/>
              </w:rPr>
            </w:pPr>
            <w:r>
              <w:rPr>
                <w:rFonts w:ascii="Times New Roman" w:hAnsi="Times New Roman"/>
                <w:szCs w:val="28"/>
              </w:rPr>
              <w:t>100</w:t>
            </w:r>
          </w:p>
        </w:tc>
        <w:tc>
          <w:tcPr>
            <w:tcW w:w="900" w:type="dxa"/>
            <w:tcBorders>
              <w:top w:val="single" w:sz="4" w:space="0" w:color="auto"/>
              <w:left w:val="single" w:sz="4" w:space="0" w:color="auto"/>
              <w:bottom w:val="single" w:sz="4" w:space="0" w:color="auto"/>
              <w:right w:val="single" w:sz="4" w:space="0" w:color="auto"/>
            </w:tcBorders>
          </w:tcPr>
          <w:p w:rsidR="002B2C4D" w:rsidRPr="004E6A68" w:rsidRDefault="002B2C4D" w:rsidP="00FA6D34">
            <w:pPr>
              <w:spacing w:line="240" w:lineRule="atLeast"/>
              <w:jc w:val="center"/>
              <w:rPr>
                <w:rFonts w:ascii="Times New Roman" w:hAnsi="Times New Roman"/>
                <w:szCs w:val="28"/>
              </w:rPr>
            </w:pPr>
            <w:r>
              <w:rPr>
                <w:rFonts w:ascii="Times New Roman" w:hAnsi="Times New Roman"/>
                <w:szCs w:val="28"/>
              </w:rPr>
              <w:t>100</w:t>
            </w:r>
          </w:p>
        </w:tc>
        <w:tc>
          <w:tcPr>
            <w:tcW w:w="900" w:type="dxa"/>
            <w:tcBorders>
              <w:top w:val="single" w:sz="4" w:space="0" w:color="auto"/>
              <w:left w:val="single" w:sz="4" w:space="0" w:color="auto"/>
              <w:bottom w:val="single" w:sz="4" w:space="0" w:color="auto"/>
              <w:right w:val="single" w:sz="4" w:space="0" w:color="auto"/>
            </w:tcBorders>
          </w:tcPr>
          <w:p w:rsidR="002B2C4D" w:rsidRPr="004E6A68" w:rsidRDefault="002B2C4D" w:rsidP="00FA6D34">
            <w:pPr>
              <w:spacing w:line="240" w:lineRule="atLeast"/>
              <w:jc w:val="center"/>
              <w:rPr>
                <w:rFonts w:ascii="Times New Roman" w:hAnsi="Times New Roman"/>
                <w:szCs w:val="28"/>
              </w:rPr>
            </w:pPr>
            <w:r w:rsidRPr="004E6A68">
              <w:rPr>
                <w:rFonts w:ascii="Times New Roman" w:hAnsi="Times New Roman"/>
                <w:szCs w:val="28"/>
              </w:rPr>
              <w:t>100</w:t>
            </w:r>
          </w:p>
        </w:tc>
        <w:tc>
          <w:tcPr>
            <w:tcW w:w="900" w:type="dxa"/>
            <w:tcBorders>
              <w:top w:val="single" w:sz="4" w:space="0" w:color="auto"/>
              <w:left w:val="single" w:sz="4" w:space="0" w:color="auto"/>
              <w:bottom w:val="single" w:sz="4" w:space="0" w:color="auto"/>
              <w:right w:val="single" w:sz="4" w:space="0" w:color="auto"/>
            </w:tcBorders>
          </w:tcPr>
          <w:p w:rsidR="002B2C4D" w:rsidRPr="004E6A68" w:rsidRDefault="002B2C4D" w:rsidP="00FA6D34">
            <w:pPr>
              <w:spacing w:line="240" w:lineRule="atLeast"/>
              <w:jc w:val="center"/>
              <w:rPr>
                <w:rFonts w:ascii="Times New Roman" w:hAnsi="Times New Roman"/>
                <w:szCs w:val="28"/>
              </w:rPr>
            </w:pPr>
            <w:r w:rsidRPr="004E6A68">
              <w:rPr>
                <w:rFonts w:ascii="Times New Roman" w:hAnsi="Times New Roman"/>
                <w:szCs w:val="28"/>
              </w:rPr>
              <w:t>100</w:t>
            </w:r>
          </w:p>
        </w:tc>
        <w:tc>
          <w:tcPr>
            <w:tcW w:w="2998" w:type="dxa"/>
            <w:tcBorders>
              <w:top w:val="single" w:sz="4" w:space="0" w:color="auto"/>
              <w:left w:val="single" w:sz="4" w:space="0" w:color="auto"/>
              <w:bottom w:val="single" w:sz="4" w:space="0" w:color="auto"/>
              <w:right w:val="single" w:sz="4" w:space="0" w:color="auto"/>
            </w:tcBorders>
          </w:tcPr>
          <w:p w:rsidR="002B2C4D" w:rsidRPr="00FA6D34" w:rsidRDefault="002B2C4D" w:rsidP="00FA6D34">
            <w:pPr>
              <w:spacing w:line="240" w:lineRule="atLeast"/>
              <w:rPr>
                <w:rFonts w:ascii="Times New Roman" w:hAnsi="Times New Roman"/>
                <w:szCs w:val="28"/>
                <w:lang w:val="ru-RU"/>
              </w:rPr>
            </w:pPr>
            <w:r w:rsidRPr="00FA6D34">
              <w:rPr>
                <w:rFonts w:ascii="Times New Roman" w:hAnsi="Times New Roman"/>
                <w:szCs w:val="28"/>
                <w:lang w:val="ru-RU"/>
              </w:rPr>
              <w:t>Во всех образовательных организациях общего образования Краснохолмского района будет внедрена система оценки деятельности образовательных организаций общего  образования</w:t>
            </w:r>
          </w:p>
        </w:tc>
      </w:tr>
    </w:tbl>
    <w:p w:rsidR="002B2C4D" w:rsidRDefault="002B2C4D" w:rsidP="00FA5FAF">
      <w:pPr>
        <w:pStyle w:val="22"/>
        <w:tabs>
          <w:tab w:val="num" w:pos="0"/>
          <w:tab w:val="left" w:pos="110"/>
          <w:tab w:val="left" w:pos="665"/>
        </w:tabs>
        <w:spacing w:after="0" w:line="240" w:lineRule="atLeast"/>
      </w:pPr>
    </w:p>
    <w:p w:rsidR="002B2C4D" w:rsidRDefault="002B2C4D" w:rsidP="00FA5FAF">
      <w:pPr>
        <w:pStyle w:val="22"/>
        <w:tabs>
          <w:tab w:val="num" w:pos="0"/>
          <w:tab w:val="left" w:pos="110"/>
          <w:tab w:val="left" w:pos="665"/>
        </w:tabs>
        <w:spacing w:after="0" w:line="240" w:lineRule="atLeast"/>
        <w:sectPr w:rsidR="002B2C4D" w:rsidSect="00000A6F">
          <w:pgSz w:w="16834" w:h="11909" w:orient="landscape"/>
          <w:pgMar w:top="992" w:right="709" w:bottom="709" w:left="851" w:header="624" w:footer="709" w:gutter="0"/>
          <w:cols w:space="708"/>
          <w:docGrid w:linePitch="360"/>
        </w:sectPr>
      </w:pPr>
    </w:p>
    <w:p w:rsidR="002B2C4D" w:rsidRDefault="002B2C4D" w:rsidP="00FE0C59">
      <w:pPr>
        <w:jc w:val="center"/>
        <w:rPr>
          <w:rFonts w:ascii="Times New Roman" w:hAnsi="Times New Roman"/>
          <w:b/>
          <w:sz w:val="24"/>
          <w:szCs w:val="24"/>
          <w:lang w:val="ru-RU"/>
        </w:rPr>
      </w:pPr>
      <w:r>
        <w:rPr>
          <w:rFonts w:ascii="Times New Roman" w:hAnsi="Times New Roman"/>
          <w:b/>
          <w:sz w:val="24"/>
          <w:szCs w:val="24"/>
          <w:lang w:val="ru-RU"/>
        </w:rPr>
        <w:lastRenderedPageBreak/>
        <w:t>Подпрограмма</w:t>
      </w:r>
      <w:r w:rsidRPr="00AC5998">
        <w:rPr>
          <w:rFonts w:ascii="Times New Roman" w:hAnsi="Times New Roman"/>
          <w:b/>
          <w:sz w:val="24"/>
          <w:szCs w:val="24"/>
          <w:lang w:val="ru-RU"/>
        </w:rPr>
        <w:t xml:space="preserve"> </w:t>
      </w:r>
      <w:r>
        <w:rPr>
          <w:rFonts w:ascii="Times New Roman" w:hAnsi="Times New Roman"/>
          <w:b/>
          <w:sz w:val="24"/>
          <w:szCs w:val="24"/>
          <w:lang w:val="ru-RU"/>
        </w:rPr>
        <w:t>3</w:t>
      </w:r>
    </w:p>
    <w:p w:rsidR="002B2C4D" w:rsidRPr="007843DF" w:rsidRDefault="002B2C4D" w:rsidP="007843DF">
      <w:pPr>
        <w:spacing w:after="0" w:line="240" w:lineRule="auto"/>
        <w:jc w:val="center"/>
        <w:rPr>
          <w:rFonts w:ascii="Times New Roman" w:hAnsi="Times New Roman"/>
          <w:b/>
          <w:sz w:val="24"/>
          <w:szCs w:val="24"/>
          <w:lang w:val="ru-RU"/>
        </w:rPr>
      </w:pPr>
      <w:r w:rsidRPr="007843DF">
        <w:rPr>
          <w:rFonts w:ascii="Times New Roman" w:hAnsi="Times New Roman"/>
          <w:b/>
          <w:sz w:val="24"/>
          <w:szCs w:val="24"/>
          <w:lang w:val="ru-RU"/>
        </w:rPr>
        <w:t xml:space="preserve">Изменения в дополнительном образовании детей, направленные на повышение эффективности и качества услуг в сфере образования, соотнесенные с этапами перехода к эффективному контракту </w:t>
      </w:r>
    </w:p>
    <w:p w:rsidR="002B2C4D" w:rsidRDefault="002B2C4D" w:rsidP="007843DF">
      <w:pPr>
        <w:spacing w:after="0"/>
        <w:jc w:val="center"/>
        <w:rPr>
          <w:rFonts w:ascii="Times New Roman" w:hAnsi="Times New Roman"/>
          <w:b/>
          <w:sz w:val="24"/>
          <w:szCs w:val="24"/>
          <w:lang w:val="ru-RU"/>
        </w:rPr>
      </w:pPr>
    </w:p>
    <w:p w:rsidR="002B2C4D" w:rsidRPr="00AC5998" w:rsidRDefault="002B2C4D" w:rsidP="007843DF">
      <w:pPr>
        <w:spacing w:after="0"/>
        <w:jc w:val="center"/>
        <w:rPr>
          <w:rFonts w:ascii="Times New Roman" w:hAnsi="Times New Roman"/>
          <w:b/>
          <w:sz w:val="24"/>
          <w:szCs w:val="24"/>
          <w:lang w:val="ru-RU"/>
        </w:rPr>
      </w:pPr>
      <w:r w:rsidRPr="00AC5998">
        <w:rPr>
          <w:rFonts w:ascii="Times New Roman" w:hAnsi="Times New Roman"/>
          <w:b/>
          <w:sz w:val="24"/>
          <w:szCs w:val="24"/>
          <w:lang w:val="ru-RU"/>
        </w:rPr>
        <w:t xml:space="preserve">Обоснование подпрограммы </w:t>
      </w:r>
    </w:p>
    <w:p w:rsidR="002B2C4D" w:rsidRPr="00AC5998" w:rsidRDefault="002B2C4D" w:rsidP="00371D2E">
      <w:pPr>
        <w:spacing w:after="0" w:line="240" w:lineRule="auto"/>
        <w:jc w:val="both"/>
        <w:rPr>
          <w:rFonts w:ascii="Times New Roman" w:hAnsi="Times New Roman"/>
          <w:sz w:val="24"/>
          <w:szCs w:val="24"/>
          <w:lang w:val="ru-RU"/>
        </w:rPr>
      </w:pPr>
      <w:r w:rsidRPr="00AC5998">
        <w:rPr>
          <w:rFonts w:ascii="Times New Roman" w:hAnsi="Times New Roman"/>
          <w:sz w:val="24"/>
          <w:szCs w:val="24"/>
          <w:lang w:val="ru-RU"/>
        </w:rPr>
        <w:t xml:space="preserve">Современный этап развития образования характеризуется сменой образовательных парадигм: осуществляется переход от процесса обучения к процессу учения, поскольку результат образования рассматривается как способность выпускника образовательного учреждения решать задачи различной степени сложности в разных сферах и видах деятельности на основе освоенного социального опыта. </w:t>
      </w:r>
    </w:p>
    <w:p w:rsidR="002B2C4D" w:rsidRPr="00AC5998" w:rsidRDefault="002B2C4D" w:rsidP="00371D2E">
      <w:pPr>
        <w:spacing w:after="0" w:line="240" w:lineRule="auto"/>
        <w:jc w:val="both"/>
        <w:rPr>
          <w:rFonts w:ascii="Times New Roman" w:hAnsi="Times New Roman"/>
          <w:sz w:val="24"/>
          <w:szCs w:val="24"/>
          <w:lang w:val="ru-RU"/>
        </w:rPr>
      </w:pPr>
      <w:r w:rsidRPr="00AC5998">
        <w:rPr>
          <w:rFonts w:ascii="Times New Roman" w:hAnsi="Times New Roman"/>
          <w:sz w:val="24"/>
          <w:szCs w:val="24"/>
          <w:lang w:val="ru-RU"/>
        </w:rPr>
        <w:t xml:space="preserve">В данном контексте достижение нового качества образования предусматривает изменение характера деятельности обучающегося: в парадигме учения он становится  активным открывателем и создателем собственного знания, находящимся в центре образовательного процесса. Возрастает степень его ответственности за результат  деятельности, поскольку усвоение знаний осуществляется посредством организации им собственной образовательной деятельности. Приобретение такого бесценного опыта возможно как в учреждениях общего так и дополнительного образования, наибольший эффект может быть достигнут за счёт полноценного взаимодействия данных типов учреждений. </w:t>
      </w:r>
    </w:p>
    <w:p w:rsidR="002B2C4D" w:rsidRPr="00AC5998" w:rsidRDefault="002B2C4D" w:rsidP="00371D2E">
      <w:pPr>
        <w:spacing w:after="0" w:line="240" w:lineRule="auto"/>
        <w:jc w:val="both"/>
        <w:rPr>
          <w:rFonts w:ascii="Times New Roman" w:hAnsi="Times New Roman"/>
          <w:sz w:val="24"/>
          <w:szCs w:val="24"/>
          <w:lang w:val="ru-RU"/>
        </w:rPr>
      </w:pPr>
      <w:r w:rsidRPr="00AC5998">
        <w:rPr>
          <w:rFonts w:ascii="Times New Roman" w:hAnsi="Times New Roman"/>
          <w:sz w:val="24"/>
          <w:szCs w:val="24"/>
          <w:lang w:val="ru-RU"/>
        </w:rPr>
        <w:t>Дополнительное образование детей как «зона ближайшего развития» личности ребенка, свободный выбор направленностей которого всегда сопряжён с желаниями и потребностями детей, способно обеспечить индивидуализацию образовательного процесса, построение индивидуальной образовательной траектории для каждого ребёнка в образовательном пространстве муниципального района, региона.</w:t>
      </w:r>
    </w:p>
    <w:p w:rsidR="002B2C4D" w:rsidRPr="00AC5998" w:rsidRDefault="002B2C4D" w:rsidP="00371D2E">
      <w:pPr>
        <w:spacing w:after="0" w:line="240" w:lineRule="auto"/>
        <w:jc w:val="both"/>
        <w:rPr>
          <w:rFonts w:ascii="Times New Roman" w:hAnsi="Times New Roman"/>
          <w:sz w:val="24"/>
          <w:szCs w:val="24"/>
          <w:lang w:val="ru-RU"/>
        </w:rPr>
      </w:pPr>
      <w:r w:rsidRPr="00AC5998">
        <w:rPr>
          <w:rFonts w:ascii="Times New Roman" w:hAnsi="Times New Roman"/>
          <w:sz w:val="24"/>
          <w:szCs w:val="24"/>
          <w:lang w:val="ru-RU"/>
        </w:rPr>
        <w:t>Гибкость дополнительного образования детей как открытой социальной системы позволяет обеспечить условия для формирования лидерских качеств, развития творчества в различных видах деятельности. Система дополнительного образования детей, развиваясь на межведомственной основе, способна выступить гарантом поддержки и развития одаренных детей.</w:t>
      </w:r>
    </w:p>
    <w:p w:rsidR="002B2C4D" w:rsidRPr="00AC5998" w:rsidRDefault="002B2C4D" w:rsidP="00371D2E">
      <w:pPr>
        <w:spacing w:after="0" w:line="240" w:lineRule="auto"/>
        <w:jc w:val="both"/>
        <w:rPr>
          <w:rFonts w:ascii="Times New Roman" w:hAnsi="Times New Roman"/>
          <w:sz w:val="24"/>
          <w:szCs w:val="24"/>
          <w:lang w:val="ru-RU"/>
        </w:rPr>
      </w:pPr>
      <w:r w:rsidRPr="00AC5998">
        <w:rPr>
          <w:rFonts w:ascii="Times New Roman" w:hAnsi="Times New Roman"/>
          <w:sz w:val="24"/>
          <w:szCs w:val="24"/>
          <w:lang w:val="ru-RU"/>
        </w:rPr>
        <w:t xml:space="preserve">Для того, чтобы система дополнительного образования смогла обеспечить реализацию возлагаемых на нее функций в целях развития индивидуальности обучающихся и достижения современного качества образования, необходимо создавать соответствующие условия для развития дополнительного образования в образовательных учреждениях разных типов и видов, а также обеспечивать их взаимодействие и интеграцию. </w:t>
      </w:r>
    </w:p>
    <w:p w:rsidR="002B2C4D" w:rsidRDefault="002B2C4D" w:rsidP="00FA5FAF">
      <w:pPr>
        <w:spacing w:after="0" w:line="240" w:lineRule="auto"/>
        <w:jc w:val="both"/>
        <w:rPr>
          <w:rFonts w:ascii="Times New Roman" w:hAnsi="Times New Roman"/>
          <w:b/>
          <w:sz w:val="24"/>
          <w:szCs w:val="24"/>
          <w:lang w:val="ru-RU"/>
        </w:rPr>
      </w:pPr>
    </w:p>
    <w:p w:rsidR="002B2C4D" w:rsidRPr="00AC5998" w:rsidRDefault="002B2C4D" w:rsidP="00FA5FAF">
      <w:pPr>
        <w:spacing w:after="0" w:line="240" w:lineRule="auto"/>
        <w:jc w:val="both"/>
        <w:rPr>
          <w:rFonts w:ascii="Times New Roman" w:hAnsi="Times New Roman"/>
          <w:sz w:val="24"/>
          <w:szCs w:val="24"/>
          <w:lang w:val="ru-RU"/>
        </w:rPr>
      </w:pPr>
      <w:r w:rsidRPr="00AC5998">
        <w:rPr>
          <w:rFonts w:ascii="Times New Roman" w:hAnsi="Times New Roman"/>
          <w:b/>
          <w:sz w:val="24"/>
          <w:szCs w:val="24"/>
          <w:lang w:val="ru-RU"/>
        </w:rPr>
        <w:t xml:space="preserve">Цель: </w:t>
      </w:r>
      <w:r w:rsidRPr="00AC5998">
        <w:rPr>
          <w:rFonts w:ascii="Times New Roman" w:hAnsi="Times New Roman"/>
          <w:sz w:val="24"/>
          <w:szCs w:val="24"/>
          <w:lang w:val="ru-RU"/>
        </w:rPr>
        <w:t>Обеспечение  современного качества, эффективности и доступности дополнительного образования.</w:t>
      </w:r>
    </w:p>
    <w:p w:rsidR="002B2C4D" w:rsidRPr="00AC5998" w:rsidRDefault="002B2C4D" w:rsidP="008B729B">
      <w:pPr>
        <w:spacing w:after="0" w:line="240" w:lineRule="auto"/>
        <w:rPr>
          <w:rFonts w:ascii="Times New Roman" w:hAnsi="Times New Roman"/>
          <w:sz w:val="24"/>
          <w:szCs w:val="24"/>
          <w:lang w:val="ru-RU"/>
        </w:rPr>
      </w:pPr>
      <w:r w:rsidRPr="00AC5998">
        <w:rPr>
          <w:rFonts w:ascii="Times New Roman" w:hAnsi="Times New Roman"/>
          <w:sz w:val="24"/>
          <w:szCs w:val="24"/>
          <w:lang w:val="ru-RU"/>
        </w:rPr>
        <w:t xml:space="preserve"> </w:t>
      </w:r>
    </w:p>
    <w:p w:rsidR="002B2C4D" w:rsidRDefault="002B2C4D" w:rsidP="00FA5FAF">
      <w:pPr>
        <w:tabs>
          <w:tab w:val="num" w:pos="0"/>
        </w:tabs>
        <w:spacing w:after="0" w:line="240" w:lineRule="auto"/>
        <w:jc w:val="both"/>
        <w:rPr>
          <w:rFonts w:ascii="Times New Roman" w:hAnsi="Times New Roman"/>
          <w:b/>
          <w:sz w:val="24"/>
          <w:szCs w:val="24"/>
          <w:lang w:val="ru-RU"/>
        </w:rPr>
      </w:pPr>
    </w:p>
    <w:p w:rsidR="002B2C4D" w:rsidRPr="00E927DA" w:rsidRDefault="002B2C4D" w:rsidP="008B729B">
      <w:pPr>
        <w:jc w:val="center"/>
        <w:rPr>
          <w:rFonts w:ascii="Times New Roman" w:hAnsi="Times New Roman"/>
          <w:b/>
          <w:szCs w:val="28"/>
          <w:lang w:val="ru-RU"/>
        </w:rPr>
      </w:pPr>
      <w:r w:rsidRPr="00E927DA">
        <w:rPr>
          <w:rFonts w:ascii="Times New Roman" w:hAnsi="Times New Roman"/>
          <w:b/>
          <w:szCs w:val="28"/>
          <w:lang w:val="ru-RU"/>
        </w:rPr>
        <w:t>1.</w:t>
      </w:r>
      <w:r w:rsidRPr="00E927DA">
        <w:rPr>
          <w:rFonts w:ascii="Times New Roman" w:hAnsi="Times New Roman"/>
          <w:b/>
          <w:szCs w:val="28"/>
        </w:rPr>
        <w:t> </w:t>
      </w:r>
      <w:r w:rsidRPr="00E927DA">
        <w:rPr>
          <w:rFonts w:ascii="Times New Roman" w:hAnsi="Times New Roman"/>
          <w:b/>
          <w:szCs w:val="28"/>
          <w:lang w:val="ru-RU"/>
        </w:rPr>
        <w:t>Основные задачи:</w:t>
      </w:r>
    </w:p>
    <w:p w:rsidR="002B2C4D" w:rsidRPr="008B729B" w:rsidRDefault="002B2C4D" w:rsidP="008B729B">
      <w:pPr>
        <w:rPr>
          <w:rFonts w:ascii="Times New Roman" w:hAnsi="Times New Roman"/>
          <w:szCs w:val="28"/>
          <w:lang w:val="ru-RU"/>
        </w:rPr>
      </w:pPr>
      <w:r>
        <w:rPr>
          <w:rFonts w:ascii="Times New Roman" w:hAnsi="Times New Roman"/>
          <w:szCs w:val="28"/>
          <w:lang w:val="ru-RU"/>
        </w:rPr>
        <w:t xml:space="preserve">1. </w:t>
      </w:r>
      <w:r w:rsidRPr="008B729B">
        <w:rPr>
          <w:rFonts w:ascii="Times New Roman" w:hAnsi="Times New Roman"/>
          <w:szCs w:val="28"/>
          <w:lang w:val="ru-RU"/>
        </w:rPr>
        <w:t xml:space="preserve">Расширение потенциала системы дополнительного образования детей </w:t>
      </w:r>
      <w:r>
        <w:rPr>
          <w:rFonts w:ascii="Times New Roman" w:hAnsi="Times New Roman"/>
          <w:szCs w:val="28"/>
          <w:lang w:val="ru-RU"/>
        </w:rPr>
        <w:t>через</w:t>
      </w:r>
      <w:r w:rsidRPr="008B729B">
        <w:rPr>
          <w:rFonts w:ascii="Times New Roman" w:hAnsi="Times New Roman"/>
          <w:szCs w:val="28"/>
          <w:lang w:val="ru-RU"/>
        </w:rPr>
        <w:t>:</w:t>
      </w:r>
    </w:p>
    <w:p w:rsidR="002B2C4D" w:rsidRPr="008B729B" w:rsidRDefault="002B2C4D" w:rsidP="001B7D4B">
      <w:pPr>
        <w:numPr>
          <w:ilvl w:val="0"/>
          <w:numId w:val="40"/>
        </w:numPr>
        <w:spacing w:line="240" w:lineRule="auto"/>
        <w:rPr>
          <w:rFonts w:ascii="Times New Roman" w:hAnsi="Times New Roman"/>
          <w:szCs w:val="28"/>
          <w:lang w:val="ru-RU"/>
        </w:rPr>
      </w:pPr>
      <w:r w:rsidRPr="008B729B">
        <w:rPr>
          <w:rFonts w:ascii="Times New Roman" w:hAnsi="Times New Roman"/>
          <w:szCs w:val="28"/>
          <w:lang w:val="ru-RU"/>
        </w:rPr>
        <w:t>разработку и реализацию муниципальной  межведомственной программы  развития дополнительного образования детей;</w:t>
      </w:r>
    </w:p>
    <w:p w:rsidR="002B2C4D" w:rsidRPr="008B729B" w:rsidRDefault="002B2C4D" w:rsidP="001B7D4B">
      <w:pPr>
        <w:numPr>
          <w:ilvl w:val="0"/>
          <w:numId w:val="40"/>
        </w:numPr>
        <w:spacing w:line="240" w:lineRule="auto"/>
        <w:rPr>
          <w:rFonts w:ascii="Times New Roman" w:hAnsi="Times New Roman"/>
          <w:szCs w:val="28"/>
          <w:lang w:val="ru-RU"/>
        </w:rPr>
      </w:pPr>
      <w:r w:rsidRPr="008B729B">
        <w:rPr>
          <w:rFonts w:ascii="Times New Roman" w:hAnsi="Times New Roman"/>
          <w:szCs w:val="28"/>
          <w:lang w:val="ru-RU"/>
        </w:rPr>
        <w:t>совершенствование  организационно – экономических  механизмов  обеспечения доступности  услуг дополнительного образования детей;</w:t>
      </w:r>
    </w:p>
    <w:p w:rsidR="002B2C4D" w:rsidRPr="008B729B" w:rsidRDefault="002B2C4D" w:rsidP="001B7D4B">
      <w:pPr>
        <w:numPr>
          <w:ilvl w:val="0"/>
          <w:numId w:val="40"/>
        </w:numPr>
        <w:rPr>
          <w:rFonts w:ascii="Times New Roman" w:hAnsi="Times New Roman"/>
          <w:szCs w:val="28"/>
          <w:lang w:val="ru-RU"/>
        </w:rPr>
      </w:pPr>
      <w:r>
        <w:rPr>
          <w:rFonts w:ascii="Times New Roman" w:hAnsi="Times New Roman"/>
          <w:szCs w:val="28"/>
          <w:lang w:val="ru-RU"/>
        </w:rPr>
        <w:t xml:space="preserve">разработку </w:t>
      </w:r>
      <w:r w:rsidRPr="008B729B">
        <w:rPr>
          <w:rFonts w:ascii="Times New Roman" w:hAnsi="Times New Roman"/>
          <w:szCs w:val="28"/>
          <w:lang w:val="ru-RU"/>
        </w:rPr>
        <w:t>современной модели организации дополнительного образования детей;</w:t>
      </w:r>
    </w:p>
    <w:p w:rsidR="002B2C4D" w:rsidRPr="008B729B" w:rsidRDefault="002B2C4D" w:rsidP="001B7D4B">
      <w:pPr>
        <w:numPr>
          <w:ilvl w:val="0"/>
          <w:numId w:val="40"/>
        </w:numPr>
        <w:rPr>
          <w:rFonts w:ascii="Times New Roman" w:hAnsi="Times New Roman"/>
          <w:szCs w:val="28"/>
          <w:lang w:val="ru-RU"/>
        </w:rPr>
      </w:pPr>
      <w:r w:rsidRPr="008B729B">
        <w:rPr>
          <w:rFonts w:ascii="Times New Roman" w:hAnsi="Times New Roman"/>
          <w:szCs w:val="28"/>
          <w:lang w:val="ru-RU"/>
        </w:rPr>
        <w:t>совершенствование муниципальной системы оценки качества дополнительного образования детей.</w:t>
      </w:r>
    </w:p>
    <w:p w:rsidR="002B2C4D" w:rsidRPr="008B729B" w:rsidRDefault="002B2C4D" w:rsidP="008B729B">
      <w:pPr>
        <w:ind w:firstLine="709"/>
        <w:rPr>
          <w:rFonts w:ascii="Times New Roman" w:hAnsi="Times New Roman"/>
          <w:szCs w:val="28"/>
          <w:lang w:val="ru-RU"/>
        </w:rPr>
      </w:pPr>
    </w:p>
    <w:p w:rsidR="002B2C4D" w:rsidRPr="008B729B" w:rsidRDefault="002B2C4D" w:rsidP="00E927DA">
      <w:pPr>
        <w:rPr>
          <w:rFonts w:ascii="Times New Roman" w:hAnsi="Times New Roman"/>
          <w:szCs w:val="28"/>
          <w:lang w:val="ru-RU"/>
        </w:rPr>
      </w:pPr>
      <w:r>
        <w:rPr>
          <w:rFonts w:ascii="Times New Roman" w:hAnsi="Times New Roman"/>
          <w:szCs w:val="28"/>
          <w:lang w:val="ru-RU"/>
        </w:rPr>
        <w:t xml:space="preserve">2.  </w:t>
      </w:r>
      <w:r w:rsidRPr="008B729B">
        <w:rPr>
          <w:rFonts w:ascii="Times New Roman" w:hAnsi="Times New Roman"/>
          <w:szCs w:val="28"/>
          <w:lang w:val="ru-RU"/>
        </w:rPr>
        <w:t xml:space="preserve">Создание условий для развития молодых талантов и детей с высокой мотивацией к обучению </w:t>
      </w:r>
      <w:r>
        <w:rPr>
          <w:rFonts w:ascii="Times New Roman" w:hAnsi="Times New Roman"/>
          <w:szCs w:val="28"/>
          <w:lang w:val="ru-RU"/>
        </w:rPr>
        <w:t>через</w:t>
      </w:r>
      <w:r w:rsidRPr="008B729B">
        <w:rPr>
          <w:rFonts w:ascii="Times New Roman" w:hAnsi="Times New Roman"/>
          <w:szCs w:val="28"/>
          <w:lang w:val="ru-RU"/>
        </w:rPr>
        <w:t>:</w:t>
      </w:r>
    </w:p>
    <w:p w:rsidR="002B2C4D" w:rsidRPr="008B729B" w:rsidRDefault="002B2C4D" w:rsidP="001B7D4B">
      <w:pPr>
        <w:numPr>
          <w:ilvl w:val="0"/>
          <w:numId w:val="41"/>
        </w:numPr>
        <w:spacing w:line="240" w:lineRule="auto"/>
        <w:rPr>
          <w:rFonts w:ascii="Times New Roman" w:hAnsi="Times New Roman"/>
          <w:szCs w:val="28"/>
          <w:lang w:val="ru-RU"/>
        </w:rPr>
      </w:pPr>
      <w:r w:rsidRPr="008B729B">
        <w:rPr>
          <w:rFonts w:ascii="Times New Roman" w:hAnsi="Times New Roman"/>
          <w:szCs w:val="28"/>
          <w:lang w:val="ru-RU"/>
        </w:rPr>
        <w:t>выполнение комплекса мер по реализации Концепции общенациональной системы выявления и развития молодых талантов.</w:t>
      </w:r>
    </w:p>
    <w:p w:rsidR="002B2C4D" w:rsidRPr="008B729B" w:rsidRDefault="002B2C4D" w:rsidP="008B729B">
      <w:pPr>
        <w:spacing w:line="240" w:lineRule="auto"/>
        <w:ind w:firstLine="709"/>
        <w:rPr>
          <w:rFonts w:ascii="Times New Roman" w:hAnsi="Times New Roman"/>
          <w:szCs w:val="28"/>
          <w:lang w:val="ru-RU"/>
        </w:rPr>
      </w:pPr>
    </w:p>
    <w:p w:rsidR="002B2C4D" w:rsidRPr="008B729B" w:rsidRDefault="002B2C4D" w:rsidP="001B7D4B">
      <w:pPr>
        <w:numPr>
          <w:ilvl w:val="0"/>
          <w:numId w:val="42"/>
        </w:numPr>
        <w:ind w:left="284" w:hanging="284"/>
        <w:rPr>
          <w:rFonts w:ascii="Times New Roman" w:hAnsi="Times New Roman"/>
          <w:szCs w:val="28"/>
          <w:lang w:val="ru-RU"/>
        </w:rPr>
      </w:pPr>
      <w:r w:rsidRPr="008B729B">
        <w:rPr>
          <w:rFonts w:ascii="Times New Roman" w:hAnsi="Times New Roman"/>
          <w:szCs w:val="28"/>
          <w:lang w:val="ru-RU"/>
        </w:rPr>
        <w:t xml:space="preserve">Введение эффективного контракта в дополнительном образовании </w:t>
      </w:r>
      <w:r>
        <w:rPr>
          <w:rFonts w:ascii="Times New Roman" w:hAnsi="Times New Roman"/>
          <w:szCs w:val="28"/>
          <w:lang w:val="ru-RU"/>
        </w:rPr>
        <w:t>через</w:t>
      </w:r>
      <w:r w:rsidRPr="008B729B">
        <w:rPr>
          <w:rFonts w:ascii="Times New Roman" w:hAnsi="Times New Roman"/>
          <w:szCs w:val="28"/>
          <w:lang w:val="ru-RU"/>
        </w:rPr>
        <w:t>:</w:t>
      </w:r>
    </w:p>
    <w:p w:rsidR="002B2C4D" w:rsidRPr="008B729B" w:rsidRDefault="002B2C4D" w:rsidP="001B7D4B">
      <w:pPr>
        <w:numPr>
          <w:ilvl w:val="0"/>
          <w:numId w:val="41"/>
        </w:numPr>
        <w:rPr>
          <w:rFonts w:ascii="Times New Roman" w:hAnsi="Times New Roman"/>
          <w:szCs w:val="28"/>
          <w:lang w:val="ru-RU"/>
        </w:rPr>
      </w:pPr>
      <w:r w:rsidRPr="008B729B">
        <w:rPr>
          <w:rFonts w:ascii="Times New Roman" w:hAnsi="Times New Roman"/>
          <w:szCs w:val="28"/>
          <w:lang w:val="ru-RU"/>
        </w:rPr>
        <w:t>внедрение механизмов эффективного контракта с педагогическими работниками организаций дополнительного образования;</w:t>
      </w:r>
    </w:p>
    <w:p w:rsidR="002B2C4D" w:rsidRPr="008B729B" w:rsidRDefault="002B2C4D" w:rsidP="001B7D4B">
      <w:pPr>
        <w:numPr>
          <w:ilvl w:val="0"/>
          <w:numId w:val="41"/>
        </w:numPr>
        <w:rPr>
          <w:rFonts w:ascii="Times New Roman" w:hAnsi="Times New Roman"/>
          <w:szCs w:val="28"/>
          <w:lang w:val="ru-RU"/>
        </w:rPr>
      </w:pPr>
      <w:r w:rsidRPr="008B729B">
        <w:rPr>
          <w:rFonts w:ascii="Times New Roman" w:hAnsi="Times New Roman"/>
          <w:szCs w:val="28"/>
          <w:lang w:val="ru-RU"/>
        </w:rPr>
        <w:t>внедрение механизмов эффективного контракта с руководителями образовательных организаций дополнительного образования в части установления взаимосвязи между показателями качества предоставляемых организацией муниципальных услуг  и эффективностью деятельности руководителя образовательной организации дополнительного образования;</w:t>
      </w:r>
    </w:p>
    <w:p w:rsidR="002B2C4D" w:rsidRPr="008B729B" w:rsidRDefault="002B2C4D" w:rsidP="001B7D4B">
      <w:pPr>
        <w:numPr>
          <w:ilvl w:val="0"/>
          <w:numId w:val="41"/>
        </w:numPr>
        <w:rPr>
          <w:rFonts w:ascii="Times New Roman" w:hAnsi="Times New Roman"/>
          <w:szCs w:val="28"/>
          <w:lang w:val="ru-RU"/>
        </w:rPr>
      </w:pPr>
      <w:r w:rsidRPr="008B729B">
        <w:rPr>
          <w:rFonts w:ascii="Times New Roman" w:hAnsi="Times New Roman"/>
          <w:szCs w:val="28"/>
          <w:lang w:val="ru-RU"/>
        </w:rPr>
        <w:t>информационное и мониторинговое сопровождение реализации «дорожной карты»</w:t>
      </w:r>
      <w:r>
        <w:rPr>
          <w:rFonts w:ascii="Times New Roman" w:hAnsi="Times New Roman"/>
          <w:szCs w:val="28"/>
          <w:lang w:val="ru-RU"/>
        </w:rPr>
        <w:t xml:space="preserve"> </w:t>
      </w:r>
      <w:r w:rsidRPr="008B729B">
        <w:rPr>
          <w:rFonts w:ascii="Times New Roman" w:hAnsi="Times New Roman"/>
          <w:szCs w:val="28"/>
          <w:lang w:val="ru-RU"/>
        </w:rPr>
        <w:t xml:space="preserve"> по направлению «изменения в дополнительном образовании детей, направленные на повышение эффективности и качества услуг в сфере образования, соотнесенные с этапами перехода к эффективному контракту.</w:t>
      </w:r>
    </w:p>
    <w:p w:rsidR="002B2C4D" w:rsidRPr="00330701" w:rsidRDefault="002B2C4D" w:rsidP="00330701">
      <w:pPr>
        <w:jc w:val="center"/>
        <w:rPr>
          <w:rFonts w:ascii="Times New Roman" w:hAnsi="Times New Roman"/>
          <w:b/>
          <w:szCs w:val="28"/>
          <w:lang w:val="ru-RU"/>
        </w:rPr>
      </w:pPr>
      <w:r w:rsidRPr="00330701">
        <w:rPr>
          <w:rFonts w:ascii="Times New Roman" w:hAnsi="Times New Roman"/>
          <w:b/>
          <w:szCs w:val="28"/>
          <w:lang w:val="ru-RU"/>
        </w:rPr>
        <w:t>2.</w:t>
      </w:r>
      <w:r w:rsidRPr="00330701">
        <w:rPr>
          <w:rFonts w:ascii="Times New Roman" w:hAnsi="Times New Roman"/>
          <w:b/>
          <w:szCs w:val="28"/>
        </w:rPr>
        <w:t> </w:t>
      </w:r>
      <w:r w:rsidRPr="00330701">
        <w:rPr>
          <w:rFonts w:ascii="Times New Roman" w:hAnsi="Times New Roman"/>
          <w:b/>
          <w:szCs w:val="28"/>
          <w:lang w:val="ru-RU"/>
        </w:rPr>
        <w:t>Ожидаемые результаты</w:t>
      </w:r>
    </w:p>
    <w:p w:rsidR="002B2C4D" w:rsidRPr="00330701" w:rsidRDefault="002B2C4D" w:rsidP="00330701">
      <w:pPr>
        <w:jc w:val="center"/>
        <w:rPr>
          <w:rFonts w:ascii="Times New Roman" w:hAnsi="Times New Roman"/>
          <w:szCs w:val="28"/>
          <w:lang w:val="ru-RU"/>
        </w:rPr>
      </w:pPr>
    </w:p>
    <w:p w:rsidR="002B2C4D" w:rsidRPr="00330701" w:rsidRDefault="002B2C4D" w:rsidP="001B7D4B">
      <w:pPr>
        <w:numPr>
          <w:ilvl w:val="0"/>
          <w:numId w:val="43"/>
        </w:numPr>
        <w:rPr>
          <w:rFonts w:ascii="Times New Roman" w:hAnsi="Times New Roman"/>
          <w:szCs w:val="28"/>
          <w:lang w:val="ru-RU"/>
        </w:rPr>
      </w:pPr>
      <w:r w:rsidRPr="00330701">
        <w:rPr>
          <w:rFonts w:ascii="Times New Roman" w:hAnsi="Times New Roman"/>
          <w:szCs w:val="28"/>
          <w:lang w:val="ru-RU"/>
        </w:rPr>
        <w:t>Не менее 80</w:t>
      </w:r>
      <w:r w:rsidRPr="000E2EE3">
        <w:rPr>
          <w:rFonts w:ascii="Times New Roman" w:hAnsi="Times New Roman"/>
          <w:szCs w:val="28"/>
        </w:rPr>
        <w:t> </w:t>
      </w:r>
      <w:r w:rsidRPr="00330701">
        <w:rPr>
          <w:rFonts w:ascii="Times New Roman" w:hAnsi="Times New Roman"/>
          <w:szCs w:val="28"/>
          <w:lang w:val="ru-RU"/>
        </w:rPr>
        <w:t>процентов детей от 5 до 18 лет будут охвачены программами дополнительного образования, в том числе 50 процентов из них за счет бюджетных средств.</w:t>
      </w:r>
    </w:p>
    <w:p w:rsidR="002B2C4D" w:rsidRPr="00330701" w:rsidRDefault="002B2C4D" w:rsidP="001B7D4B">
      <w:pPr>
        <w:numPr>
          <w:ilvl w:val="0"/>
          <w:numId w:val="43"/>
        </w:numPr>
        <w:rPr>
          <w:rFonts w:ascii="Times New Roman" w:hAnsi="Times New Roman"/>
          <w:szCs w:val="28"/>
          <w:lang w:val="ru-RU"/>
        </w:rPr>
      </w:pPr>
      <w:r w:rsidRPr="00330701">
        <w:rPr>
          <w:rFonts w:ascii="Times New Roman" w:hAnsi="Times New Roman"/>
          <w:szCs w:val="28"/>
          <w:lang w:val="ru-RU"/>
        </w:rPr>
        <w:t>Не менее 100</w:t>
      </w:r>
      <w:r w:rsidRPr="000E2EE3">
        <w:rPr>
          <w:rFonts w:ascii="Times New Roman" w:hAnsi="Times New Roman"/>
          <w:szCs w:val="28"/>
        </w:rPr>
        <w:t> </w:t>
      </w:r>
      <w:r w:rsidRPr="00330701">
        <w:rPr>
          <w:rFonts w:ascii="Times New Roman" w:hAnsi="Times New Roman"/>
          <w:szCs w:val="28"/>
          <w:lang w:val="ru-RU"/>
        </w:rPr>
        <w:t>детей и подростков будут охвачены общественными проектами с использованием медиа-технологий, направленными на просвещение и воспитание.</w:t>
      </w:r>
    </w:p>
    <w:p w:rsidR="002B2C4D" w:rsidRPr="00BA3957" w:rsidRDefault="002B2C4D" w:rsidP="00FA5FAF">
      <w:pPr>
        <w:pStyle w:val="HTML"/>
        <w:jc w:val="both"/>
        <w:rPr>
          <w:rFonts w:ascii="Times New Roman" w:hAnsi="Times New Roman"/>
          <w:sz w:val="24"/>
          <w:szCs w:val="24"/>
          <w:u w:val="single"/>
        </w:rPr>
      </w:pPr>
    </w:p>
    <w:p w:rsidR="002B2C4D" w:rsidRPr="00BA3957" w:rsidRDefault="002B2C4D" w:rsidP="00FA5FAF">
      <w:pPr>
        <w:pStyle w:val="HTML"/>
        <w:jc w:val="both"/>
        <w:rPr>
          <w:rFonts w:ascii="Times New Roman" w:hAnsi="Times New Roman"/>
          <w:sz w:val="24"/>
          <w:szCs w:val="24"/>
        </w:rPr>
      </w:pPr>
    </w:p>
    <w:p w:rsidR="002B2C4D" w:rsidRPr="00AC5998" w:rsidRDefault="002B2C4D" w:rsidP="00FA5FAF">
      <w:pPr>
        <w:jc w:val="right"/>
        <w:rPr>
          <w:rFonts w:ascii="Times New Roman" w:hAnsi="Times New Roman"/>
          <w:b/>
          <w:sz w:val="24"/>
          <w:szCs w:val="24"/>
          <w:lang w:val="ru-RU"/>
        </w:rPr>
      </w:pPr>
    </w:p>
    <w:p w:rsidR="002B2C4D" w:rsidRPr="00AC5998" w:rsidRDefault="002B2C4D" w:rsidP="00FA5FAF">
      <w:pPr>
        <w:tabs>
          <w:tab w:val="left" w:pos="0"/>
          <w:tab w:val="left" w:pos="360"/>
          <w:tab w:val="left" w:pos="540"/>
          <w:tab w:val="num" w:pos="1069"/>
        </w:tabs>
        <w:spacing w:after="0" w:line="240" w:lineRule="auto"/>
        <w:jc w:val="both"/>
        <w:rPr>
          <w:rFonts w:ascii="Times New Roman" w:hAnsi="Times New Roman"/>
          <w:bCs/>
          <w:sz w:val="24"/>
          <w:szCs w:val="24"/>
          <w:lang w:val="ru-RU"/>
        </w:rPr>
      </w:pPr>
      <w:r w:rsidRPr="00AC5998">
        <w:rPr>
          <w:rFonts w:ascii="Times New Roman" w:hAnsi="Times New Roman"/>
          <w:bCs/>
          <w:sz w:val="24"/>
          <w:szCs w:val="24"/>
          <w:lang w:val="ru-RU"/>
        </w:rPr>
        <w:t xml:space="preserve">   </w:t>
      </w:r>
    </w:p>
    <w:p w:rsidR="002B2C4D" w:rsidRPr="00AC5998" w:rsidRDefault="002B2C4D" w:rsidP="00FA5FAF">
      <w:pPr>
        <w:spacing w:after="0" w:line="240" w:lineRule="auto"/>
        <w:jc w:val="center"/>
        <w:rPr>
          <w:rFonts w:ascii="Times New Roman" w:hAnsi="Times New Roman"/>
          <w:b/>
          <w:sz w:val="24"/>
          <w:szCs w:val="24"/>
          <w:lang w:val="ru-RU"/>
        </w:rPr>
      </w:pPr>
      <w:r w:rsidRPr="00AC5998">
        <w:rPr>
          <w:rFonts w:ascii="Times New Roman" w:hAnsi="Times New Roman"/>
          <w:sz w:val="24"/>
          <w:szCs w:val="24"/>
          <w:lang w:val="ru-RU"/>
        </w:rPr>
        <w:t xml:space="preserve"> </w:t>
      </w:r>
    </w:p>
    <w:p w:rsidR="002B2C4D" w:rsidRPr="00AC5998" w:rsidRDefault="002B2C4D" w:rsidP="00FA5FAF">
      <w:pPr>
        <w:spacing w:after="0" w:line="240" w:lineRule="auto"/>
        <w:rPr>
          <w:rFonts w:ascii="Times New Roman" w:hAnsi="Times New Roman"/>
          <w:sz w:val="24"/>
          <w:szCs w:val="24"/>
          <w:lang w:val="ru-RU"/>
        </w:rPr>
      </w:pPr>
    </w:p>
    <w:p w:rsidR="002B2C4D" w:rsidRPr="00AC5998" w:rsidRDefault="002B2C4D" w:rsidP="00FA5FAF">
      <w:pPr>
        <w:spacing w:after="0" w:line="240" w:lineRule="auto"/>
        <w:jc w:val="center"/>
        <w:rPr>
          <w:rFonts w:ascii="Times New Roman" w:hAnsi="Times New Roman"/>
          <w:b/>
          <w:sz w:val="24"/>
          <w:szCs w:val="24"/>
          <w:lang w:val="ru-RU"/>
        </w:rPr>
      </w:pPr>
    </w:p>
    <w:p w:rsidR="002B2C4D" w:rsidRPr="00BA3957" w:rsidRDefault="002B2C4D" w:rsidP="00FA5FAF">
      <w:pPr>
        <w:tabs>
          <w:tab w:val="left" w:pos="225"/>
        </w:tabs>
        <w:spacing w:after="0" w:line="240" w:lineRule="auto"/>
        <w:jc w:val="both"/>
        <w:rPr>
          <w:rFonts w:ascii="Times New Roman" w:hAnsi="Times New Roman"/>
          <w:sz w:val="24"/>
          <w:szCs w:val="24"/>
          <w:lang w:val="ru-RU"/>
        </w:rPr>
      </w:pPr>
    </w:p>
    <w:p w:rsidR="002B2C4D" w:rsidRDefault="002B2C4D" w:rsidP="00FA5FAF">
      <w:pPr>
        <w:pStyle w:val="af2"/>
        <w:spacing w:after="0" w:line="240" w:lineRule="auto"/>
        <w:ind w:left="0"/>
        <w:rPr>
          <w:rFonts w:ascii="Times New Roman" w:hAnsi="Times New Roman"/>
          <w:sz w:val="24"/>
          <w:szCs w:val="24"/>
          <w:lang w:val="ru-RU" w:eastAsia="ru-RU"/>
        </w:rPr>
      </w:pPr>
    </w:p>
    <w:p w:rsidR="002B2C4D" w:rsidRDefault="002B2C4D" w:rsidP="00FA5FAF">
      <w:pPr>
        <w:pStyle w:val="af2"/>
        <w:spacing w:after="0" w:line="240" w:lineRule="auto"/>
        <w:ind w:left="0"/>
        <w:rPr>
          <w:rFonts w:ascii="Times New Roman" w:hAnsi="Times New Roman"/>
          <w:sz w:val="24"/>
          <w:szCs w:val="24"/>
          <w:lang w:val="ru-RU" w:eastAsia="ru-RU"/>
        </w:rPr>
      </w:pPr>
    </w:p>
    <w:p w:rsidR="002B2C4D" w:rsidRDefault="002B2C4D" w:rsidP="001A387A">
      <w:pPr>
        <w:pStyle w:val="ab"/>
        <w:spacing w:after="0"/>
        <w:rPr>
          <w:b/>
        </w:rPr>
      </w:pPr>
    </w:p>
    <w:p w:rsidR="002B2C4D" w:rsidRDefault="002B2C4D" w:rsidP="005C4C67">
      <w:pPr>
        <w:pStyle w:val="af2"/>
        <w:spacing w:line="240" w:lineRule="auto"/>
        <w:ind w:left="0"/>
        <w:rPr>
          <w:rFonts w:ascii="Times New Roman" w:hAnsi="Times New Roman"/>
          <w:b/>
          <w:sz w:val="24"/>
          <w:szCs w:val="24"/>
          <w:lang w:val="ru-RU"/>
        </w:rPr>
      </w:pPr>
    </w:p>
    <w:p w:rsidR="002B2C4D" w:rsidRDefault="002B2C4D" w:rsidP="00FA5FAF">
      <w:pPr>
        <w:pStyle w:val="af2"/>
        <w:spacing w:after="0" w:line="240" w:lineRule="auto"/>
        <w:ind w:left="0"/>
        <w:rPr>
          <w:rFonts w:ascii="Times New Roman" w:hAnsi="Times New Roman"/>
          <w:sz w:val="24"/>
          <w:szCs w:val="24"/>
          <w:lang w:val="ru-RU" w:eastAsia="ru-RU"/>
        </w:rPr>
        <w:sectPr w:rsidR="002B2C4D" w:rsidSect="00000A6F">
          <w:pgSz w:w="11909" w:h="16834"/>
          <w:pgMar w:top="709" w:right="709" w:bottom="851" w:left="992" w:header="624" w:footer="709" w:gutter="0"/>
          <w:cols w:space="708"/>
          <w:docGrid w:linePitch="360"/>
        </w:sectPr>
      </w:pPr>
    </w:p>
    <w:p w:rsidR="002B2C4D" w:rsidRPr="00330701" w:rsidRDefault="002B2C4D" w:rsidP="00330701">
      <w:pPr>
        <w:jc w:val="center"/>
        <w:rPr>
          <w:rFonts w:ascii="Times New Roman" w:hAnsi="Times New Roman"/>
          <w:b/>
          <w:sz w:val="24"/>
          <w:szCs w:val="24"/>
          <w:lang w:val="ru-RU"/>
        </w:rPr>
      </w:pPr>
      <w:r w:rsidRPr="00330701">
        <w:rPr>
          <w:rFonts w:ascii="Times New Roman" w:hAnsi="Times New Roman"/>
          <w:b/>
          <w:sz w:val="24"/>
          <w:szCs w:val="24"/>
          <w:lang w:val="ru-RU"/>
        </w:rPr>
        <w:lastRenderedPageBreak/>
        <w:t>3.</w:t>
      </w:r>
      <w:r w:rsidRPr="00330701">
        <w:rPr>
          <w:rFonts w:ascii="Times New Roman" w:hAnsi="Times New Roman"/>
          <w:b/>
          <w:sz w:val="24"/>
          <w:szCs w:val="24"/>
        </w:rPr>
        <w:t> </w:t>
      </w:r>
      <w:r w:rsidRPr="00330701">
        <w:rPr>
          <w:rFonts w:ascii="Times New Roman" w:hAnsi="Times New Roman"/>
          <w:b/>
          <w:sz w:val="24"/>
          <w:szCs w:val="24"/>
          <w:lang w:val="ru-RU"/>
        </w:rPr>
        <w:t>Основные количественные характеристики системы дополнительного образования детей</w:t>
      </w:r>
    </w:p>
    <w:p w:rsidR="002B2C4D" w:rsidRDefault="002B2C4D" w:rsidP="00FA5FAF">
      <w:pPr>
        <w:pStyle w:val="af2"/>
        <w:spacing w:after="0" w:line="240" w:lineRule="auto"/>
        <w:ind w:left="0"/>
        <w:rPr>
          <w:rFonts w:ascii="Times New Roman" w:hAnsi="Times New Roman"/>
          <w:sz w:val="24"/>
          <w:szCs w:val="24"/>
          <w:lang w:val="ru-RU" w:eastAsia="ru-RU"/>
        </w:rPr>
      </w:pPr>
    </w:p>
    <w:tbl>
      <w:tblPr>
        <w:tblW w:w="12883"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63"/>
        <w:gridCol w:w="1560"/>
        <w:gridCol w:w="992"/>
        <w:gridCol w:w="992"/>
        <w:gridCol w:w="992"/>
        <w:gridCol w:w="992"/>
        <w:gridCol w:w="992"/>
      </w:tblGrid>
      <w:tr w:rsidR="002B2C4D" w:rsidRPr="00330701" w:rsidTr="00DB7195">
        <w:trPr>
          <w:cantSplit/>
          <w:jc w:val="center"/>
        </w:trPr>
        <w:tc>
          <w:tcPr>
            <w:tcW w:w="6363" w:type="dxa"/>
            <w:vAlign w:val="center"/>
          </w:tcPr>
          <w:p w:rsidR="002B2C4D" w:rsidRPr="003D6698" w:rsidRDefault="002B2C4D" w:rsidP="001B7D4B">
            <w:pPr>
              <w:jc w:val="center"/>
              <w:rPr>
                <w:rFonts w:ascii="Times New Roman" w:hAnsi="Times New Roman"/>
                <w:sz w:val="24"/>
                <w:szCs w:val="24"/>
                <w:lang w:val="ru-RU"/>
              </w:rPr>
            </w:pPr>
          </w:p>
        </w:tc>
        <w:tc>
          <w:tcPr>
            <w:tcW w:w="1560" w:type="dxa"/>
            <w:vAlign w:val="center"/>
          </w:tcPr>
          <w:p w:rsidR="002B2C4D" w:rsidRPr="00330701" w:rsidRDefault="002B2C4D" w:rsidP="001B7D4B">
            <w:pPr>
              <w:jc w:val="center"/>
              <w:rPr>
                <w:rFonts w:ascii="Times New Roman" w:hAnsi="Times New Roman"/>
                <w:sz w:val="24"/>
                <w:szCs w:val="24"/>
              </w:rPr>
            </w:pPr>
            <w:r w:rsidRPr="00330701">
              <w:rPr>
                <w:rFonts w:ascii="Times New Roman" w:hAnsi="Times New Roman"/>
                <w:sz w:val="24"/>
                <w:szCs w:val="24"/>
              </w:rPr>
              <w:t>Единица измерения</w:t>
            </w:r>
          </w:p>
        </w:tc>
        <w:tc>
          <w:tcPr>
            <w:tcW w:w="992" w:type="dxa"/>
            <w:vAlign w:val="center"/>
          </w:tcPr>
          <w:p w:rsidR="002B2C4D" w:rsidRPr="00330701" w:rsidRDefault="002B2C4D" w:rsidP="00DB7195">
            <w:pPr>
              <w:jc w:val="center"/>
              <w:rPr>
                <w:rFonts w:ascii="Times New Roman" w:hAnsi="Times New Roman"/>
                <w:sz w:val="24"/>
                <w:szCs w:val="24"/>
              </w:rPr>
            </w:pPr>
            <w:r w:rsidRPr="00330701">
              <w:rPr>
                <w:rFonts w:ascii="Times New Roman" w:hAnsi="Times New Roman"/>
                <w:sz w:val="24"/>
                <w:szCs w:val="24"/>
              </w:rPr>
              <w:t>2014 год</w:t>
            </w:r>
          </w:p>
        </w:tc>
        <w:tc>
          <w:tcPr>
            <w:tcW w:w="992" w:type="dxa"/>
            <w:vAlign w:val="center"/>
          </w:tcPr>
          <w:p w:rsidR="002B2C4D" w:rsidRPr="00330701" w:rsidRDefault="002B2C4D" w:rsidP="00DB7195">
            <w:pPr>
              <w:jc w:val="center"/>
              <w:rPr>
                <w:rFonts w:ascii="Times New Roman" w:hAnsi="Times New Roman"/>
                <w:sz w:val="24"/>
                <w:szCs w:val="24"/>
              </w:rPr>
            </w:pPr>
            <w:r w:rsidRPr="00330701">
              <w:rPr>
                <w:rFonts w:ascii="Times New Roman" w:hAnsi="Times New Roman"/>
                <w:sz w:val="24"/>
                <w:szCs w:val="24"/>
              </w:rPr>
              <w:t>2015 год</w:t>
            </w:r>
          </w:p>
        </w:tc>
        <w:tc>
          <w:tcPr>
            <w:tcW w:w="992" w:type="dxa"/>
            <w:vAlign w:val="center"/>
          </w:tcPr>
          <w:p w:rsidR="002B2C4D" w:rsidRPr="00330701" w:rsidRDefault="002B2C4D" w:rsidP="00DB7195">
            <w:pPr>
              <w:jc w:val="center"/>
              <w:rPr>
                <w:rFonts w:ascii="Times New Roman" w:hAnsi="Times New Roman"/>
                <w:sz w:val="24"/>
                <w:szCs w:val="24"/>
              </w:rPr>
            </w:pPr>
            <w:r w:rsidRPr="00330701">
              <w:rPr>
                <w:rFonts w:ascii="Times New Roman" w:hAnsi="Times New Roman"/>
                <w:sz w:val="24"/>
                <w:szCs w:val="24"/>
              </w:rPr>
              <w:t>2016 год</w:t>
            </w:r>
          </w:p>
        </w:tc>
        <w:tc>
          <w:tcPr>
            <w:tcW w:w="992" w:type="dxa"/>
            <w:vAlign w:val="center"/>
          </w:tcPr>
          <w:p w:rsidR="002B2C4D" w:rsidRPr="0077682D" w:rsidRDefault="002B2C4D" w:rsidP="00DB7195">
            <w:pPr>
              <w:jc w:val="center"/>
              <w:rPr>
                <w:rFonts w:ascii="Times New Roman" w:hAnsi="Times New Roman"/>
                <w:sz w:val="24"/>
                <w:szCs w:val="24"/>
                <w:lang w:val="ru-RU"/>
              </w:rPr>
            </w:pPr>
            <w:r>
              <w:rPr>
                <w:rFonts w:ascii="Times New Roman" w:hAnsi="Times New Roman"/>
                <w:sz w:val="24"/>
                <w:szCs w:val="24"/>
                <w:lang w:val="ru-RU"/>
              </w:rPr>
              <w:t>2017 год</w:t>
            </w:r>
          </w:p>
        </w:tc>
        <w:tc>
          <w:tcPr>
            <w:tcW w:w="992" w:type="dxa"/>
            <w:noWrap/>
            <w:vAlign w:val="center"/>
          </w:tcPr>
          <w:p w:rsidR="002B2C4D" w:rsidRPr="000808F4" w:rsidRDefault="002B2C4D" w:rsidP="00030B92">
            <w:pPr>
              <w:jc w:val="center"/>
              <w:rPr>
                <w:rFonts w:ascii="Times New Roman" w:hAnsi="Times New Roman"/>
                <w:sz w:val="24"/>
                <w:szCs w:val="24"/>
                <w:lang w:val="ru-RU"/>
              </w:rPr>
            </w:pPr>
            <w:r>
              <w:rPr>
                <w:rFonts w:ascii="Times New Roman" w:hAnsi="Times New Roman"/>
                <w:sz w:val="24"/>
                <w:szCs w:val="24"/>
                <w:lang w:val="ru-RU"/>
              </w:rPr>
              <w:t>2018 год</w:t>
            </w:r>
          </w:p>
        </w:tc>
      </w:tr>
      <w:tr w:rsidR="002B2C4D" w:rsidRPr="00330701" w:rsidTr="000808F4">
        <w:trPr>
          <w:cantSplit/>
          <w:jc w:val="center"/>
        </w:trPr>
        <w:tc>
          <w:tcPr>
            <w:tcW w:w="6363" w:type="dxa"/>
          </w:tcPr>
          <w:p w:rsidR="002B2C4D" w:rsidRPr="00330701" w:rsidRDefault="002B2C4D" w:rsidP="001B7D4B">
            <w:pPr>
              <w:rPr>
                <w:rFonts w:ascii="Times New Roman" w:hAnsi="Times New Roman"/>
                <w:sz w:val="24"/>
                <w:szCs w:val="24"/>
                <w:lang w:val="ru-RU"/>
              </w:rPr>
            </w:pPr>
            <w:r w:rsidRPr="00330701">
              <w:rPr>
                <w:rFonts w:ascii="Times New Roman" w:hAnsi="Times New Roman"/>
                <w:sz w:val="24"/>
                <w:szCs w:val="24"/>
                <w:lang w:val="ru-RU"/>
              </w:rPr>
              <w:t>Численность детей и молодежи 5</w:t>
            </w:r>
            <w:r w:rsidRPr="00330701">
              <w:rPr>
                <w:rFonts w:ascii="Times New Roman" w:hAnsi="Times New Roman"/>
                <w:sz w:val="24"/>
                <w:szCs w:val="24"/>
              </w:rPr>
              <w:t> </w:t>
            </w:r>
            <w:r w:rsidRPr="00330701">
              <w:rPr>
                <w:rFonts w:ascii="Times New Roman" w:hAnsi="Times New Roman"/>
                <w:sz w:val="24"/>
                <w:szCs w:val="24"/>
                <w:lang w:val="ru-RU"/>
              </w:rPr>
              <w:t>-</w:t>
            </w:r>
            <w:r w:rsidRPr="00330701">
              <w:rPr>
                <w:rFonts w:ascii="Times New Roman" w:hAnsi="Times New Roman"/>
                <w:sz w:val="24"/>
                <w:szCs w:val="24"/>
              </w:rPr>
              <w:t> </w:t>
            </w:r>
            <w:r w:rsidRPr="00330701">
              <w:rPr>
                <w:rFonts w:ascii="Times New Roman" w:hAnsi="Times New Roman"/>
                <w:sz w:val="24"/>
                <w:szCs w:val="24"/>
                <w:lang w:val="ru-RU"/>
              </w:rPr>
              <w:t>18 лет</w:t>
            </w:r>
          </w:p>
        </w:tc>
        <w:tc>
          <w:tcPr>
            <w:tcW w:w="1560" w:type="dxa"/>
          </w:tcPr>
          <w:p w:rsidR="002B2C4D" w:rsidRPr="00330701" w:rsidRDefault="002B2C4D" w:rsidP="001B7D4B">
            <w:pPr>
              <w:jc w:val="center"/>
              <w:rPr>
                <w:rFonts w:ascii="Times New Roman" w:hAnsi="Times New Roman"/>
                <w:sz w:val="24"/>
                <w:szCs w:val="24"/>
              </w:rPr>
            </w:pPr>
            <w:r w:rsidRPr="00330701">
              <w:rPr>
                <w:rFonts w:ascii="Times New Roman" w:hAnsi="Times New Roman"/>
                <w:sz w:val="24"/>
                <w:szCs w:val="24"/>
              </w:rPr>
              <w:t>чел.</w:t>
            </w:r>
          </w:p>
          <w:p w:rsidR="002B2C4D" w:rsidRPr="00330701" w:rsidRDefault="002B2C4D" w:rsidP="001B7D4B">
            <w:pPr>
              <w:jc w:val="center"/>
              <w:rPr>
                <w:rFonts w:ascii="Times New Roman" w:hAnsi="Times New Roman"/>
                <w:sz w:val="24"/>
                <w:szCs w:val="24"/>
              </w:rPr>
            </w:pPr>
          </w:p>
        </w:tc>
        <w:tc>
          <w:tcPr>
            <w:tcW w:w="992" w:type="dxa"/>
          </w:tcPr>
          <w:p w:rsidR="002B2C4D" w:rsidRPr="00330701" w:rsidRDefault="002B2C4D" w:rsidP="00DB7195">
            <w:pPr>
              <w:jc w:val="center"/>
              <w:rPr>
                <w:rFonts w:ascii="Times New Roman" w:hAnsi="Times New Roman"/>
                <w:sz w:val="24"/>
                <w:szCs w:val="24"/>
              </w:rPr>
            </w:pPr>
            <w:r w:rsidRPr="00330701">
              <w:rPr>
                <w:rFonts w:ascii="Times New Roman" w:hAnsi="Times New Roman"/>
                <w:sz w:val="24"/>
                <w:szCs w:val="24"/>
              </w:rPr>
              <w:t>1420</w:t>
            </w:r>
          </w:p>
        </w:tc>
        <w:tc>
          <w:tcPr>
            <w:tcW w:w="992" w:type="dxa"/>
          </w:tcPr>
          <w:p w:rsidR="002B2C4D" w:rsidRPr="00330701" w:rsidRDefault="002B2C4D" w:rsidP="00DB7195">
            <w:pPr>
              <w:jc w:val="center"/>
              <w:rPr>
                <w:rFonts w:ascii="Times New Roman" w:hAnsi="Times New Roman"/>
                <w:sz w:val="24"/>
                <w:szCs w:val="24"/>
              </w:rPr>
            </w:pPr>
            <w:r w:rsidRPr="00330701">
              <w:rPr>
                <w:rFonts w:ascii="Times New Roman" w:hAnsi="Times New Roman"/>
                <w:sz w:val="24"/>
                <w:szCs w:val="24"/>
              </w:rPr>
              <w:t>1410</w:t>
            </w:r>
          </w:p>
        </w:tc>
        <w:tc>
          <w:tcPr>
            <w:tcW w:w="992" w:type="dxa"/>
          </w:tcPr>
          <w:p w:rsidR="002B2C4D" w:rsidRPr="00330701" w:rsidRDefault="002B2C4D" w:rsidP="00DB7195">
            <w:pPr>
              <w:jc w:val="center"/>
              <w:rPr>
                <w:rFonts w:ascii="Times New Roman" w:hAnsi="Times New Roman"/>
                <w:sz w:val="24"/>
                <w:szCs w:val="24"/>
              </w:rPr>
            </w:pPr>
            <w:r w:rsidRPr="00330701">
              <w:rPr>
                <w:rFonts w:ascii="Times New Roman" w:hAnsi="Times New Roman"/>
                <w:sz w:val="24"/>
                <w:szCs w:val="24"/>
              </w:rPr>
              <w:t>1415</w:t>
            </w:r>
          </w:p>
        </w:tc>
        <w:tc>
          <w:tcPr>
            <w:tcW w:w="992" w:type="dxa"/>
          </w:tcPr>
          <w:p w:rsidR="002B2C4D" w:rsidRPr="0077682D" w:rsidRDefault="002B2C4D" w:rsidP="00DB7195">
            <w:pPr>
              <w:jc w:val="center"/>
              <w:rPr>
                <w:rFonts w:ascii="Times New Roman" w:hAnsi="Times New Roman"/>
                <w:sz w:val="24"/>
                <w:szCs w:val="24"/>
                <w:lang w:val="ru-RU"/>
              </w:rPr>
            </w:pPr>
            <w:r>
              <w:rPr>
                <w:rFonts w:ascii="Times New Roman" w:hAnsi="Times New Roman"/>
                <w:sz w:val="24"/>
                <w:szCs w:val="24"/>
                <w:lang w:val="ru-RU"/>
              </w:rPr>
              <w:t>1420</w:t>
            </w:r>
          </w:p>
        </w:tc>
        <w:tc>
          <w:tcPr>
            <w:tcW w:w="992" w:type="dxa"/>
            <w:noWrap/>
          </w:tcPr>
          <w:p w:rsidR="002B2C4D" w:rsidRPr="00330701" w:rsidRDefault="002B2C4D" w:rsidP="00030B92">
            <w:pPr>
              <w:jc w:val="center"/>
              <w:rPr>
                <w:rFonts w:ascii="Times New Roman" w:hAnsi="Times New Roman"/>
                <w:sz w:val="24"/>
                <w:szCs w:val="24"/>
              </w:rPr>
            </w:pPr>
          </w:p>
        </w:tc>
      </w:tr>
      <w:tr w:rsidR="002B2C4D" w:rsidRPr="00330701" w:rsidTr="000808F4">
        <w:trPr>
          <w:cantSplit/>
          <w:jc w:val="center"/>
        </w:trPr>
        <w:tc>
          <w:tcPr>
            <w:tcW w:w="6363" w:type="dxa"/>
          </w:tcPr>
          <w:p w:rsidR="002B2C4D" w:rsidRPr="00330701" w:rsidRDefault="002B2C4D" w:rsidP="001B7D4B">
            <w:pPr>
              <w:rPr>
                <w:rFonts w:ascii="Times New Roman" w:hAnsi="Times New Roman"/>
                <w:sz w:val="24"/>
                <w:szCs w:val="24"/>
                <w:lang w:val="ru-RU"/>
              </w:rPr>
            </w:pPr>
            <w:r w:rsidRPr="00330701">
              <w:rPr>
                <w:rFonts w:ascii="Times New Roman" w:hAnsi="Times New Roman"/>
                <w:sz w:val="24"/>
                <w:szCs w:val="24"/>
                <w:lang w:val="ru-RU"/>
              </w:rPr>
              <w:t>Доля детей, охваченных образовательными программами дополнительного образования детей, в</w:t>
            </w:r>
            <w:r w:rsidRPr="00330701">
              <w:rPr>
                <w:rFonts w:ascii="Times New Roman" w:hAnsi="Times New Roman"/>
                <w:sz w:val="24"/>
                <w:szCs w:val="24"/>
              </w:rPr>
              <w:t> </w:t>
            </w:r>
            <w:r w:rsidRPr="00330701">
              <w:rPr>
                <w:rFonts w:ascii="Times New Roman" w:hAnsi="Times New Roman"/>
                <w:sz w:val="24"/>
                <w:szCs w:val="24"/>
                <w:lang w:val="ru-RU"/>
              </w:rPr>
              <w:t>общей численности детей и молодежи 5</w:t>
            </w:r>
            <w:r w:rsidRPr="00330701">
              <w:rPr>
                <w:rFonts w:ascii="Times New Roman" w:hAnsi="Times New Roman"/>
                <w:sz w:val="24"/>
                <w:szCs w:val="24"/>
              </w:rPr>
              <w:t> </w:t>
            </w:r>
            <w:r w:rsidRPr="00330701">
              <w:rPr>
                <w:rFonts w:ascii="Times New Roman" w:hAnsi="Times New Roman"/>
                <w:sz w:val="24"/>
                <w:szCs w:val="24"/>
                <w:lang w:val="ru-RU"/>
              </w:rPr>
              <w:t>-</w:t>
            </w:r>
            <w:r w:rsidRPr="00330701">
              <w:rPr>
                <w:rFonts w:ascii="Times New Roman" w:hAnsi="Times New Roman"/>
                <w:sz w:val="24"/>
                <w:szCs w:val="24"/>
              </w:rPr>
              <w:t> </w:t>
            </w:r>
            <w:r w:rsidRPr="00330701">
              <w:rPr>
                <w:rFonts w:ascii="Times New Roman" w:hAnsi="Times New Roman"/>
                <w:sz w:val="24"/>
                <w:szCs w:val="24"/>
                <w:lang w:val="ru-RU"/>
              </w:rPr>
              <w:t>18 лет</w:t>
            </w:r>
          </w:p>
          <w:p w:rsidR="002B2C4D" w:rsidRPr="00330701" w:rsidRDefault="002B2C4D" w:rsidP="001B7D4B">
            <w:pPr>
              <w:jc w:val="center"/>
              <w:rPr>
                <w:rFonts w:ascii="Times New Roman" w:hAnsi="Times New Roman"/>
                <w:sz w:val="24"/>
                <w:szCs w:val="24"/>
                <w:lang w:val="ru-RU"/>
              </w:rPr>
            </w:pPr>
          </w:p>
        </w:tc>
        <w:tc>
          <w:tcPr>
            <w:tcW w:w="1560" w:type="dxa"/>
          </w:tcPr>
          <w:p w:rsidR="002B2C4D" w:rsidRPr="00330701" w:rsidRDefault="002B2C4D" w:rsidP="001B7D4B">
            <w:pPr>
              <w:jc w:val="center"/>
              <w:rPr>
                <w:rFonts w:ascii="Times New Roman" w:hAnsi="Times New Roman"/>
                <w:sz w:val="24"/>
                <w:szCs w:val="24"/>
              </w:rPr>
            </w:pPr>
            <w:r w:rsidRPr="00330701">
              <w:rPr>
                <w:rFonts w:ascii="Times New Roman" w:hAnsi="Times New Roman"/>
                <w:sz w:val="24"/>
                <w:szCs w:val="24"/>
              </w:rPr>
              <w:t>процентов</w:t>
            </w:r>
          </w:p>
        </w:tc>
        <w:tc>
          <w:tcPr>
            <w:tcW w:w="992" w:type="dxa"/>
          </w:tcPr>
          <w:p w:rsidR="002B2C4D" w:rsidRPr="00ED09BB" w:rsidRDefault="002B2C4D" w:rsidP="00DB7195">
            <w:pPr>
              <w:jc w:val="center"/>
              <w:rPr>
                <w:rFonts w:ascii="Times New Roman" w:hAnsi="Times New Roman"/>
                <w:sz w:val="24"/>
                <w:szCs w:val="24"/>
                <w:lang w:val="ru-RU"/>
              </w:rPr>
            </w:pPr>
            <w:r>
              <w:rPr>
                <w:rFonts w:ascii="Times New Roman" w:hAnsi="Times New Roman"/>
                <w:sz w:val="24"/>
                <w:szCs w:val="24"/>
                <w:lang w:val="ru-RU"/>
              </w:rPr>
              <w:t>80</w:t>
            </w:r>
          </w:p>
        </w:tc>
        <w:tc>
          <w:tcPr>
            <w:tcW w:w="992" w:type="dxa"/>
          </w:tcPr>
          <w:p w:rsidR="002B2C4D" w:rsidRPr="00330701" w:rsidRDefault="002B2C4D" w:rsidP="00DB7195">
            <w:pPr>
              <w:jc w:val="center"/>
              <w:rPr>
                <w:rFonts w:ascii="Times New Roman" w:hAnsi="Times New Roman"/>
                <w:sz w:val="24"/>
                <w:szCs w:val="24"/>
              </w:rPr>
            </w:pPr>
            <w:r w:rsidRPr="00330701">
              <w:rPr>
                <w:rFonts w:ascii="Times New Roman" w:hAnsi="Times New Roman"/>
                <w:sz w:val="24"/>
                <w:szCs w:val="24"/>
              </w:rPr>
              <w:t>80</w:t>
            </w:r>
          </w:p>
        </w:tc>
        <w:tc>
          <w:tcPr>
            <w:tcW w:w="992" w:type="dxa"/>
          </w:tcPr>
          <w:p w:rsidR="002B2C4D" w:rsidRPr="00330701" w:rsidRDefault="002B2C4D" w:rsidP="00DB7195">
            <w:pPr>
              <w:jc w:val="center"/>
              <w:rPr>
                <w:rFonts w:ascii="Times New Roman" w:hAnsi="Times New Roman"/>
                <w:sz w:val="24"/>
                <w:szCs w:val="24"/>
              </w:rPr>
            </w:pPr>
            <w:r w:rsidRPr="00330701">
              <w:rPr>
                <w:rFonts w:ascii="Times New Roman" w:hAnsi="Times New Roman"/>
                <w:sz w:val="24"/>
                <w:szCs w:val="24"/>
              </w:rPr>
              <w:t>80</w:t>
            </w:r>
          </w:p>
        </w:tc>
        <w:tc>
          <w:tcPr>
            <w:tcW w:w="992" w:type="dxa"/>
          </w:tcPr>
          <w:p w:rsidR="002B2C4D" w:rsidRPr="0077682D" w:rsidRDefault="002B2C4D" w:rsidP="00DB7195">
            <w:pPr>
              <w:jc w:val="center"/>
              <w:rPr>
                <w:rFonts w:ascii="Times New Roman" w:hAnsi="Times New Roman"/>
                <w:sz w:val="24"/>
                <w:szCs w:val="24"/>
                <w:lang w:val="ru-RU"/>
              </w:rPr>
            </w:pPr>
            <w:r>
              <w:rPr>
                <w:rFonts w:ascii="Times New Roman" w:hAnsi="Times New Roman"/>
                <w:sz w:val="24"/>
                <w:szCs w:val="24"/>
                <w:lang w:val="ru-RU"/>
              </w:rPr>
              <w:t>80</w:t>
            </w:r>
          </w:p>
        </w:tc>
        <w:tc>
          <w:tcPr>
            <w:tcW w:w="992" w:type="dxa"/>
            <w:noWrap/>
          </w:tcPr>
          <w:p w:rsidR="002B2C4D" w:rsidRPr="00ED09BB" w:rsidRDefault="002B2C4D" w:rsidP="00030B92">
            <w:pPr>
              <w:jc w:val="center"/>
              <w:rPr>
                <w:rFonts w:ascii="Times New Roman" w:hAnsi="Times New Roman"/>
                <w:sz w:val="24"/>
                <w:szCs w:val="24"/>
                <w:lang w:val="ru-RU"/>
              </w:rPr>
            </w:pPr>
          </w:p>
        </w:tc>
      </w:tr>
      <w:tr w:rsidR="002B2C4D" w:rsidRPr="00330701" w:rsidTr="000808F4">
        <w:trPr>
          <w:cantSplit/>
          <w:jc w:val="center"/>
        </w:trPr>
        <w:tc>
          <w:tcPr>
            <w:tcW w:w="6363" w:type="dxa"/>
          </w:tcPr>
          <w:p w:rsidR="002B2C4D" w:rsidRPr="00330701" w:rsidRDefault="002B2C4D" w:rsidP="001B7D4B">
            <w:pPr>
              <w:rPr>
                <w:rFonts w:ascii="Times New Roman" w:hAnsi="Times New Roman"/>
                <w:sz w:val="24"/>
                <w:szCs w:val="24"/>
                <w:lang w:val="ru-RU"/>
              </w:rPr>
            </w:pPr>
            <w:r w:rsidRPr="00330701">
              <w:rPr>
                <w:rFonts w:ascii="Times New Roman" w:hAnsi="Times New Roman"/>
                <w:sz w:val="24"/>
                <w:szCs w:val="24"/>
                <w:lang w:val="ru-RU"/>
              </w:rPr>
              <w:t>Численность педагогических работников организаций  дополнительного образования детей</w:t>
            </w:r>
          </w:p>
        </w:tc>
        <w:tc>
          <w:tcPr>
            <w:tcW w:w="1560" w:type="dxa"/>
          </w:tcPr>
          <w:p w:rsidR="002B2C4D" w:rsidRPr="00330701" w:rsidRDefault="002B2C4D" w:rsidP="001B7D4B">
            <w:pPr>
              <w:jc w:val="center"/>
              <w:rPr>
                <w:rFonts w:ascii="Times New Roman" w:hAnsi="Times New Roman"/>
                <w:sz w:val="24"/>
                <w:szCs w:val="24"/>
              </w:rPr>
            </w:pPr>
            <w:r w:rsidRPr="00330701">
              <w:rPr>
                <w:rFonts w:ascii="Times New Roman" w:hAnsi="Times New Roman"/>
                <w:sz w:val="24"/>
                <w:szCs w:val="24"/>
              </w:rPr>
              <w:t>чел.</w:t>
            </w:r>
          </w:p>
        </w:tc>
        <w:tc>
          <w:tcPr>
            <w:tcW w:w="992" w:type="dxa"/>
          </w:tcPr>
          <w:p w:rsidR="002B2C4D" w:rsidRPr="00330701" w:rsidRDefault="002B2C4D" w:rsidP="00DB7195">
            <w:pPr>
              <w:jc w:val="center"/>
              <w:rPr>
                <w:rFonts w:ascii="Times New Roman" w:hAnsi="Times New Roman"/>
                <w:sz w:val="24"/>
                <w:szCs w:val="24"/>
              </w:rPr>
            </w:pPr>
            <w:r w:rsidRPr="00330701">
              <w:rPr>
                <w:rFonts w:ascii="Times New Roman" w:hAnsi="Times New Roman"/>
                <w:sz w:val="24"/>
                <w:szCs w:val="24"/>
              </w:rPr>
              <w:t>29</w:t>
            </w:r>
          </w:p>
        </w:tc>
        <w:tc>
          <w:tcPr>
            <w:tcW w:w="992" w:type="dxa"/>
          </w:tcPr>
          <w:p w:rsidR="002B2C4D" w:rsidRPr="00330701" w:rsidRDefault="002B2C4D" w:rsidP="00DB7195">
            <w:pPr>
              <w:jc w:val="center"/>
              <w:rPr>
                <w:rFonts w:ascii="Times New Roman" w:hAnsi="Times New Roman"/>
                <w:sz w:val="24"/>
                <w:szCs w:val="24"/>
              </w:rPr>
            </w:pPr>
            <w:r w:rsidRPr="00330701">
              <w:rPr>
                <w:rFonts w:ascii="Times New Roman" w:hAnsi="Times New Roman"/>
                <w:sz w:val="24"/>
                <w:szCs w:val="24"/>
              </w:rPr>
              <w:t>29</w:t>
            </w:r>
          </w:p>
        </w:tc>
        <w:tc>
          <w:tcPr>
            <w:tcW w:w="992" w:type="dxa"/>
          </w:tcPr>
          <w:p w:rsidR="002B2C4D" w:rsidRPr="00330701" w:rsidRDefault="002B2C4D" w:rsidP="00DB7195">
            <w:pPr>
              <w:jc w:val="center"/>
              <w:rPr>
                <w:rFonts w:ascii="Times New Roman" w:hAnsi="Times New Roman"/>
                <w:sz w:val="24"/>
                <w:szCs w:val="24"/>
              </w:rPr>
            </w:pPr>
            <w:r w:rsidRPr="00330701">
              <w:rPr>
                <w:rFonts w:ascii="Times New Roman" w:hAnsi="Times New Roman"/>
                <w:sz w:val="24"/>
                <w:szCs w:val="24"/>
              </w:rPr>
              <w:t>29</w:t>
            </w:r>
          </w:p>
        </w:tc>
        <w:tc>
          <w:tcPr>
            <w:tcW w:w="992" w:type="dxa"/>
          </w:tcPr>
          <w:p w:rsidR="002B2C4D" w:rsidRPr="00330701" w:rsidRDefault="002B2C4D" w:rsidP="00DB7195">
            <w:pPr>
              <w:jc w:val="center"/>
              <w:rPr>
                <w:rFonts w:ascii="Times New Roman" w:hAnsi="Times New Roman"/>
                <w:sz w:val="24"/>
                <w:szCs w:val="24"/>
              </w:rPr>
            </w:pPr>
            <w:r w:rsidRPr="00330701">
              <w:rPr>
                <w:rFonts w:ascii="Times New Roman" w:hAnsi="Times New Roman"/>
                <w:sz w:val="24"/>
                <w:szCs w:val="24"/>
              </w:rPr>
              <w:t>29</w:t>
            </w:r>
          </w:p>
        </w:tc>
        <w:tc>
          <w:tcPr>
            <w:tcW w:w="992" w:type="dxa"/>
            <w:noWrap/>
          </w:tcPr>
          <w:p w:rsidR="002B2C4D" w:rsidRPr="0077682D" w:rsidRDefault="002B2C4D" w:rsidP="001B7D4B">
            <w:pPr>
              <w:jc w:val="center"/>
              <w:rPr>
                <w:rFonts w:ascii="Times New Roman" w:hAnsi="Times New Roman"/>
                <w:sz w:val="24"/>
                <w:szCs w:val="24"/>
                <w:lang w:val="ru-RU"/>
              </w:rPr>
            </w:pPr>
          </w:p>
        </w:tc>
      </w:tr>
    </w:tbl>
    <w:p w:rsidR="002B2C4D" w:rsidRDefault="002B2C4D" w:rsidP="00FA5FAF">
      <w:pPr>
        <w:pStyle w:val="af2"/>
        <w:spacing w:after="0" w:line="240" w:lineRule="auto"/>
        <w:ind w:left="0"/>
        <w:rPr>
          <w:rFonts w:ascii="Times New Roman" w:hAnsi="Times New Roman"/>
          <w:sz w:val="24"/>
          <w:szCs w:val="24"/>
          <w:lang w:val="ru-RU" w:eastAsia="ru-RU"/>
        </w:rPr>
      </w:pPr>
    </w:p>
    <w:p w:rsidR="002B2C4D" w:rsidRDefault="002B2C4D" w:rsidP="00FA5FAF">
      <w:pPr>
        <w:pStyle w:val="af2"/>
        <w:spacing w:after="0" w:line="240" w:lineRule="auto"/>
        <w:ind w:left="0"/>
        <w:rPr>
          <w:rFonts w:ascii="Times New Roman" w:hAnsi="Times New Roman"/>
          <w:sz w:val="24"/>
          <w:szCs w:val="24"/>
          <w:lang w:val="ru-RU" w:eastAsia="ru-RU"/>
        </w:rPr>
      </w:pPr>
    </w:p>
    <w:p w:rsidR="002B2C4D" w:rsidRPr="00330701" w:rsidRDefault="002B2C4D" w:rsidP="00330701">
      <w:pPr>
        <w:pageBreakBefore/>
        <w:jc w:val="center"/>
        <w:rPr>
          <w:rFonts w:ascii="Times New Roman" w:hAnsi="Times New Roman"/>
          <w:b/>
          <w:szCs w:val="28"/>
          <w:lang w:val="ru-RU"/>
        </w:rPr>
      </w:pPr>
      <w:r w:rsidRPr="00330701">
        <w:rPr>
          <w:rFonts w:ascii="Times New Roman" w:hAnsi="Times New Roman"/>
          <w:b/>
          <w:szCs w:val="28"/>
          <w:lang w:val="ru-RU"/>
        </w:rPr>
        <w:lastRenderedPageBreak/>
        <w:t>4. Мероприятия по повышению эффективности и качества услуг в сфере дополнительного образования детей, соотнесенные с этапами перехода к эффективному контракту</w:t>
      </w:r>
    </w:p>
    <w:p w:rsidR="002B2C4D" w:rsidRDefault="002B2C4D" w:rsidP="00FA5FAF">
      <w:pPr>
        <w:pStyle w:val="af2"/>
        <w:spacing w:after="0" w:line="240" w:lineRule="auto"/>
        <w:ind w:left="0"/>
        <w:rPr>
          <w:rFonts w:ascii="Times New Roman" w:hAnsi="Times New Roman"/>
          <w:sz w:val="24"/>
          <w:szCs w:val="24"/>
          <w:lang w:val="ru-RU" w:eastAsia="ru-RU"/>
        </w:rPr>
      </w:pPr>
    </w:p>
    <w:tbl>
      <w:tblPr>
        <w:tblW w:w="15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4"/>
        <w:gridCol w:w="4681"/>
        <w:gridCol w:w="4536"/>
        <w:gridCol w:w="1843"/>
        <w:gridCol w:w="3543"/>
      </w:tblGrid>
      <w:tr w:rsidR="002B2C4D" w:rsidRPr="00330701" w:rsidTr="00330701">
        <w:trPr>
          <w:jc w:val="center"/>
        </w:trPr>
        <w:tc>
          <w:tcPr>
            <w:tcW w:w="814" w:type="dxa"/>
            <w:vAlign w:val="center"/>
          </w:tcPr>
          <w:p w:rsidR="002B2C4D" w:rsidRPr="00330701" w:rsidRDefault="002B2C4D" w:rsidP="001B7D4B">
            <w:pPr>
              <w:jc w:val="center"/>
              <w:rPr>
                <w:rFonts w:ascii="Times New Roman" w:hAnsi="Times New Roman"/>
                <w:sz w:val="24"/>
                <w:szCs w:val="24"/>
              </w:rPr>
            </w:pPr>
            <w:r w:rsidRPr="00330701">
              <w:rPr>
                <w:rFonts w:ascii="Times New Roman" w:hAnsi="Times New Roman"/>
                <w:sz w:val="24"/>
                <w:szCs w:val="24"/>
              </w:rPr>
              <w:t>№</w:t>
            </w:r>
          </w:p>
        </w:tc>
        <w:tc>
          <w:tcPr>
            <w:tcW w:w="4681" w:type="dxa"/>
            <w:vAlign w:val="center"/>
          </w:tcPr>
          <w:p w:rsidR="002B2C4D" w:rsidRPr="00330701" w:rsidRDefault="002B2C4D" w:rsidP="001B7D4B">
            <w:pPr>
              <w:jc w:val="center"/>
              <w:rPr>
                <w:rFonts w:ascii="Times New Roman" w:hAnsi="Times New Roman"/>
                <w:sz w:val="24"/>
                <w:szCs w:val="24"/>
              </w:rPr>
            </w:pPr>
            <w:r w:rsidRPr="00330701">
              <w:rPr>
                <w:rFonts w:ascii="Times New Roman" w:hAnsi="Times New Roman"/>
                <w:sz w:val="24"/>
                <w:szCs w:val="24"/>
              </w:rPr>
              <w:t>Мероприятия</w:t>
            </w:r>
          </w:p>
        </w:tc>
        <w:tc>
          <w:tcPr>
            <w:tcW w:w="4536" w:type="dxa"/>
            <w:vAlign w:val="center"/>
          </w:tcPr>
          <w:p w:rsidR="002B2C4D" w:rsidRPr="00330701" w:rsidRDefault="002B2C4D" w:rsidP="001B7D4B">
            <w:pPr>
              <w:jc w:val="center"/>
              <w:rPr>
                <w:rFonts w:ascii="Times New Roman" w:hAnsi="Times New Roman"/>
                <w:sz w:val="24"/>
                <w:szCs w:val="24"/>
              </w:rPr>
            </w:pPr>
            <w:r w:rsidRPr="00330701">
              <w:rPr>
                <w:rFonts w:ascii="Times New Roman" w:hAnsi="Times New Roman"/>
                <w:sz w:val="24"/>
                <w:szCs w:val="24"/>
              </w:rPr>
              <w:t>Ответственные исполнители</w:t>
            </w:r>
          </w:p>
        </w:tc>
        <w:tc>
          <w:tcPr>
            <w:tcW w:w="1843" w:type="dxa"/>
            <w:vAlign w:val="center"/>
          </w:tcPr>
          <w:p w:rsidR="002B2C4D" w:rsidRPr="00330701" w:rsidRDefault="002B2C4D" w:rsidP="001B7D4B">
            <w:pPr>
              <w:jc w:val="center"/>
              <w:rPr>
                <w:rFonts w:ascii="Times New Roman" w:hAnsi="Times New Roman"/>
                <w:sz w:val="24"/>
                <w:szCs w:val="24"/>
              </w:rPr>
            </w:pPr>
            <w:r w:rsidRPr="00330701">
              <w:rPr>
                <w:rFonts w:ascii="Times New Roman" w:hAnsi="Times New Roman"/>
                <w:sz w:val="24"/>
                <w:szCs w:val="24"/>
              </w:rPr>
              <w:t>Сроки реализации</w:t>
            </w:r>
          </w:p>
        </w:tc>
        <w:tc>
          <w:tcPr>
            <w:tcW w:w="3543" w:type="dxa"/>
          </w:tcPr>
          <w:p w:rsidR="002B2C4D" w:rsidRPr="00330701" w:rsidRDefault="002B2C4D" w:rsidP="001B7D4B">
            <w:pPr>
              <w:jc w:val="center"/>
              <w:rPr>
                <w:rFonts w:ascii="Times New Roman" w:hAnsi="Times New Roman"/>
                <w:sz w:val="24"/>
                <w:szCs w:val="24"/>
              </w:rPr>
            </w:pPr>
            <w:r w:rsidRPr="00330701">
              <w:rPr>
                <w:rFonts w:ascii="Times New Roman" w:hAnsi="Times New Roman"/>
                <w:sz w:val="24"/>
                <w:szCs w:val="24"/>
              </w:rPr>
              <w:t>Показатели</w:t>
            </w:r>
          </w:p>
        </w:tc>
      </w:tr>
      <w:tr w:rsidR="002B2C4D" w:rsidRPr="00303E9D" w:rsidTr="00330701">
        <w:trPr>
          <w:jc w:val="center"/>
        </w:trPr>
        <w:tc>
          <w:tcPr>
            <w:tcW w:w="11874" w:type="dxa"/>
            <w:gridSpan w:val="4"/>
          </w:tcPr>
          <w:p w:rsidR="002B2C4D" w:rsidRPr="00E516E3" w:rsidRDefault="002B2C4D" w:rsidP="001B7D4B">
            <w:pPr>
              <w:jc w:val="center"/>
              <w:rPr>
                <w:rFonts w:ascii="Times New Roman" w:hAnsi="Times New Roman"/>
                <w:b/>
                <w:sz w:val="24"/>
                <w:szCs w:val="24"/>
                <w:lang w:val="ru-RU"/>
              </w:rPr>
            </w:pPr>
            <w:r w:rsidRPr="00E516E3">
              <w:rPr>
                <w:rFonts w:ascii="Times New Roman" w:hAnsi="Times New Roman"/>
                <w:b/>
                <w:sz w:val="24"/>
                <w:szCs w:val="24"/>
                <w:lang w:val="ru-RU"/>
              </w:rPr>
              <w:t>Расширение потенциала системы дополнительного образования детей</w:t>
            </w:r>
          </w:p>
        </w:tc>
        <w:tc>
          <w:tcPr>
            <w:tcW w:w="3543" w:type="dxa"/>
          </w:tcPr>
          <w:p w:rsidR="002B2C4D" w:rsidRPr="00330701" w:rsidRDefault="002B2C4D" w:rsidP="001B7D4B">
            <w:pPr>
              <w:jc w:val="center"/>
              <w:rPr>
                <w:rFonts w:ascii="Times New Roman" w:hAnsi="Times New Roman"/>
                <w:sz w:val="24"/>
                <w:szCs w:val="24"/>
                <w:lang w:val="ru-RU"/>
              </w:rPr>
            </w:pPr>
          </w:p>
        </w:tc>
      </w:tr>
      <w:tr w:rsidR="002B2C4D" w:rsidRPr="00303E9D" w:rsidTr="00330701">
        <w:trPr>
          <w:jc w:val="center"/>
        </w:trPr>
        <w:tc>
          <w:tcPr>
            <w:tcW w:w="814" w:type="dxa"/>
          </w:tcPr>
          <w:p w:rsidR="002B2C4D" w:rsidRPr="00330701" w:rsidRDefault="002B2C4D" w:rsidP="001B7D4B">
            <w:pPr>
              <w:ind w:left="360"/>
              <w:rPr>
                <w:rFonts w:ascii="Times New Roman" w:hAnsi="Times New Roman"/>
                <w:sz w:val="24"/>
                <w:szCs w:val="24"/>
              </w:rPr>
            </w:pPr>
            <w:r w:rsidRPr="00330701">
              <w:rPr>
                <w:rFonts w:ascii="Times New Roman" w:hAnsi="Times New Roman"/>
                <w:sz w:val="24"/>
                <w:szCs w:val="24"/>
              </w:rPr>
              <w:t>1</w:t>
            </w:r>
          </w:p>
        </w:tc>
        <w:tc>
          <w:tcPr>
            <w:tcW w:w="4681" w:type="dxa"/>
          </w:tcPr>
          <w:p w:rsidR="002B2C4D" w:rsidRPr="00330701" w:rsidRDefault="002B2C4D" w:rsidP="001B7D4B">
            <w:pPr>
              <w:spacing w:line="240" w:lineRule="auto"/>
              <w:rPr>
                <w:rFonts w:ascii="Times New Roman" w:hAnsi="Times New Roman"/>
                <w:sz w:val="24"/>
                <w:szCs w:val="24"/>
                <w:lang w:val="ru-RU"/>
              </w:rPr>
            </w:pPr>
            <w:r w:rsidRPr="00330701">
              <w:rPr>
                <w:rFonts w:ascii="Times New Roman" w:hAnsi="Times New Roman"/>
                <w:sz w:val="24"/>
                <w:szCs w:val="24"/>
                <w:lang w:val="ru-RU"/>
              </w:rPr>
              <w:t>Разработка и реализация муниципальной  межведомственной программы  развития дополнительного образования детей:</w:t>
            </w:r>
          </w:p>
        </w:tc>
        <w:tc>
          <w:tcPr>
            <w:tcW w:w="4536" w:type="dxa"/>
          </w:tcPr>
          <w:p w:rsidR="002B2C4D" w:rsidRPr="00330701" w:rsidRDefault="002B2C4D" w:rsidP="001B7D4B">
            <w:pPr>
              <w:spacing w:line="240" w:lineRule="auto"/>
              <w:contextualSpacing/>
              <w:rPr>
                <w:rFonts w:ascii="Times New Roman" w:hAnsi="Times New Roman"/>
                <w:sz w:val="24"/>
                <w:szCs w:val="24"/>
                <w:lang w:val="ru-RU"/>
              </w:rPr>
            </w:pPr>
            <w:r w:rsidRPr="00330701">
              <w:rPr>
                <w:rFonts w:ascii="Times New Roman" w:hAnsi="Times New Roman"/>
                <w:sz w:val="24"/>
                <w:szCs w:val="24"/>
                <w:lang w:val="ru-RU"/>
              </w:rPr>
              <w:t>Районный отдел образования администрации Краснохолмского  района</w:t>
            </w:r>
          </w:p>
          <w:p w:rsidR="002B2C4D" w:rsidRPr="00330701" w:rsidRDefault="002B2C4D" w:rsidP="001B7D4B">
            <w:pPr>
              <w:spacing w:line="240" w:lineRule="auto"/>
              <w:rPr>
                <w:rFonts w:ascii="Times New Roman" w:hAnsi="Times New Roman"/>
                <w:sz w:val="24"/>
                <w:szCs w:val="24"/>
                <w:lang w:val="ru-RU"/>
              </w:rPr>
            </w:pPr>
            <w:r w:rsidRPr="00330701">
              <w:rPr>
                <w:rFonts w:ascii="Times New Roman" w:hAnsi="Times New Roman"/>
                <w:sz w:val="24"/>
                <w:szCs w:val="24"/>
                <w:lang w:val="ru-RU"/>
              </w:rPr>
              <w:t>Отдел культуры, спорта и по делам молодежи администрации Краснохолмского района</w:t>
            </w:r>
          </w:p>
        </w:tc>
        <w:tc>
          <w:tcPr>
            <w:tcW w:w="1843" w:type="dxa"/>
          </w:tcPr>
          <w:p w:rsidR="002B2C4D" w:rsidRDefault="002B2C4D" w:rsidP="00292221">
            <w:pPr>
              <w:spacing w:line="240" w:lineRule="auto"/>
              <w:jc w:val="center"/>
              <w:rPr>
                <w:rFonts w:ascii="Times New Roman" w:hAnsi="Times New Roman"/>
                <w:szCs w:val="28"/>
              </w:rPr>
            </w:pPr>
            <w:r>
              <w:rPr>
                <w:rFonts w:ascii="Times New Roman" w:hAnsi="Times New Roman"/>
                <w:szCs w:val="28"/>
              </w:rPr>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292221">
            <w:pPr>
              <w:spacing w:line="240" w:lineRule="auto"/>
              <w:jc w:val="center"/>
              <w:rPr>
                <w:rFonts w:ascii="Times New Roman" w:hAnsi="Times New Roman"/>
                <w:szCs w:val="28"/>
              </w:rPr>
            </w:pPr>
            <w:r>
              <w:rPr>
                <w:rFonts w:ascii="Times New Roman" w:hAnsi="Times New Roman"/>
                <w:szCs w:val="28"/>
              </w:rPr>
              <w:t>годы</w:t>
            </w:r>
          </w:p>
        </w:tc>
        <w:tc>
          <w:tcPr>
            <w:tcW w:w="3543" w:type="dxa"/>
          </w:tcPr>
          <w:p w:rsidR="002B2C4D" w:rsidRPr="00330701" w:rsidRDefault="002B2C4D" w:rsidP="001B7D4B">
            <w:pPr>
              <w:spacing w:line="240" w:lineRule="auto"/>
              <w:rPr>
                <w:rFonts w:ascii="Times New Roman" w:hAnsi="Times New Roman"/>
                <w:sz w:val="24"/>
                <w:szCs w:val="24"/>
                <w:lang w:val="ru-RU"/>
              </w:rPr>
            </w:pPr>
            <w:r w:rsidRPr="00330701">
              <w:rPr>
                <w:rFonts w:ascii="Times New Roman" w:hAnsi="Times New Roman"/>
                <w:sz w:val="24"/>
                <w:szCs w:val="24"/>
                <w:lang w:val="ru-RU"/>
              </w:rPr>
              <w:t>Охват детей в возрасте</w:t>
            </w:r>
            <w:r w:rsidRPr="00330701">
              <w:rPr>
                <w:rFonts w:ascii="Times New Roman" w:hAnsi="Times New Roman"/>
                <w:sz w:val="24"/>
                <w:szCs w:val="24"/>
                <w:lang w:val="ru-RU"/>
              </w:rPr>
              <w:br/>
              <w:t>5</w:t>
            </w:r>
            <w:r w:rsidRPr="00330701">
              <w:rPr>
                <w:rFonts w:ascii="Times New Roman" w:hAnsi="Times New Roman"/>
                <w:sz w:val="24"/>
                <w:szCs w:val="24"/>
              </w:rPr>
              <w:t> </w:t>
            </w:r>
            <w:r w:rsidRPr="00330701">
              <w:rPr>
                <w:rFonts w:ascii="Times New Roman" w:hAnsi="Times New Roman"/>
                <w:sz w:val="24"/>
                <w:szCs w:val="24"/>
                <w:lang w:val="ru-RU"/>
              </w:rPr>
              <w:t>-</w:t>
            </w:r>
            <w:r w:rsidRPr="00330701">
              <w:rPr>
                <w:rFonts w:ascii="Times New Roman" w:hAnsi="Times New Roman"/>
                <w:sz w:val="24"/>
                <w:szCs w:val="24"/>
              </w:rPr>
              <w:t> </w:t>
            </w:r>
            <w:r w:rsidRPr="00330701">
              <w:rPr>
                <w:rFonts w:ascii="Times New Roman" w:hAnsi="Times New Roman"/>
                <w:sz w:val="24"/>
                <w:szCs w:val="24"/>
                <w:lang w:val="ru-RU"/>
              </w:rPr>
              <w:t>18</w:t>
            </w:r>
            <w:r w:rsidRPr="00330701">
              <w:rPr>
                <w:rFonts w:ascii="Times New Roman" w:hAnsi="Times New Roman"/>
                <w:sz w:val="24"/>
                <w:szCs w:val="24"/>
              </w:rPr>
              <w:t> </w:t>
            </w:r>
            <w:r w:rsidRPr="00330701">
              <w:rPr>
                <w:rFonts w:ascii="Times New Roman" w:hAnsi="Times New Roman"/>
                <w:sz w:val="24"/>
                <w:szCs w:val="24"/>
                <w:lang w:val="ru-RU"/>
              </w:rPr>
              <w:t xml:space="preserve">лет программами дополнительного образования, </w:t>
            </w:r>
          </w:p>
          <w:p w:rsidR="002B2C4D" w:rsidRPr="00330701" w:rsidRDefault="002B2C4D" w:rsidP="001B7D4B">
            <w:pPr>
              <w:spacing w:line="240" w:lineRule="auto"/>
              <w:rPr>
                <w:rFonts w:ascii="Times New Roman" w:hAnsi="Times New Roman"/>
                <w:sz w:val="24"/>
                <w:szCs w:val="24"/>
                <w:lang w:val="ru-RU"/>
              </w:rPr>
            </w:pPr>
            <w:r w:rsidRPr="00330701">
              <w:rPr>
                <w:rFonts w:ascii="Times New Roman" w:hAnsi="Times New Roman"/>
                <w:sz w:val="24"/>
                <w:szCs w:val="24"/>
                <w:lang w:val="ru-RU"/>
              </w:rPr>
              <w:t>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w:t>
            </w:r>
          </w:p>
        </w:tc>
      </w:tr>
      <w:tr w:rsidR="002B2C4D" w:rsidRPr="00303E9D" w:rsidTr="00330701">
        <w:trPr>
          <w:jc w:val="center"/>
        </w:trPr>
        <w:tc>
          <w:tcPr>
            <w:tcW w:w="814" w:type="dxa"/>
          </w:tcPr>
          <w:p w:rsidR="002B2C4D" w:rsidRPr="00330701" w:rsidRDefault="002B2C4D" w:rsidP="001B7D4B">
            <w:pPr>
              <w:rPr>
                <w:rFonts w:ascii="Times New Roman" w:hAnsi="Times New Roman"/>
                <w:sz w:val="24"/>
                <w:szCs w:val="24"/>
              </w:rPr>
            </w:pPr>
            <w:r w:rsidRPr="00330701">
              <w:rPr>
                <w:rFonts w:ascii="Times New Roman" w:hAnsi="Times New Roman"/>
                <w:sz w:val="24"/>
                <w:szCs w:val="24"/>
              </w:rPr>
              <w:t>1.1</w:t>
            </w:r>
          </w:p>
        </w:tc>
        <w:tc>
          <w:tcPr>
            <w:tcW w:w="4681" w:type="dxa"/>
          </w:tcPr>
          <w:p w:rsidR="002B2C4D" w:rsidRPr="00330701" w:rsidRDefault="002B2C4D" w:rsidP="001B7D4B">
            <w:pPr>
              <w:spacing w:line="240" w:lineRule="auto"/>
              <w:rPr>
                <w:rFonts w:ascii="Times New Roman" w:hAnsi="Times New Roman"/>
                <w:sz w:val="24"/>
                <w:szCs w:val="24"/>
                <w:lang w:val="ru-RU"/>
              </w:rPr>
            </w:pPr>
            <w:r w:rsidRPr="00330701">
              <w:rPr>
                <w:rFonts w:ascii="Times New Roman" w:hAnsi="Times New Roman"/>
                <w:sz w:val="24"/>
                <w:szCs w:val="24"/>
                <w:lang w:val="ru-RU"/>
              </w:rPr>
              <w:t>Создание рабочей группы по реализации муниципальной межведомственной программы  развития дополнительного образования детей</w:t>
            </w:r>
          </w:p>
        </w:tc>
        <w:tc>
          <w:tcPr>
            <w:tcW w:w="4536" w:type="dxa"/>
          </w:tcPr>
          <w:p w:rsidR="002B2C4D" w:rsidRPr="00330701" w:rsidRDefault="002B2C4D" w:rsidP="001B7D4B">
            <w:pPr>
              <w:spacing w:line="240" w:lineRule="auto"/>
              <w:contextualSpacing/>
              <w:rPr>
                <w:rFonts w:ascii="Times New Roman" w:hAnsi="Times New Roman"/>
                <w:sz w:val="24"/>
                <w:szCs w:val="24"/>
                <w:lang w:val="ru-RU"/>
              </w:rPr>
            </w:pPr>
            <w:r w:rsidRPr="00330701">
              <w:rPr>
                <w:rFonts w:ascii="Times New Roman" w:hAnsi="Times New Roman"/>
                <w:sz w:val="24"/>
                <w:szCs w:val="24"/>
                <w:lang w:val="ru-RU"/>
              </w:rPr>
              <w:t>Отдел образования администрации Краснохолмского района</w:t>
            </w:r>
          </w:p>
          <w:p w:rsidR="002B2C4D" w:rsidRPr="00330701" w:rsidRDefault="002B2C4D" w:rsidP="001B7D4B">
            <w:pPr>
              <w:spacing w:line="240" w:lineRule="auto"/>
              <w:contextualSpacing/>
              <w:rPr>
                <w:rFonts w:ascii="Times New Roman" w:hAnsi="Times New Roman"/>
                <w:sz w:val="24"/>
                <w:szCs w:val="24"/>
                <w:lang w:val="ru-RU"/>
              </w:rPr>
            </w:pPr>
            <w:r w:rsidRPr="00330701">
              <w:rPr>
                <w:rFonts w:ascii="Times New Roman" w:hAnsi="Times New Roman"/>
                <w:sz w:val="24"/>
                <w:szCs w:val="24"/>
                <w:lang w:val="ru-RU"/>
              </w:rPr>
              <w:t>Отдел культуры, спорта и по делам молодежи администрации Краснохолмского района</w:t>
            </w:r>
          </w:p>
          <w:p w:rsidR="002B2C4D" w:rsidRPr="00330701" w:rsidRDefault="002B2C4D" w:rsidP="001B7D4B">
            <w:pPr>
              <w:spacing w:line="240" w:lineRule="auto"/>
              <w:rPr>
                <w:rFonts w:ascii="Times New Roman" w:hAnsi="Times New Roman"/>
                <w:sz w:val="24"/>
                <w:szCs w:val="24"/>
                <w:lang w:val="ru-RU"/>
              </w:rPr>
            </w:pPr>
            <w:r w:rsidRPr="00330701">
              <w:rPr>
                <w:rFonts w:ascii="Times New Roman" w:hAnsi="Times New Roman"/>
                <w:sz w:val="24"/>
                <w:szCs w:val="24"/>
                <w:lang w:val="ru-RU"/>
              </w:rPr>
              <w:t>Руководители организаций дополни</w:t>
            </w:r>
            <w:r w:rsidRPr="00330701">
              <w:rPr>
                <w:rFonts w:ascii="Times New Roman" w:hAnsi="Times New Roman"/>
                <w:sz w:val="24"/>
                <w:szCs w:val="24"/>
                <w:lang w:val="ru-RU"/>
              </w:rPr>
              <w:softHyphen/>
              <w:t>тельного образования детей</w:t>
            </w:r>
          </w:p>
        </w:tc>
        <w:tc>
          <w:tcPr>
            <w:tcW w:w="1843" w:type="dxa"/>
          </w:tcPr>
          <w:p w:rsidR="002B2C4D" w:rsidRPr="00330701" w:rsidRDefault="002B2C4D" w:rsidP="0077682D">
            <w:pPr>
              <w:spacing w:line="240" w:lineRule="auto"/>
              <w:rPr>
                <w:rFonts w:ascii="Times New Roman" w:hAnsi="Times New Roman"/>
                <w:sz w:val="24"/>
                <w:szCs w:val="24"/>
              </w:rPr>
            </w:pPr>
            <w:r>
              <w:rPr>
                <w:rFonts w:ascii="Times New Roman" w:hAnsi="Times New Roman"/>
                <w:sz w:val="24"/>
                <w:szCs w:val="24"/>
              </w:rPr>
              <w:t>201</w:t>
            </w:r>
            <w:r>
              <w:rPr>
                <w:rFonts w:ascii="Times New Roman" w:hAnsi="Times New Roman"/>
                <w:sz w:val="24"/>
                <w:szCs w:val="24"/>
                <w:lang w:val="ru-RU"/>
              </w:rPr>
              <w:t>6</w:t>
            </w:r>
            <w:r w:rsidRPr="00330701">
              <w:rPr>
                <w:rFonts w:ascii="Times New Roman" w:hAnsi="Times New Roman"/>
                <w:sz w:val="24"/>
                <w:szCs w:val="24"/>
              </w:rPr>
              <w:t xml:space="preserve"> год</w:t>
            </w:r>
          </w:p>
        </w:tc>
        <w:tc>
          <w:tcPr>
            <w:tcW w:w="3543" w:type="dxa"/>
          </w:tcPr>
          <w:p w:rsidR="002B2C4D" w:rsidRPr="00330701" w:rsidRDefault="002B2C4D" w:rsidP="001B7D4B">
            <w:pPr>
              <w:spacing w:line="240" w:lineRule="auto"/>
              <w:rPr>
                <w:rFonts w:ascii="Times New Roman" w:hAnsi="Times New Roman"/>
                <w:sz w:val="24"/>
                <w:szCs w:val="24"/>
                <w:lang w:val="ru-RU"/>
              </w:rPr>
            </w:pPr>
            <w:r w:rsidRPr="00330701">
              <w:rPr>
                <w:rFonts w:ascii="Times New Roman" w:hAnsi="Times New Roman"/>
                <w:sz w:val="24"/>
                <w:szCs w:val="24"/>
                <w:lang w:val="ru-RU"/>
              </w:rPr>
              <w:t>Наличие утвержденного нормативного  правового акта администрации Краснохолмского района</w:t>
            </w:r>
          </w:p>
        </w:tc>
      </w:tr>
      <w:tr w:rsidR="002B2C4D" w:rsidRPr="00303E9D" w:rsidTr="00330701">
        <w:trPr>
          <w:jc w:val="center"/>
        </w:trPr>
        <w:tc>
          <w:tcPr>
            <w:tcW w:w="814" w:type="dxa"/>
          </w:tcPr>
          <w:p w:rsidR="002B2C4D" w:rsidRPr="00330701" w:rsidRDefault="002B2C4D" w:rsidP="001B7D4B">
            <w:pPr>
              <w:ind w:left="360" w:hanging="360"/>
              <w:rPr>
                <w:rFonts w:ascii="Times New Roman" w:hAnsi="Times New Roman"/>
                <w:sz w:val="24"/>
                <w:szCs w:val="24"/>
              </w:rPr>
            </w:pPr>
            <w:r w:rsidRPr="00330701">
              <w:rPr>
                <w:rFonts w:ascii="Times New Roman" w:hAnsi="Times New Roman"/>
                <w:sz w:val="24"/>
                <w:szCs w:val="24"/>
              </w:rPr>
              <w:t>1.2</w:t>
            </w:r>
          </w:p>
        </w:tc>
        <w:tc>
          <w:tcPr>
            <w:tcW w:w="4681" w:type="dxa"/>
          </w:tcPr>
          <w:p w:rsidR="002B2C4D" w:rsidRPr="00330701" w:rsidRDefault="002B2C4D" w:rsidP="001B7D4B">
            <w:pPr>
              <w:spacing w:line="240" w:lineRule="auto"/>
              <w:rPr>
                <w:rFonts w:ascii="Times New Roman" w:hAnsi="Times New Roman"/>
                <w:sz w:val="24"/>
                <w:szCs w:val="24"/>
                <w:lang w:val="ru-RU"/>
              </w:rPr>
            </w:pPr>
            <w:r w:rsidRPr="00330701">
              <w:rPr>
                <w:rFonts w:ascii="Times New Roman" w:hAnsi="Times New Roman"/>
                <w:sz w:val="24"/>
                <w:szCs w:val="24"/>
                <w:lang w:val="ru-RU"/>
              </w:rPr>
              <w:t xml:space="preserve">Паспортизация и инвентаризация состояния материально-технической базы </w:t>
            </w:r>
            <w:r w:rsidRPr="00330701">
              <w:rPr>
                <w:rFonts w:ascii="Times New Roman" w:hAnsi="Times New Roman"/>
                <w:sz w:val="24"/>
                <w:szCs w:val="24"/>
                <w:lang w:val="ru-RU"/>
              </w:rPr>
              <w:lastRenderedPageBreak/>
              <w:t>организаций дополнительного образования детей</w:t>
            </w:r>
          </w:p>
        </w:tc>
        <w:tc>
          <w:tcPr>
            <w:tcW w:w="4536" w:type="dxa"/>
          </w:tcPr>
          <w:p w:rsidR="002B2C4D" w:rsidRPr="00330701" w:rsidRDefault="002B2C4D" w:rsidP="001B7D4B">
            <w:pPr>
              <w:spacing w:line="240" w:lineRule="auto"/>
              <w:contextualSpacing/>
              <w:rPr>
                <w:rFonts w:ascii="Times New Roman" w:hAnsi="Times New Roman"/>
                <w:sz w:val="24"/>
                <w:szCs w:val="24"/>
                <w:lang w:val="ru-RU"/>
              </w:rPr>
            </w:pPr>
            <w:r w:rsidRPr="00330701">
              <w:rPr>
                <w:rFonts w:ascii="Times New Roman" w:hAnsi="Times New Roman"/>
                <w:sz w:val="24"/>
                <w:szCs w:val="24"/>
                <w:lang w:val="ru-RU"/>
              </w:rPr>
              <w:lastRenderedPageBreak/>
              <w:t xml:space="preserve"> Районный отдел образования </w:t>
            </w:r>
            <w:r w:rsidRPr="00330701">
              <w:rPr>
                <w:rFonts w:ascii="Times New Roman" w:hAnsi="Times New Roman"/>
                <w:sz w:val="24"/>
                <w:szCs w:val="24"/>
                <w:lang w:val="ru-RU"/>
              </w:rPr>
              <w:lastRenderedPageBreak/>
              <w:t>администрации Краснохолмского района</w:t>
            </w:r>
          </w:p>
          <w:p w:rsidR="002B2C4D" w:rsidRPr="00330701" w:rsidRDefault="002B2C4D" w:rsidP="001B7D4B">
            <w:pPr>
              <w:spacing w:line="240" w:lineRule="auto"/>
              <w:contextualSpacing/>
              <w:rPr>
                <w:rFonts w:ascii="Times New Roman" w:hAnsi="Times New Roman"/>
                <w:sz w:val="24"/>
                <w:szCs w:val="24"/>
                <w:lang w:val="ru-RU"/>
              </w:rPr>
            </w:pPr>
            <w:r w:rsidRPr="00330701">
              <w:rPr>
                <w:rFonts w:ascii="Times New Roman" w:hAnsi="Times New Roman"/>
                <w:sz w:val="24"/>
                <w:szCs w:val="24"/>
                <w:lang w:val="ru-RU"/>
              </w:rPr>
              <w:t>Отдел культуры, спорта и по делам молодежи администрации Краснохолмского района</w:t>
            </w:r>
          </w:p>
          <w:p w:rsidR="002B2C4D" w:rsidRPr="00330701" w:rsidRDefault="002B2C4D" w:rsidP="001B7D4B">
            <w:pPr>
              <w:spacing w:line="240" w:lineRule="auto"/>
              <w:rPr>
                <w:rFonts w:ascii="Times New Roman" w:hAnsi="Times New Roman"/>
                <w:sz w:val="24"/>
                <w:szCs w:val="24"/>
                <w:lang w:val="ru-RU"/>
              </w:rPr>
            </w:pPr>
            <w:r w:rsidRPr="00330701">
              <w:rPr>
                <w:rFonts w:ascii="Times New Roman" w:hAnsi="Times New Roman"/>
                <w:sz w:val="24"/>
                <w:szCs w:val="24"/>
                <w:lang w:val="ru-RU"/>
              </w:rPr>
              <w:t>Руководители организаций дополни</w:t>
            </w:r>
            <w:r w:rsidRPr="00330701">
              <w:rPr>
                <w:rFonts w:ascii="Times New Roman" w:hAnsi="Times New Roman"/>
                <w:sz w:val="24"/>
                <w:szCs w:val="24"/>
                <w:lang w:val="ru-RU"/>
              </w:rPr>
              <w:softHyphen/>
              <w:t>тельного образования детей</w:t>
            </w:r>
          </w:p>
        </w:tc>
        <w:tc>
          <w:tcPr>
            <w:tcW w:w="1843"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lastRenderedPageBreak/>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lastRenderedPageBreak/>
              <w:t>годы</w:t>
            </w:r>
          </w:p>
        </w:tc>
        <w:tc>
          <w:tcPr>
            <w:tcW w:w="3543" w:type="dxa"/>
          </w:tcPr>
          <w:p w:rsidR="002B2C4D" w:rsidRPr="00330701" w:rsidRDefault="002B2C4D" w:rsidP="001B7D4B">
            <w:pPr>
              <w:spacing w:line="240" w:lineRule="auto"/>
              <w:rPr>
                <w:rFonts w:ascii="Times New Roman" w:hAnsi="Times New Roman"/>
                <w:sz w:val="24"/>
                <w:szCs w:val="24"/>
                <w:lang w:val="ru-RU"/>
              </w:rPr>
            </w:pPr>
            <w:r w:rsidRPr="00330701">
              <w:rPr>
                <w:rFonts w:ascii="Times New Roman" w:hAnsi="Times New Roman"/>
                <w:sz w:val="24"/>
                <w:szCs w:val="24"/>
                <w:lang w:val="ru-RU"/>
              </w:rPr>
              <w:lastRenderedPageBreak/>
              <w:t xml:space="preserve">Наличие утвержденного нормативного  правового акта </w:t>
            </w:r>
            <w:r w:rsidRPr="00330701">
              <w:rPr>
                <w:rFonts w:ascii="Times New Roman" w:hAnsi="Times New Roman"/>
                <w:sz w:val="24"/>
                <w:szCs w:val="24"/>
                <w:lang w:val="ru-RU"/>
              </w:rPr>
              <w:lastRenderedPageBreak/>
              <w:t>администрации Краснохолмского района</w:t>
            </w:r>
          </w:p>
        </w:tc>
      </w:tr>
      <w:tr w:rsidR="002B2C4D" w:rsidRPr="00303E9D" w:rsidTr="00330701">
        <w:trPr>
          <w:jc w:val="center"/>
        </w:trPr>
        <w:tc>
          <w:tcPr>
            <w:tcW w:w="814" w:type="dxa"/>
          </w:tcPr>
          <w:p w:rsidR="002B2C4D" w:rsidRPr="00330701" w:rsidRDefault="002B2C4D" w:rsidP="001B7D4B">
            <w:pPr>
              <w:ind w:left="142" w:hanging="142"/>
              <w:rPr>
                <w:rFonts w:ascii="Times New Roman" w:hAnsi="Times New Roman"/>
                <w:sz w:val="24"/>
                <w:szCs w:val="24"/>
              </w:rPr>
            </w:pPr>
            <w:r w:rsidRPr="00330701">
              <w:rPr>
                <w:rFonts w:ascii="Times New Roman" w:hAnsi="Times New Roman"/>
                <w:sz w:val="24"/>
                <w:szCs w:val="24"/>
              </w:rPr>
              <w:lastRenderedPageBreak/>
              <w:t>1.3</w:t>
            </w:r>
          </w:p>
        </w:tc>
        <w:tc>
          <w:tcPr>
            <w:tcW w:w="4681" w:type="dxa"/>
          </w:tcPr>
          <w:p w:rsidR="002B2C4D" w:rsidRPr="00330701" w:rsidRDefault="002B2C4D" w:rsidP="001B7D4B">
            <w:pPr>
              <w:spacing w:line="240" w:lineRule="auto"/>
              <w:rPr>
                <w:rFonts w:ascii="Times New Roman" w:hAnsi="Times New Roman"/>
                <w:sz w:val="24"/>
                <w:szCs w:val="24"/>
                <w:lang w:val="ru-RU"/>
              </w:rPr>
            </w:pPr>
            <w:r w:rsidRPr="00330701">
              <w:rPr>
                <w:rFonts w:ascii="Times New Roman" w:hAnsi="Times New Roman"/>
                <w:sz w:val="24"/>
                <w:szCs w:val="24"/>
                <w:lang w:val="ru-RU"/>
              </w:rPr>
              <w:t>Подготовка рекомендаций по разработке муниципальных программ развития дополнительного образования детей</w:t>
            </w:r>
          </w:p>
        </w:tc>
        <w:tc>
          <w:tcPr>
            <w:tcW w:w="4536" w:type="dxa"/>
          </w:tcPr>
          <w:p w:rsidR="002B2C4D" w:rsidRPr="00330701" w:rsidRDefault="002B2C4D" w:rsidP="001B7D4B">
            <w:pPr>
              <w:spacing w:line="240" w:lineRule="auto"/>
              <w:contextualSpacing/>
              <w:rPr>
                <w:rFonts w:ascii="Times New Roman" w:hAnsi="Times New Roman"/>
                <w:sz w:val="24"/>
                <w:szCs w:val="24"/>
                <w:lang w:val="ru-RU"/>
              </w:rPr>
            </w:pPr>
            <w:r w:rsidRPr="00330701">
              <w:rPr>
                <w:rFonts w:ascii="Times New Roman" w:hAnsi="Times New Roman"/>
                <w:sz w:val="24"/>
                <w:szCs w:val="24"/>
                <w:lang w:val="ru-RU"/>
              </w:rPr>
              <w:t>Районный отдел образования администрации Краснохолмского района</w:t>
            </w:r>
          </w:p>
          <w:p w:rsidR="002B2C4D" w:rsidRPr="00330701" w:rsidRDefault="002B2C4D" w:rsidP="001B7D4B">
            <w:pPr>
              <w:spacing w:line="240" w:lineRule="auto"/>
              <w:contextualSpacing/>
              <w:rPr>
                <w:rFonts w:ascii="Times New Roman" w:hAnsi="Times New Roman"/>
                <w:sz w:val="24"/>
                <w:szCs w:val="24"/>
                <w:lang w:val="ru-RU"/>
              </w:rPr>
            </w:pPr>
            <w:r w:rsidRPr="00330701">
              <w:rPr>
                <w:rFonts w:ascii="Times New Roman" w:hAnsi="Times New Roman"/>
                <w:sz w:val="24"/>
                <w:szCs w:val="24"/>
                <w:lang w:val="ru-RU"/>
              </w:rPr>
              <w:t>Отдел культуры, спорта и по делам молодежи администрации Краснохолмского района</w:t>
            </w:r>
          </w:p>
          <w:p w:rsidR="002B2C4D" w:rsidRPr="00330701" w:rsidRDefault="002B2C4D" w:rsidP="001B7D4B">
            <w:pPr>
              <w:spacing w:line="240" w:lineRule="auto"/>
              <w:rPr>
                <w:rFonts w:ascii="Times New Roman" w:hAnsi="Times New Roman"/>
                <w:sz w:val="24"/>
                <w:szCs w:val="24"/>
                <w:lang w:val="ru-RU"/>
              </w:rPr>
            </w:pPr>
            <w:r w:rsidRPr="00330701">
              <w:rPr>
                <w:rFonts w:ascii="Times New Roman" w:hAnsi="Times New Roman"/>
                <w:sz w:val="24"/>
                <w:szCs w:val="24"/>
                <w:lang w:val="ru-RU"/>
              </w:rPr>
              <w:t>Руководители организаций дополни</w:t>
            </w:r>
            <w:r w:rsidRPr="00330701">
              <w:rPr>
                <w:rFonts w:ascii="Times New Roman" w:hAnsi="Times New Roman"/>
                <w:sz w:val="24"/>
                <w:szCs w:val="24"/>
                <w:lang w:val="ru-RU"/>
              </w:rPr>
              <w:softHyphen/>
              <w:t>тельного образования детей</w:t>
            </w:r>
          </w:p>
        </w:tc>
        <w:tc>
          <w:tcPr>
            <w:tcW w:w="1843"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543" w:type="dxa"/>
          </w:tcPr>
          <w:p w:rsidR="002B2C4D" w:rsidRPr="00330701" w:rsidRDefault="002B2C4D" w:rsidP="001B7D4B">
            <w:pPr>
              <w:spacing w:line="240" w:lineRule="auto"/>
              <w:rPr>
                <w:rFonts w:ascii="Times New Roman" w:hAnsi="Times New Roman"/>
                <w:sz w:val="24"/>
                <w:szCs w:val="24"/>
                <w:lang w:val="ru-RU"/>
              </w:rPr>
            </w:pPr>
            <w:r w:rsidRPr="00330701">
              <w:rPr>
                <w:rFonts w:ascii="Times New Roman" w:hAnsi="Times New Roman"/>
                <w:sz w:val="24"/>
                <w:szCs w:val="24"/>
                <w:lang w:val="ru-RU"/>
              </w:rPr>
              <w:t>Методические рекомендации по разработке муниципальных программ развития дополнительного образования детей</w:t>
            </w:r>
          </w:p>
        </w:tc>
      </w:tr>
      <w:tr w:rsidR="002B2C4D" w:rsidRPr="00303E9D" w:rsidTr="00330701">
        <w:trPr>
          <w:jc w:val="center"/>
        </w:trPr>
        <w:tc>
          <w:tcPr>
            <w:tcW w:w="814" w:type="dxa"/>
          </w:tcPr>
          <w:p w:rsidR="002B2C4D" w:rsidRPr="00330701" w:rsidRDefault="002B2C4D" w:rsidP="001B7D4B">
            <w:pPr>
              <w:ind w:left="360" w:hanging="360"/>
              <w:rPr>
                <w:rFonts w:ascii="Times New Roman" w:hAnsi="Times New Roman"/>
                <w:sz w:val="24"/>
                <w:szCs w:val="24"/>
              </w:rPr>
            </w:pPr>
            <w:r w:rsidRPr="00330701">
              <w:rPr>
                <w:rFonts w:ascii="Times New Roman" w:hAnsi="Times New Roman"/>
                <w:sz w:val="24"/>
                <w:szCs w:val="24"/>
              </w:rPr>
              <w:t>1.4</w:t>
            </w:r>
          </w:p>
        </w:tc>
        <w:tc>
          <w:tcPr>
            <w:tcW w:w="4681" w:type="dxa"/>
          </w:tcPr>
          <w:p w:rsidR="002B2C4D" w:rsidRPr="00330701" w:rsidRDefault="002B2C4D" w:rsidP="001B7D4B">
            <w:pPr>
              <w:spacing w:line="240" w:lineRule="auto"/>
              <w:ind w:left="37"/>
              <w:rPr>
                <w:rFonts w:ascii="Times New Roman" w:hAnsi="Times New Roman"/>
                <w:sz w:val="24"/>
                <w:szCs w:val="24"/>
                <w:lang w:val="ru-RU"/>
              </w:rPr>
            </w:pPr>
            <w:r w:rsidRPr="00330701">
              <w:rPr>
                <w:rFonts w:ascii="Times New Roman" w:hAnsi="Times New Roman"/>
                <w:sz w:val="24"/>
                <w:szCs w:val="24"/>
                <w:lang w:val="ru-RU"/>
              </w:rPr>
              <w:t>Разработка межведомственной муниципальной программы развития дополнительного образования детей и ее  согласование с администрацией Краснохолмского  района</w:t>
            </w:r>
          </w:p>
        </w:tc>
        <w:tc>
          <w:tcPr>
            <w:tcW w:w="4536" w:type="dxa"/>
          </w:tcPr>
          <w:p w:rsidR="002B2C4D" w:rsidRPr="00330701" w:rsidRDefault="002B2C4D" w:rsidP="001B7D4B">
            <w:pPr>
              <w:spacing w:line="240" w:lineRule="auto"/>
              <w:rPr>
                <w:rFonts w:ascii="Times New Roman" w:hAnsi="Times New Roman"/>
                <w:sz w:val="24"/>
                <w:szCs w:val="24"/>
                <w:lang w:val="ru-RU"/>
              </w:rPr>
            </w:pPr>
            <w:r w:rsidRPr="00330701">
              <w:rPr>
                <w:rFonts w:ascii="Times New Roman" w:hAnsi="Times New Roman"/>
                <w:sz w:val="24"/>
                <w:szCs w:val="24"/>
                <w:lang w:val="ru-RU"/>
              </w:rPr>
              <w:t xml:space="preserve">Районный отдел образования администрации Краснохолмского района </w:t>
            </w:r>
          </w:p>
          <w:p w:rsidR="002B2C4D" w:rsidRPr="00330701" w:rsidRDefault="002B2C4D" w:rsidP="001B7D4B">
            <w:pPr>
              <w:spacing w:line="240" w:lineRule="auto"/>
              <w:contextualSpacing/>
              <w:rPr>
                <w:rFonts w:ascii="Times New Roman" w:hAnsi="Times New Roman"/>
                <w:sz w:val="24"/>
                <w:szCs w:val="24"/>
                <w:lang w:val="ru-RU"/>
              </w:rPr>
            </w:pPr>
            <w:r w:rsidRPr="00330701">
              <w:rPr>
                <w:rFonts w:ascii="Times New Roman" w:hAnsi="Times New Roman"/>
                <w:sz w:val="24"/>
                <w:szCs w:val="24"/>
                <w:lang w:val="ru-RU"/>
              </w:rPr>
              <w:t>Отдел культуры, спорта и по делам молодежи администрации Краснохолмского района</w:t>
            </w:r>
          </w:p>
          <w:p w:rsidR="002B2C4D" w:rsidRPr="00330701" w:rsidRDefault="002B2C4D" w:rsidP="001B7D4B">
            <w:pPr>
              <w:spacing w:line="240" w:lineRule="auto"/>
              <w:rPr>
                <w:rFonts w:ascii="Times New Roman" w:hAnsi="Times New Roman"/>
                <w:sz w:val="24"/>
                <w:szCs w:val="24"/>
                <w:lang w:val="ru-RU"/>
              </w:rPr>
            </w:pPr>
            <w:r w:rsidRPr="00330701">
              <w:rPr>
                <w:rFonts w:ascii="Times New Roman" w:hAnsi="Times New Roman"/>
                <w:sz w:val="24"/>
                <w:szCs w:val="24"/>
                <w:lang w:val="ru-RU"/>
              </w:rPr>
              <w:t>Руководители организаций дополни</w:t>
            </w:r>
            <w:r w:rsidRPr="00330701">
              <w:rPr>
                <w:rFonts w:ascii="Times New Roman" w:hAnsi="Times New Roman"/>
                <w:sz w:val="24"/>
                <w:szCs w:val="24"/>
                <w:lang w:val="ru-RU"/>
              </w:rPr>
              <w:softHyphen/>
              <w:t>тельного образования детей</w:t>
            </w:r>
          </w:p>
        </w:tc>
        <w:tc>
          <w:tcPr>
            <w:tcW w:w="1843" w:type="dxa"/>
          </w:tcPr>
          <w:p w:rsidR="002B2C4D" w:rsidRPr="00330701" w:rsidRDefault="002B2C4D" w:rsidP="0077682D">
            <w:pPr>
              <w:spacing w:line="240" w:lineRule="auto"/>
              <w:jc w:val="center"/>
              <w:rPr>
                <w:rFonts w:ascii="Times New Roman" w:hAnsi="Times New Roman"/>
                <w:sz w:val="24"/>
                <w:szCs w:val="24"/>
              </w:rPr>
            </w:pPr>
            <w:r w:rsidRPr="00330701">
              <w:rPr>
                <w:rFonts w:ascii="Times New Roman" w:hAnsi="Times New Roman"/>
                <w:sz w:val="24"/>
                <w:szCs w:val="24"/>
              </w:rPr>
              <w:t>201</w:t>
            </w:r>
            <w:r>
              <w:rPr>
                <w:rFonts w:ascii="Times New Roman" w:hAnsi="Times New Roman"/>
                <w:sz w:val="24"/>
                <w:szCs w:val="24"/>
                <w:lang w:val="ru-RU"/>
              </w:rPr>
              <w:t>6</w:t>
            </w:r>
            <w:r w:rsidRPr="00330701">
              <w:rPr>
                <w:rFonts w:ascii="Times New Roman" w:hAnsi="Times New Roman"/>
                <w:sz w:val="24"/>
                <w:szCs w:val="24"/>
              </w:rPr>
              <w:t xml:space="preserve"> год</w:t>
            </w:r>
          </w:p>
        </w:tc>
        <w:tc>
          <w:tcPr>
            <w:tcW w:w="3543" w:type="dxa"/>
          </w:tcPr>
          <w:p w:rsidR="002B2C4D" w:rsidRPr="00330701" w:rsidRDefault="002B2C4D" w:rsidP="001B7D4B">
            <w:pPr>
              <w:spacing w:line="240" w:lineRule="auto"/>
              <w:rPr>
                <w:rFonts w:ascii="Times New Roman" w:hAnsi="Times New Roman"/>
                <w:sz w:val="24"/>
                <w:szCs w:val="24"/>
                <w:lang w:val="ru-RU"/>
              </w:rPr>
            </w:pPr>
            <w:r w:rsidRPr="00330701">
              <w:rPr>
                <w:rFonts w:ascii="Times New Roman" w:hAnsi="Times New Roman"/>
                <w:sz w:val="24"/>
                <w:szCs w:val="24"/>
                <w:lang w:val="ru-RU"/>
              </w:rPr>
              <w:t>Наличие утвержденного нормативного  правового акта администрации Краснохолмского района</w:t>
            </w:r>
          </w:p>
        </w:tc>
      </w:tr>
      <w:tr w:rsidR="002B2C4D" w:rsidRPr="00303E9D" w:rsidTr="00330701">
        <w:trPr>
          <w:jc w:val="center"/>
        </w:trPr>
        <w:tc>
          <w:tcPr>
            <w:tcW w:w="814" w:type="dxa"/>
          </w:tcPr>
          <w:p w:rsidR="002B2C4D" w:rsidRPr="00330701" w:rsidRDefault="002B2C4D" w:rsidP="001B7D4B">
            <w:pPr>
              <w:ind w:left="360" w:hanging="360"/>
              <w:rPr>
                <w:rFonts w:ascii="Times New Roman" w:hAnsi="Times New Roman"/>
                <w:sz w:val="24"/>
                <w:szCs w:val="24"/>
              </w:rPr>
            </w:pPr>
            <w:r w:rsidRPr="00330701">
              <w:rPr>
                <w:rFonts w:ascii="Times New Roman" w:hAnsi="Times New Roman"/>
                <w:sz w:val="24"/>
                <w:szCs w:val="24"/>
              </w:rPr>
              <w:t>1.5</w:t>
            </w:r>
          </w:p>
        </w:tc>
        <w:tc>
          <w:tcPr>
            <w:tcW w:w="4681" w:type="dxa"/>
          </w:tcPr>
          <w:p w:rsidR="002B2C4D" w:rsidRPr="00330701" w:rsidRDefault="002B2C4D" w:rsidP="001B7D4B">
            <w:pPr>
              <w:spacing w:line="240" w:lineRule="auto"/>
              <w:ind w:left="37"/>
              <w:rPr>
                <w:rFonts w:ascii="Times New Roman" w:hAnsi="Times New Roman"/>
                <w:sz w:val="24"/>
                <w:szCs w:val="24"/>
                <w:lang w:val="ru-RU"/>
              </w:rPr>
            </w:pPr>
            <w:r w:rsidRPr="00330701">
              <w:rPr>
                <w:rFonts w:ascii="Times New Roman" w:hAnsi="Times New Roman"/>
                <w:sz w:val="24"/>
                <w:szCs w:val="24"/>
                <w:lang w:val="ru-RU"/>
              </w:rPr>
              <w:t>Повышение качества дополнительных образовательных услуг, предоставляемых  образовательными организациями общего образования, в том числе, в рамках ФГОС</w:t>
            </w:r>
          </w:p>
        </w:tc>
        <w:tc>
          <w:tcPr>
            <w:tcW w:w="4536" w:type="dxa"/>
          </w:tcPr>
          <w:p w:rsidR="002B2C4D" w:rsidRPr="00330701" w:rsidRDefault="002B2C4D" w:rsidP="001B7D4B">
            <w:pPr>
              <w:spacing w:line="240" w:lineRule="auto"/>
              <w:contextualSpacing/>
              <w:rPr>
                <w:rFonts w:ascii="Times New Roman" w:hAnsi="Times New Roman"/>
                <w:sz w:val="24"/>
                <w:szCs w:val="24"/>
                <w:lang w:val="ru-RU"/>
              </w:rPr>
            </w:pPr>
            <w:r w:rsidRPr="00330701">
              <w:rPr>
                <w:rFonts w:ascii="Times New Roman" w:hAnsi="Times New Roman"/>
                <w:sz w:val="24"/>
                <w:szCs w:val="24"/>
                <w:lang w:val="ru-RU"/>
              </w:rPr>
              <w:t>Районный отдел образования администрации Краснохолмского района</w:t>
            </w:r>
          </w:p>
          <w:p w:rsidR="002B2C4D" w:rsidRPr="00330701" w:rsidRDefault="002B2C4D" w:rsidP="001B7D4B">
            <w:pPr>
              <w:spacing w:line="240" w:lineRule="auto"/>
              <w:contextualSpacing/>
              <w:rPr>
                <w:rFonts w:ascii="Times New Roman" w:hAnsi="Times New Roman"/>
                <w:sz w:val="24"/>
                <w:szCs w:val="24"/>
                <w:lang w:val="ru-RU"/>
              </w:rPr>
            </w:pPr>
            <w:r w:rsidRPr="00330701">
              <w:rPr>
                <w:rFonts w:ascii="Times New Roman" w:hAnsi="Times New Roman"/>
                <w:sz w:val="24"/>
                <w:szCs w:val="24"/>
                <w:lang w:val="ru-RU"/>
              </w:rPr>
              <w:t xml:space="preserve"> Отдел культуры, спорта и по делам молодежи администрации Краснохолмского района</w:t>
            </w:r>
          </w:p>
          <w:p w:rsidR="002B2C4D" w:rsidRPr="00330701" w:rsidRDefault="002B2C4D" w:rsidP="001B7D4B">
            <w:pPr>
              <w:spacing w:line="240" w:lineRule="auto"/>
              <w:rPr>
                <w:rFonts w:ascii="Times New Roman" w:hAnsi="Times New Roman"/>
                <w:sz w:val="24"/>
                <w:szCs w:val="24"/>
                <w:lang w:val="ru-RU"/>
              </w:rPr>
            </w:pPr>
            <w:r w:rsidRPr="00330701">
              <w:rPr>
                <w:rFonts w:ascii="Times New Roman" w:hAnsi="Times New Roman"/>
                <w:sz w:val="24"/>
                <w:szCs w:val="24"/>
                <w:lang w:val="ru-RU"/>
              </w:rPr>
              <w:lastRenderedPageBreak/>
              <w:t>Руководители организаций дополни</w:t>
            </w:r>
            <w:r w:rsidRPr="00330701">
              <w:rPr>
                <w:rFonts w:ascii="Times New Roman" w:hAnsi="Times New Roman"/>
                <w:sz w:val="24"/>
                <w:szCs w:val="24"/>
                <w:lang w:val="ru-RU"/>
              </w:rPr>
              <w:softHyphen/>
              <w:t>тельного образования детей</w:t>
            </w:r>
          </w:p>
        </w:tc>
        <w:tc>
          <w:tcPr>
            <w:tcW w:w="1843" w:type="dxa"/>
          </w:tcPr>
          <w:p w:rsidR="002B2C4D" w:rsidRPr="00330701" w:rsidRDefault="002B2C4D" w:rsidP="0077682D">
            <w:pPr>
              <w:spacing w:line="240" w:lineRule="auto"/>
              <w:jc w:val="center"/>
              <w:rPr>
                <w:rFonts w:ascii="Times New Roman" w:hAnsi="Times New Roman"/>
                <w:sz w:val="24"/>
                <w:szCs w:val="24"/>
              </w:rPr>
            </w:pPr>
            <w:r>
              <w:rPr>
                <w:rFonts w:ascii="Times New Roman" w:hAnsi="Times New Roman"/>
                <w:sz w:val="24"/>
                <w:szCs w:val="24"/>
              </w:rPr>
              <w:lastRenderedPageBreak/>
              <w:t>201</w:t>
            </w:r>
            <w:r>
              <w:rPr>
                <w:rFonts w:ascii="Times New Roman" w:hAnsi="Times New Roman"/>
                <w:sz w:val="24"/>
                <w:szCs w:val="24"/>
                <w:lang w:val="ru-RU"/>
              </w:rPr>
              <w:t>6</w:t>
            </w:r>
            <w:r w:rsidRPr="00330701">
              <w:rPr>
                <w:rFonts w:ascii="Times New Roman" w:hAnsi="Times New Roman"/>
                <w:sz w:val="24"/>
                <w:szCs w:val="24"/>
              </w:rPr>
              <w:t xml:space="preserve"> год</w:t>
            </w:r>
          </w:p>
        </w:tc>
        <w:tc>
          <w:tcPr>
            <w:tcW w:w="3543" w:type="dxa"/>
          </w:tcPr>
          <w:p w:rsidR="002B2C4D" w:rsidRPr="00330701" w:rsidRDefault="002B2C4D" w:rsidP="001B7D4B">
            <w:pPr>
              <w:rPr>
                <w:rFonts w:ascii="Times New Roman" w:hAnsi="Times New Roman"/>
                <w:sz w:val="24"/>
                <w:szCs w:val="24"/>
                <w:lang w:val="ru-RU"/>
              </w:rPr>
            </w:pPr>
            <w:r w:rsidRPr="00330701">
              <w:rPr>
                <w:rFonts w:ascii="Times New Roman" w:hAnsi="Times New Roman"/>
                <w:sz w:val="24"/>
                <w:szCs w:val="24"/>
                <w:lang w:val="ru-RU"/>
              </w:rPr>
              <w:t>Увеличение охвата детей в возрасте</w:t>
            </w:r>
          </w:p>
          <w:p w:rsidR="002B2C4D" w:rsidRPr="00330701" w:rsidRDefault="002B2C4D" w:rsidP="001B7D4B">
            <w:pPr>
              <w:spacing w:line="240" w:lineRule="auto"/>
              <w:rPr>
                <w:rFonts w:ascii="Times New Roman" w:hAnsi="Times New Roman"/>
                <w:sz w:val="24"/>
                <w:szCs w:val="24"/>
                <w:lang w:val="ru-RU"/>
              </w:rPr>
            </w:pPr>
            <w:r w:rsidRPr="00330701">
              <w:rPr>
                <w:rFonts w:ascii="Times New Roman" w:hAnsi="Times New Roman"/>
                <w:sz w:val="24"/>
                <w:szCs w:val="24"/>
                <w:lang w:val="ru-RU"/>
              </w:rPr>
              <w:t>5 - 18 лет программами дополнительного образования</w:t>
            </w:r>
          </w:p>
        </w:tc>
      </w:tr>
      <w:tr w:rsidR="002B2C4D" w:rsidRPr="00303E9D" w:rsidTr="00330701">
        <w:trPr>
          <w:jc w:val="center"/>
        </w:trPr>
        <w:tc>
          <w:tcPr>
            <w:tcW w:w="814" w:type="dxa"/>
          </w:tcPr>
          <w:p w:rsidR="002B2C4D" w:rsidRPr="00330701" w:rsidRDefault="002B2C4D" w:rsidP="001B7D4B">
            <w:pPr>
              <w:ind w:left="360" w:hanging="360"/>
              <w:rPr>
                <w:rFonts w:ascii="Times New Roman" w:hAnsi="Times New Roman"/>
                <w:sz w:val="24"/>
                <w:szCs w:val="24"/>
              </w:rPr>
            </w:pPr>
            <w:r w:rsidRPr="00330701">
              <w:rPr>
                <w:rFonts w:ascii="Times New Roman" w:hAnsi="Times New Roman"/>
                <w:sz w:val="24"/>
                <w:szCs w:val="24"/>
              </w:rPr>
              <w:lastRenderedPageBreak/>
              <w:t>1.6</w:t>
            </w:r>
          </w:p>
        </w:tc>
        <w:tc>
          <w:tcPr>
            <w:tcW w:w="4681" w:type="dxa"/>
          </w:tcPr>
          <w:p w:rsidR="002B2C4D" w:rsidRPr="00330701" w:rsidRDefault="002B2C4D" w:rsidP="00DB7195">
            <w:pPr>
              <w:spacing w:line="240" w:lineRule="auto"/>
              <w:rPr>
                <w:rFonts w:ascii="Times New Roman" w:hAnsi="Times New Roman"/>
                <w:sz w:val="24"/>
                <w:szCs w:val="24"/>
                <w:lang w:val="ru-RU"/>
              </w:rPr>
            </w:pPr>
            <w:r w:rsidRPr="00330701">
              <w:rPr>
                <w:rFonts w:ascii="Times New Roman" w:hAnsi="Times New Roman"/>
                <w:sz w:val="24"/>
                <w:szCs w:val="24"/>
                <w:lang w:val="ru-RU"/>
              </w:rPr>
              <w:t>Совершенствование деятельности организаций дополнительного образования детей  по организации летнего оздоровительного отдыха детей</w:t>
            </w:r>
          </w:p>
        </w:tc>
        <w:tc>
          <w:tcPr>
            <w:tcW w:w="4536" w:type="dxa"/>
          </w:tcPr>
          <w:p w:rsidR="002B2C4D" w:rsidRPr="00330701" w:rsidRDefault="002B2C4D" w:rsidP="00DB7195">
            <w:pPr>
              <w:spacing w:line="240" w:lineRule="auto"/>
              <w:contextualSpacing/>
              <w:rPr>
                <w:rFonts w:ascii="Times New Roman" w:hAnsi="Times New Roman"/>
                <w:sz w:val="24"/>
                <w:szCs w:val="24"/>
                <w:lang w:val="ru-RU"/>
              </w:rPr>
            </w:pPr>
            <w:r w:rsidRPr="00330701">
              <w:rPr>
                <w:rFonts w:ascii="Times New Roman" w:hAnsi="Times New Roman"/>
                <w:sz w:val="24"/>
                <w:szCs w:val="24"/>
                <w:lang w:val="ru-RU"/>
              </w:rPr>
              <w:t>Районный отдел образования администрации Краснохолмского района</w:t>
            </w:r>
          </w:p>
          <w:p w:rsidR="002B2C4D" w:rsidRPr="00330701" w:rsidRDefault="002B2C4D" w:rsidP="00DB7195">
            <w:pPr>
              <w:spacing w:line="240" w:lineRule="auto"/>
              <w:rPr>
                <w:rFonts w:ascii="Times New Roman" w:hAnsi="Times New Roman"/>
                <w:sz w:val="24"/>
                <w:szCs w:val="24"/>
                <w:lang w:val="ru-RU"/>
              </w:rPr>
            </w:pPr>
            <w:r w:rsidRPr="00330701">
              <w:rPr>
                <w:rFonts w:ascii="Times New Roman" w:hAnsi="Times New Roman"/>
                <w:sz w:val="24"/>
                <w:szCs w:val="24"/>
                <w:lang w:val="ru-RU"/>
              </w:rPr>
              <w:t>Руководители организаций дополни</w:t>
            </w:r>
            <w:r w:rsidRPr="00330701">
              <w:rPr>
                <w:rFonts w:ascii="Times New Roman" w:hAnsi="Times New Roman"/>
                <w:sz w:val="24"/>
                <w:szCs w:val="24"/>
                <w:lang w:val="ru-RU"/>
              </w:rPr>
              <w:softHyphen/>
              <w:t>тельного образования детей</w:t>
            </w:r>
          </w:p>
        </w:tc>
        <w:tc>
          <w:tcPr>
            <w:tcW w:w="1843"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543" w:type="dxa"/>
          </w:tcPr>
          <w:p w:rsidR="002B2C4D" w:rsidRPr="00330701" w:rsidRDefault="002B2C4D" w:rsidP="00DB7195">
            <w:pPr>
              <w:spacing w:line="240" w:lineRule="auto"/>
              <w:rPr>
                <w:rFonts w:ascii="Times New Roman" w:hAnsi="Times New Roman"/>
                <w:sz w:val="24"/>
                <w:szCs w:val="24"/>
                <w:lang w:val="ru-RU"/>
              </w:rPr>
            </w:pPr>
            <w:r w:rsidRPr="00330701">
              <w:rPr>
                <w:rFonts w:ascii="Times New Roman" w:hAnsi="Times New Roman"/>
                <w:sz w:val="24"/>
                <w:szCs w:val="24"/>
                <w:lang w:val="ru-RU"/>
              </w:rPr>
              <w:t>Доля учащихся образовательных организаций общего образования, охваченных организованным досугом в каникулярное время</w:t>
            </w:r>
          </w:p>
        </w:tc>
      </w:tr>
      <w:tr w:rsidR="002B2C4D" w:rsidRPr="00303E9D" w:rsidTr="00330701">
        <w:trPr>
          <w:trHeight w:val="70"/>
          <w:jc w:val="center"/>
        </w:trPr>
        <w:tc>
          <w:tcPr>
            <w:tcW w:w="814" w:type="dxa"/>
          </w:tcPr>
          <w:p w:rsidR="002B2C4D" w:rsidRPr="00330701" w:rsidRDefault="002B2C4D" w:rsidP="001B7D4B">
            <w:pPr>
              <w:ind w:left="360" w:hanging="360"/>
              <w:rPr>
                <w:rFonts w:ascii="Times New Roman" w:hAnsi="Times New Roman"/>
                <w:sz w:val="24"/>
                <w:szCs w:val="24"/>
              </w:rPr>
            </w:pPr>
            <w:r w:rsidRPr="00330701">
              <w:rPr>
                <w:rFonts w:ascii="Times New Roman" w:hAnsi="Times New Roman"/>
                <w:sz w:val="24"/>
                <w:szCs w:val="24"/>
              </w:rPr>
              <w:t>1.7</w:t>
            </w:r>
          </w:p>
        </w:tc>
        <w:tc>
          <w:tcPr>
            <w:tcW w:w="4681" w:type="dxa"/>
          </w:tcPr>
          <w:p w:rsidR="002B2C4D" w:rsidRPr="00330701" w:rsidRDefault="002B2C4D" w:rsidP="00DB7195">
            <w:pPr>
              <w:spacing w:line="240" w:lineRule="auto"/>
              <w:rPr>
                <w:rFonts w:ascii="Times New Roman" w:hAnsi="Times New Roman"/>
                <w:sz w:val="24"/>
                <w:szCs w:val="24"/>
                <w:lang w:val="ru-RU"/>
              </w:rPr>
            </w:pPr>
            <w:r w:rsidRPr="00330701">
              <w:rPr>
                <w:rFonts w:ascii="Times New Roman" w:hAnsi="Times New Roman"/>
                <w:sz w:val="24"/>
                <w:szCs w:val="24"/>
                <w:lang w:val="ru-RU"/>
              </w:rPr>
              <w:t>Контроль за реализацией  муниципальной программы  развития дополнительного  образования детей</w:t>
            </w:r>
          </w:p>
        </w:tc>
        <w:tc>
          <w:tcPr>
            <w:tcW w:w="4536" w:type="dxa"/>
          </w:tcPr>
          <w:p w:rsidR="002B2C4D" w:rsidRPr="00330701" w:rsidRDefault="002B2C4D" w:rsidP="00DB7195">
            <w:pPr>
              <w:spacing w:line="240" w:lineRule="auto"/>
              <w:contextualSpacing/>
              <w:rPr>
                <w:rFonts w:ascii="Times New Roman" w:hAnsi="Times New Roman"/>
                <w:sz w:val="24"/>
                <w:szCs w:val="24"/>
                <w:lang w:val="ru-RU"/>
              </w:rPr>
            </w:pPr>
            <w:r w:rsidRPr="00330701">
              <w:rPr>
                <w:rFonts w:ascii="Times New Roman" w:hAnsi="Times New Roman"/>
                <w:sz w:val="24"/>
                <w:szCs w:val="24"/>
                <w:lang w:val="ru-RU"/>
              </w:rPr>
              <w:t xml:space="preserve">Районный отдел образования администрации Краснохолмского района </w:t>
            </w:r>
          </w:p>
          <w:p w:rsidR="002B2C4D" w:rsidRPr="00330701" w:rsidRDefault="002B2C4D" w:rsidP="00DB7195">
            <w:pPr>
              <w:spacing w:line="240" w:lineRule="auto"/>
              <w:contextualSpacing/>
              <w:rPr>
                <w:rFonts w:ascii="Times New Roman" w:hAnsi="Times New Roman"/>
                <w:sz w:val="24"/>
                <w:szCs w:val="24"/>
                <w:lang w:val="ru-RU"/>
              </w:rPr>
            </w:pPr>
            <w:r w:rsidRPr="00330701">
              <w:rPr>
                <w:rFonts w:ascii="Times New Roman" w:hAnsi="Times New Roman"/>
                <w:sz w:val="24"/>
                <w:szCs w:val="24"/>
                <w:lang w:val="ru-RU"/>
              </w:rPr>
              <w:t>Отдел культуры, спорта и по делам молодежи администрации Краснохолмского района</w:t>
            </w:r>
          </w:p>
          <w:p w:rsidR="002B2C4D" w:rsidRPr="00330701" w:rsidRDefault="002B2C4D" w:rsidP="00DB7195">
            <w:pPr>
              <w:spacing w:line="240" w:lineRule="auto"/>
              <w:contextualSpacing/>
              <w:rPr>
                <w:rFonts w:ascii="Times New Roman" w:hAnsi="Times New Roman"/>
                <w:sz w:val="24"/>
                <w:szCs w:val="24"/>
                <w:lang w:val="ru-RU"/>
              </w:rPr>
            </w:pPr>
            <w:r w:rsidRPr="00330701">
              <w:rPr>
                <w:rFonts w:ascii="Times New Roman" w:hAnsi="Times New Roman"/>
                <w:sz w:val="24"/>
                <w:szCs w:val="24"/>
                <w:lang w:val="ru-RU"/>
              </w:rPr>
              <w:t>Руководители организаций дополни</w:t>
            </w:r>
            <w:r w:rsidRPr="00330701">
              <w:rPr>
                <w:rFonts w:ascii="Times New Roman" w:hAnsi="Times New Roman"/>
                <w:sz w:val="24"/>
                <w:szCs w:val="24"/>
                <w:lang w:val="ru-RU"/>
              </w:rPr>
              <w:softHyphen/>
              <w:t>тельного образования детей</w:t>
            </w:r>
          </w:p>
        </w:tc>
        <w:tc>
          <w:tcPr>
            <w:tcW w:w="1843"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543" w:type="dxa"/>
          </w:tcPr>
          <w:p w:rsidR="002B2C4D" w:rsidRPr="00330701" w:rsidRDefault="002B2C4D" w:rsidP="00DB7195">
            <w:pPr>
              <w:spacing w:line="240" w:lineRule="auto"/>
              <w:rPr>
                <w:rFonts w:ascii="Times New Roman" w:hAnsi="Times New Roman"/>
                <w:sz w:val="24"/>
                <w:szCs w:val="24"/>
                <w:lang w:val="ru-RU"/>
              </w:rPr>
            </w:pPr>
            <w:r w:rsidRPr="00330701">
              <w:rPr>
                <w:rFonts w:ascii="Times New Roman" w:hAnsi="Times New Roman"/>
                <w:sz w:val="24"/>
                <w:szCs w:val="24"/>
                <w:lang w:val="ru-RU"/>
              </w:rPr>
              <w:t>Отчет о результатах реализации муниципальной программы развития дополнительного образования детей и контроль за выполнением мероприятий программы</w:t>
            </w:r>
          </w:p>
        </w:tc>
      </w:tr>
      <w:tr w:rsidR="002B2C4D" w:rsidRPr="00303E9D" w:rsidTr="00330701">
        <w:trPr>
          <w:trHeight w:val="70"/>
          <w:jc w:val="center"/>
        </w:trPr>
        <w:tc>
          <w:tcPr>
            <w:tcW w:w="814" w:type="dxa"/>
          </w:tcPr>
          <w:p w:rsidR="002B2C4D" w:rsidRPr="00330701" w:rsidRDefault="002B2C4D" w:rsidP="001B7D4B">
            <w:pPr>
              <w:ind w:left="360" w:hanging="360"/>
              <w:rPr>
                <w:rFonts w:ascii="Times New Roman" w:hAnsi="Times New Roman"/>
                <w:sz w:val="24"/>
                <w:szCs w:val="24"/>
              </w:rPr>
            </w:pPr>
            <w:r w:rsidRPr="00330701">
              <w:rPr>
                <w:rFonts w:ascii="Times New Roman" w:hAnsi="Times New Roman"/>
                <w:sz w:val="24"/>
                <w:szCs w:val="24"/>
              </w:rPr>
              <w:t>1.8</w:t>
            </w:r>
          </w:p>
        </w:tc>
        <w:tc>
          <w:tcPr>
            <w:tcW w:w="4681" w:type="dxa"/>
          </w:tcPr>
          <w:p w:rsidR="002B2C4D" w:rsidRPr="00330701" w:rsidRDefault="002B2C4D" w:rsidP="00DB7195">
            <w:pPr>
              <w:spacing w:line="240" w:lineRule="auto"/>
              <w:ind w:left="37"/>
              <w:rPr>
                <w:rFonts w:ascii="Times New Roman" w:hAnsi="Times New Roman"/>
                <w:sz w:val="24"/>
                <w:szCs w:val="24"/>
                <w:lang w:val="ru-RU"/>
              </w:rPr>
            </w:pPr>
            <w:r w:rsidRPr="00330701">
              <w:rPr>
                <w:rFonts w:ascii="Times New Roman" w:hAnsi="Times New Roman"/>
                <w:sz w:val="24"/>
                <w:szCs w:val="24"/>
                <w:lang w:val="ru-RU"/>
              </w:rPr>
              <w:t>Организация оказания муниципальных услуг (выполнения работ) муниципальными организациями  дополнительного образования детей в рамках муниципального задания</w:t>
            </w:r>
          </w:p>
        </w:tc>
        <w:tc>
          <w:tcPr>
            <w:tcW w:w="4536" w:type="dxa"/>
          </w:tcPr>
          <w:p w:rsidR="002B2C4D" w:rsidRPr="00330701" w:rsidRDefault="002B2C4D" w:rsidP="00DB7195">
            <w:pPr>
              <w:spacing w:line="240" w:lineRule="auto"/>
              <w:contextualSpacing/>
              <w:rPr>
                <w:rFonts w:ascii="Times New Roman" w:hAnsi="Times New Roman"/>
                <w:sz w:val="24"/>
                <w:szCs w:val="24"/>
                <w:lang w:val="ru-RU"/>
              </w:rPr>
            </w:pPr>
            <w:r w:rsidRPr="00330701">
              <w:rPr>
                <w:rFonts w:ascii="Times New Roman" w:hAnsi="Times New Roman"/>
                <w:sz w:val="24"/>
                <w:szCs w:val="24"/>
                <w:lang w:val="ru-RU"/>
              </w:rPr>
              <w:t xml:space="preserve">Отдел образования администрации Краснохолмского района </w:t>
            </w:r>
          </w:p>
          <w:p w:rsidR="002B2C4D" w:rsidRPr="00330701" w:rsidRDefault="002B2C4D" w:rsidP="00DB7195">
            <w:pPr>
              <w:spacing w:line="240" w:lineRule="auto"/>
              <w:contextualSpacing/>
              <w:rPr>
                <w:rFonts w:ascii="Times New Roman" w:hAnsi="Times New Roman"/>
                <w:sz w:val="24"/>
                <w:szCs w:val="24"/>
                <w:lang w:val="ru-RU"/>
              </w:rPr>
            </w:pPr>
            <w:r w:rsidRPr="00330701">
              <w:rPr>
                <w:rFonts w:ascii="Times New Roman" w:hAnsi="Times New Roman"/>
                <w:sz w:val="24"/>
                <w:szCs w:val="24"/>
                <w:lang w:val="ru-RU"/>
              </w:rPr>
              <w:t>Руководители организаций дополни</w:t>
            </w:r>
            <w:r w:rsidRPr="00330701">
              <w:rPr>
                <w:rFonts w:ascii="Times New Roman" w:hAnsi="Times New Roman"/>
                <w:sz w:val="24"/>
                <w:szCs w:val="24"/>
                <w:lang w:val="ru-RU"/>
              </w:rPr>
              <w:softHyphen/>
              <w:t>тельного образования детей</w:t>
            </w:r>
          </w:p>
        </w:tc>
        <w:tc>
          <w:tcPr>
            <w:tcW w:w="1843"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543" w:type="dxa"/>
          </w:tcPr>
          <w:p w:rsidR="002B2C4D" w:rsidRPr="00330701" w:rsidRDefault="002B2C4D" w:rsidP="00DB7195">
            <w:pPr>
              <w:spacing w:line="240" w:lineRule="auto"/>
              <w:rPr>
                <w:rFonts w:ascii="Times New Roman" w:hAnsi="Times New Roman"/>
                <w:sz w:val="24"/>
                <w:szCs w:val="24"/>
                <w:lang w:val="ru-RU"/>
              </w:rPr>
            </w:pPr>
            <w:r w:rsidRPr="00330701">
              <w:rPr>
                <w:rFonts w:ascii="Times New Roman" w:hAnsi="Times New Roman"/>
                <w:sz w:val="24"/>
                <w:szCs w:val="24"/>
                <w:lang w:val="ru-RU"/>
              </w:rPr>
              <w:t>Отчет о выполнении  муниципального задания</w:t>
            </w:r>
          </w:p>
        </w:tc>
      </w:tr>
      <w:tr w:rsidR="002B2C4D" w:rsidRPr="00303E9D" w:rsidTr="00330701">
        <w:trPr>
          <w:trHeight w:val="70"/>
          <w:jc w:val="center"/>
        </w:trPr>
        <w:tc>
          <w:tcPr>
            <w:tcW w:w="814" w:type="dxa"/>
          </w:tcPr>
          <w:p w:rsidR="002B2C4D" w:rsidRPr="00330701" w:rsidRDefault="002B2C4D" w:rsidP="001B7D4B">
            <w:pPr>
              <w:ind w:left="142"/>
              <w:jc w:val="center"/>
              <w:rPr>
                <w:rFonts w:ascii="Times New Roman" w:hAnsi="Times New Roman"/>
                <w:sz w:val="24"/>
                <w:szCs w:val="24"/>
              </w:rPr>
            </w:pPr>
            <w:r w:rsidRPr="00330701">
              <w:rPr>
                <w:rFonts w:ascii="Times New Roman" w:hAnsi="Times New Roman"/>
                <w:sz w:val="24"/>
                <w:szCs w:val="24"/>
              </w:rPr>
              <w:t>2</w:t>
            </w:r>
          </w:p>
        </w:tc>
        <w:tc>
          <w:tcPr>
            <w:tcW w:w="4681" w:type="dxa"/>
          </w:tcPr>
          <w:p w:rsidR="002B2C4D" w:rsidRPr="00330701" w:rsidRDefault="002B2C4D" w:rsidP="001B7D4B">
            <w:pPr>
              <w:spacing w:line="240" w:lineRule="auto"/>
              <w:ind w:left="37"/>
              <w:rPr>
                <w:rFonts w:ascii="Times New Roman" w:hAnsi="Times New Roman"/>
                <w:sz w:val="24"/>
                <w:szCs w:val="24"/>
                <w:lang w:val="ru-RU"/>
              </w:rPr>
            </w:pPr>
            <w:r w:rsidRPr="00330701">
              <w:rPr>
                <w:rFonts w:ascii="Times New Roman" w:hAnsi="Times New Roman"/>
                <w:sz w:val="24"/>
                <w:szCs w:val="24"/>
                <w:lang w:val="ru-RU"/>
              </w:rPr>
              <w:t>Совершенствование  организационно – экономических механизмов  обеспечения доступности  услуг дополнительного образования детей</w:t>
            </w:r>
          </w:p>
        </w:tc>
        <w:tc>
          <w:tcPr>
            <w:tcW w:w="4536" w:type="dxa"/>
          </w:tcPr>
          <w:p w:rsidR="002B2C4D" w:rsidRPr="00330701" w:rsidRDefault="002B2C4D" w:rsidP="001B7D4B">
            <w:pPr>
              <w:spacing w:line="240" w:lineRule="auto"/>
              <w:contextualSpacing/>
              <w:rPr>
                <w:rFonts w:ascii="Times New Roman" w:hAnsi="Times New Roman"/>
                <w:sz w:val="24"/>
                <w:szCs w:val="24"/>
                <w:lang w:val="ru-RU"/>
              </w:rPr>
            </w:pPr>
            <w:r w:rsidRPr="00330701">
              <w:rPr>
                <w:rFonts w:ascii="Times New Roman" w:hAnsi="Times New Roman"/>
                <w:sz w:val="24"/>
                <w:szCs w:val="24"/>
                <w:lang w:val="ru-RU"/>
              </w:rPr>
              <w:t xml:space="preserve">Районный отдел образования администрации Краснохолмского района </w:t>
            </w:r>
          </w:p>
          <w:p w:rsidR="002B2C4D" w:rsidRPr="00330701" w:rsidRDefault="002B2C4D" w:rsidP="001B7D4B">
            <w:pPr>
              <w:spacing w:line="240" w:lineRule="auto"/>
              <w:contextualSpacing/>
              <w:rPr>
                <w:rFonts w:ascii="Times New Roman" w:hAnsi="Times New Roman"/>
                <w:sz w:val="24"/>
                <w:szCs w:val="24"/>
                <w:lang w:val="ru-RU"/>
              </w:rPr>
            </w:pPr>
            <w:r w:rsidRPr="00330701">
              <w:rPr>
                <w:rFonts w:ascii="Times New Roman" w:hAnsi="Times New Roman"/>
                <w:sz w:val="24"/>
                <w:szCs w:val="24"/>
                <w:lang w:val="ru-RU"/>
              </w:rPr>
              <w:t>Отдел культуры, спорта и по делам молодежи администрации Краснохолмского района</w:t>
            </w:r>
          </w:p>
          <w:p w:rsidR="002B2C4D" w:rsidRPr="00330701" w:rsidRDefault="002B2C4D" w:rsidP="001B7D4B">
            <w:pPr>
              <w:spacing w:line="240" w:lineRule="auto"/>
              <w:contextualSpacing/>
              <w:rPr>
                <w:rFonts w:ascii="Times New Roman" w:hAnsi="Times New Roman"/>
                <w:sz w:val="24"/>
                <w:szCs w:val="24"/>
                <w:lang w:val="ru-RU"/>
              </w:rPr>
            </w:pPr>
            <w:r w:rsidRPr="00330701">
              <w:rPr>
                <w:rFonts w:ascii="Times New Roman" w:hAnsi="Times New Roman"/>
                <w:sz w:val="24"/>
                <w:szCs w:val="24"/>
                <w:lang w:val="ru-RU"/>
              </w:rPr>
              <w:t>Руководители организаций дополни</w:t>
            </w:r>
            <w:r w:rsidRPr="00330701">
              <w:rPr>
                <w:rFonts w:ascii="Times New Roman" w:hAnsi="Times New Roman"/>
                <w:sz w:val="24"/>
                <w:szCs w:val="24"/>
                <w:lang w:val="ru-RU"/>
              </w:rPr>
              <w:softHyphen/>
              <w:t>тельного образования детей</w:t>
            </w:r>
          </w:p>
        </w:tc>
        <w:tc>
          <w:tcPr>
            <w:tcW w:w="1843"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543" w:type="dxa"/>
          </w:tcPr>
          <w:p w:rsidR="002B2C4D" w:rsidRPr="00330701" w:rsidRDefault="002B2C4D" w:rsidP="001B7D4B">
            <w:pPr>
              <w:spacing w:line="240" w:lineRule="auto"/>
              <w:rPr>
                <w:rFonts w:ascii="Times New Roman" w:hAnsi="Times New Roman"/>
                <w:sz w:val="24"/>
                <w:szCs w:val="24"/>
                <w:lang w:val="ru-RU"/>
              </w:rPr>
            </w:pPr>
            <w:r w:rsidRPr="00330701">
              <w:rPr>
                <w:rFonts w:ascii="Times New Roman" w:hAnsi="Times New Roman"/>
                <w:sz w:val="24"/>
                <w:szCs w:val="24"/>
                <w:lang w:val="ru-RU"/>
              </w:rPr>
              <w:t>Охват детей  в возрасте 5 -18 лет программами дополнительного  образования</w:t>
            </w:r>
          </w:p>
        </w:tc>
      </w:tr>
      <w:tr w:rsidR="002B2C4D" w:rsidRPr="00303E9D" w:rsidTr="00330701">
        <w:trPr>
          <w:jc w:val="center"/>
        </w:trPr>
        <w:tc>
          <w:tcPr>
            <w:tcW w:w="814" w:type="dxa"/>
          </w:tcPr>
          <w:p w:rsidR="002B2C4D" w:rsidRPr="00330701" w:rsidRDefault="002B2C4D" w:rsidP="001B7D4B">
            <w:pPr>
              <w:pStyle w:val="af2"/>
              <w:numPr>
                <w:ilvl w:val="0"/>
                <w:numId w:val="44"/>
              </w:numPr>
              <w:tabs>
                <w:tab w:val="left" w:pos="311"/>
              </w:tabs>
              <w:spacing w:after="0" w:line="240" w:lineRule="auto"/>
              <w:rPr>
                <w:rFonts w:ascii="Times New Roman" w:hAnsi="Times New Roman"/>
                <w:sz w:val="24"/>
                <w:szCs w:val="24"/>
              </w:rPr>
            </w:pPr>
            <w:r w:rsidRPr="00330701">
              <w:rPr>
                <w:rFonts w:ascii="Times New Roman" w:hAnsi="Times New Roman"/>
                <w:sz w:val="24"/>
                <w:szCs w:val="24"/>
              </w:rPr>
              <w:lastRenderedPageBreak/>
              <w:t>2</w:t>
            </w:r>
          </w:p>
          <w:p w:rsidR="002B2C4D" w:rsidRPr="00330701" w:rsidRDefault="002B2C4D" w:rsidP="001B7D4B">
            <w:pPr>
              <w:rPr>
                <w:rFonts w:ascii="Times New Roman" w:hAnsi="Times New Roman"/>
                <w:sz w:val="24"/>
                <w:szCs w:val="24"/>
              </w:rPr>
            </w:pPr>
            <w:r w:rsidRPr="00330701">
              <w:rPr>
                <w:rFonts w:ascii="Times New Roman" w:hAnsi="Times New Roman"/>
                <w:sz w:val="24"/>
                <w:szCs w:val="24"/>
              </w:rPr>
              <w:t>2.1</w:t>
            </w:r>
          </w:p>
        </w:tc>
        <w:tc>
          <w:tcPr>
            <w:tcW w:w="4681" w:type="dxa"/>
          </w:tcPr>
          <w:p w:rsidR="002B2C4D" w:rsidRPr="00330701" w:rsidRDefault="002B2C4D" w:rsidP="001B7D4B">
            <w:pPr>
              <w:spacing w:line="240" w:lineRule="auto"/>
              <w:ind w:left="37"/>
              <w:rPr>
                <w:rFonts w:ascii="Times New Roman" w:hAnsi="Times New Roman"/>
                <w:sz w:val="24"/>
                <w:szCs w:val="24"/>
              </w:rPr>
            </w:pPr>
            <w:r w:rsidRPr="00330701">
              <w:rPr>
                <w:rFonts w:ascii="Times New Roman" w:hAnsi="Times New Roman"/>
                <w:sz w:val="24"/>
                <w:szCs w:val="24"/>
              </w:rPr>
              <w:t>Приведение условий</w:t>
            </w:r>
          </w:p>
          <w:p w:rsidR="002B2C4D" w:rsidRPr="00330701" w:rsidRDefault="002B2C4D" w:rsidP="001B7D4B">
            <w:pPr>
              <w:spacing w:line="240" w:lineRule="auto"/>
              <w:ind w:left="37"/>
              <w:rPr>
                <w:rFonts w:ascii="Times New Roman" w:hAnsi="Times New Roman"/>
                <w:sz w:val="24"/>
                <w:szCs w:val="24"/>
                <w:lang w:val="ru-RU"/>
              </w:rPr>
            </w:pPr>
            <w:r w:rsidRPr="00330701">
              <w:rPr>
                <w:rFonts w:ascii="Times New Roman" w:hAnsi="Times New Roman"/>
                <w:sz w:val="24"/>
                <w:szCs w:val="24"/>
                <w:lang w:val="ru-RU"/>
              </w:rPr>
              <w:t xml:space="preserve">организации дополнительного образования детей в соответствие с </w:t>
            </w:r>
          </w:p>
          <w:p w:rsidR="002B2C4D" w:rsidRPr="00330701" w:rsidRDefault="002B2C4D" w:rsidP="001B7D4B">
            <w:pPr>
              <w:spacing w:line="240" w:lineRule="auto"/>
              <w:ind w:left="37"/>
              <w:rPr>
                <w:rFonts w:ascii="Times New Roman" w:hAnsi="Times New Roman"/>
                <w:sz w:val="24"/>
                <w:szCs w:val="24"/>
                <w:lang w:val="ru-RU"/>
              </w:rPr>
            </w:pPr>
            <w:r w:rsidRPr="00330701">
              <w:rPr>
                <w:rFonts w:ascii="Times New Roman" w:hAnsi="Times New Roman"/>
                <w:sz w:val="24"/>
                <w:szCs w:val="24"/>
                <w:lang w:val="ru-RU"/>
              </w:rPr>
              <w:t>требованиями норм и положений законодательства (требований санитарных, строительных норм, пожарной безопасности и др.), регулирующими требования к условиям организации образовательного процесса</w:t>
            </w:r>
          </w:p>
        </w:tc>
        <w:tc>
          <w:tcPr>
            <w:tcW w:w="4536" w:type="dxa"/>
          </w:tcPr>
          <w:p w:rsidR="002B2C4D" w:rsidRPr="00330701" w:rsidRDefault="002B2C4D" w:rsidP="001B7D4B">
            <w:pPr>
              <w:spacing w:line="240" w:lineRule="auto"/>
              <w:contextualSpacing/>
              <w:rPr>
                <w:rFonts w:ascii="Times New Roman" w:hAnsi="Times New Roman"/>
                <w:sz w:val="24"/>
                <w:szCs w:val="24"/>
                <w:lang w:val="ru-RU"/>
              </w:rPr>
            </w:pPr>
            <w:r w:rsidRPr="00330701">
              <w:rPr>
                <w:rFonts w:ascii="Times New Roman" w:hAnsi="Times New Roman"/>
                <w:sz w:val="24"/>
                <w:szCs w:val="24"/>
                <w:lang w:val="ru-RU"/>
              </w:rPr>
              <w:t>Районный отдел образования администрации Краснохолмского района</w:t>
            </w:r>
          </w:p>
          <w:p w:rsidR="002B2C4D" w:rsidRPr="00330701" w:rsidRDefault="002B2C4D" w:rsidP="001B7D4B">
            <w:pPr>
              <w:spacing w:line="240" w:lineRule="auto"/>
              <w:contextualSpacing/>
              <w:rPr>
                <w:rFonts w:ascii="Times New Roman" w:hAnsi="Times New Roman"/>
                <w:sz w:val="24"/>
                <w:szCs w:val="24"/>
                <w:lang w:val="ru-RU"/>
              </w:rPr>
            </w:pPr>
            <w:r w:rsidRPr="00330701">
              <w:rPr>
                <w:rFonts w:ascii="Times New Roman" w:hAnsi="Times New Roman"/>
                <w:sz w:val="24"/>
                <w:szCs w:val="24"/>
                <w:lang w:val="ru-RU"/>
              </w:rPr>
              <w:t>Отдел культуры, спорта и по делам молодежи администрации Краснохолмского района</w:t>
            </w:r>
          </w:p>
          <w:p w:rsidR="002B2C4D" w:rsidRPr="00330701" w:rsidRDefault="002B2C4D" w:rsidP="001B7D4B">
            <w:pPr>
              <w:spacing w:line="240" w:lineRule="auto"/>
              <w:rPr>
                <w:rFonts w:ascii="Times New Roman" w:hAnsi="Times New Roman"/>
                <w:sz w:val="24"/>
                <w:szCs w:val="24"/>
                <w:lang w:val="ru-RU"/>
              </w:rPr>
            </w:pPr>
            <w:r w:rsidRPr="00330701">
              <w:rPr>
                <w:rFonts w:ascii="Times New Roman" w:hAnsi="Times New Roman"/>
                <w:sz w:val="24"/>
                <w:szCs w:val="24"/>
                <w:lang w:val="ru-RU"/>
              </w:rPr>
              <w:t>Руководители организаций дополни</w:t>
            </w:r>
            <w:r w:rsidRPr="00330701">
              <w:rPr>
                <w:rFonts w:ascii="Times New Roman" w:hAnsi="Times New Roman"/>
                <w:sz w:val="24"/>
                <w:szCs w:val="24"/>
                <w:lang w:val="ru-RU"/>
              </w:rPr>
              <w:softHyphen/>
              <w:t>тельного образования детей</w:t>
            </w:r>
          </w:p>
        </w:tc>
        <w:tc>
          <w:tcPr>
            <w:tcW w:w="1843"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543" w:type="dxa"/>
          </w:tcPr>
          <w:p w:rsidR="002B2C4D" w:rsidRPr="00330701" w:rsidRDefault="002B2C4D" w:rsidP="001B7D4B">
            <w:pPr>
              <w:spacing w:line="240" w:lineRule="auto"/>
              <w:rPr>
                <w:rFonts w:ascii="Times New Roman" w:hAnsi="Times New Roman"/>
                <w:sz w:val="24"/>
                <w:szCs w:val="24"/>
                <w:lang w:val="ru-RU"/>
              </w:rPr>
            </w:pPr>
            <w:r w:rsidRPr="00330701">
              <w:rPr>
                <w:rFonts w:ascii="Times New Roman" w:hAnsi="Times New Roman"/>
                <w:sz w:val="24"/>
                <w:szCs w:val="24"/>
                <w:lang w:val="ru-RU"/>
              </w:rPr>
              <w:t>Доля муниципальных оранизаций дополнительного образования, соответствующих требованиями норм и положений законодательства, регулирующими требования к условиям организации образовательного процесса</w:t>
            </w:r>
          </w:p>
        </w:tc>
      </w:tr>
      <w:tr w:rsidR="002B2C4D" w:rsidRPr="00303E9D" w:rsidTr="00330701">
        <w:trPr>
          <w:jc w:val="center"/>
        </w:trPr>
        <w:tc>
          <w:tcPr>
            <w:tcW w:w="814" w:type="dxa"/>
          </w:tcPr>
          <w:p w:rsidR="002B2C4D" w:rsidRPr="00330701" w:rsidRDefault="002B2C4D" w:rsidP="001B7D4B">
            <w:pPr>
              <w:rPr>
                <w:rFonts w:ascii="Times New Roman" w:hAnsi="Times New Roman"/>
                <w:sz w:val="24"/>
                <w:szCs w:val="24"/>
              </w:rPr>
            </w:pPr>
            <w:r w:rsidRPr="00330701">
              <w:rPr>
                <w:rFonts w:ascii="Times New Roman" w:hAnsi="Times New Roman"/>
                <w:sz w:val="24"/>
                <w:szCs w:val="24"/>
              </w:rPr>
              <w:t>3</w:t>
            </w:r>
          </w:p>
        </w:tc>
        <w:tc>
          <w:tcPr>
            <w:tcW w:w="4681" w:type="dxa"/>
          </w:tcPr>
          <w:p w:rsidR="002B2C4D" w:rsidRPr="00330701" w:rsidRDefault="002B2C4D" w:rsidP="001B7D4B">
            <w:pPr>
              <w:spacing w:line="240" w:lineRule="auto"/>
              <w:rPr>
                <w:rFonts w:ascii="Times New Roman" w:hAnsi="Times New Roman"/>
                <w:sz w:val="24"/>
                <w:szCs w:val="24"/>
                <w:lang w:val="ru-RU"/>
              </w:rPr>
            </w:pPr>
            <w:r w:rsidRPr="00330701">
              <w:rPr>
                <w:rFonts w:ascii="Times New Roman" w:hAnsi="Times New Roman"/>
                <w:sz w:val="24"/>
                <w:szCs w:val="24"/>
                <w:lang w:val="ru-RU"/>
              </w:rPr>
              <w:t>Разработка современной модели организации дополнительного образования детей</w:t>
            </w:r>
          </w:p>
        </w:tc>
        <w:tc>
          <w:tcPr>
            <w:tcW w:w="4536" w:type="dxa"/>
          </w:tcPr>
          <w:p w:rsidR="002B2C4D" w:rsidRPr="00330701" w:rsidRDefault="002B2C4D" w:rsidP="001B7D4B">
            <w:pPr>
              <w:spacing w:line="240" w:lineRule="auto"/>
              <w:contextualSpacing/>
              <w:rPr>
                <w:rFonts w:ascii="Times New Roman" w:hAnsi="Times New Roman"/>
                <w:sz w:val="24"/>
                <w:szCs w:val="24"/>
                <w:lang w:val="ru-RU"/>
              </w:rPr>
            </w:pPr>
            <w:r w:rsidRPr="00330701">
              <w:rPr>
                <w:rFonts w:ascii="Times New Roman" w:hAnsi="Times New Roman"/>
                <w:sz w:val="24"/>
                <w:szCs w:val="24"/>
                <w:lang w:val="ru-RU"/>
              </w:rPr>
              <w:t>Районный отдел образования администрации Краснохолмского района</w:t>
            </w:r>
          </w:p>
          <w:p w:rsidR="002B2C4D" w:rsidRPr="00330701" w:rsidRDefault="002B2C4D" w:rsidP="001B7D4B">
            <w:pPr>
              <w:spacing w:line="240" w:lineRule="auto"/>
              <w:contextualSpacing/>
              <w:rPr>
                <w:rFonts w:ascii="Times New Roman" w:hAnsi="Times New Roman"/>
                <w:sz w:val="24"/>
                <w:szCs w:val="24"/>
                <w:lang w:val="ru-RU"/>
              </w:rPr>
            </w:pPr>
            <w:r w:rsidRPr="00330701">
              <w:rPr>
                <w:rFonts w:ascii="Times New Roman" w:hAnsi="Times New Roman"/>
                <w:sz w:val="24"/>
                <w:szCs w:val="24"/>
                <w:lang w:val="ru-RU"/>
              </w:rPr>
              <w:t>Отдел культуры, спорта и по делам молодежи администрации Краснохолмского района</w:t>
            </w:r>
          </w:p>
          <w:p w:rsidR="002B2C4D" w:rsidRPr="00330701" w:rsidRDefault="002B2C4D" w:rsidP="001B7D4B">
            <w:pPr>
              <w:spacing w:line="240" w:lineRule="auto"/>
              <w:contextualSpacing/>
              <w:rPr>
                <w:rFonts w:ascii="Times New Roman" w:hAnsi="Times New Roman"/>
                <w:sz w:val="24"/>
                <w:szCs w:val="24"/>
                <w:lang w:val="ru-RU"/>
              </w:rPr>
            </w:pPr>
            <w:r w:rsidRPr="00330701">
              <w:rPr>
                <w:rFonts w:ascii="Times New Roman" w:hAnsi="Times New Roman"/>
                <w:sz w:val="24"/>
                <w:szCs w:val="24"/>
                <w:lang w:val="ru-RU"/>
              </w:rPr>
              <w:t>Руководители организаций дополни</w:t>
            </w:r>
            <w:r w:rsidRPr="00330701">
              <w:rPr>
                <w:rFonts w:ascii="Times New Roman" w:hAnsi="Times New Roman"/>
                <w:sz w:val="24"/>
                <w:szCs w:val="24"/>
                <w:lang w:val="ru-RU"/>
              </w:rPr>
              <w:softHyphen/>
              <w:t>тельного образования детей</w:t>
            </w:r>
          </w:p>
        </w:tc>
        <w:tc>
          <w:tcPr>
            <w:tcW w:w="1843"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543" w:type="dxa"/>
          </w:tcPr>
          <w:p w:rsidR="002B2C4D" w:rsidRPr="00330701" w:rsidRDefault="002B2C4D" w:rsidP="001B7D4B">
            <w:pPr>
              <w:spacing w:line="240" w:lineRule="auto"/>
              <w:rPr>
                <w:rFonts w:ascii="Times New Roman" w:hAnsi="Times New Roman"/>
                <w:sz w:val="24"/>
                <w:szCs w:val="24"/>
                <w:lang w:val="ru-RU"/>
              </w:rPr>
            </w:pPr>
            <w:r w:rsidRPr="00330701">
              <w:rPr>
                <w:rFonts w:ascii="Times New Roman" w:hAnsi="Times New Roman"/>
                <w:sz w:val="24"/>
                <w:szCs w:val="24"/>
                <w:lang w:val="ru-RU"/>
              </w:rPr>
              <w:t>Охват детей  в возрасте 5 -18 лет программами дополнительного  образования</w:t>
            </w:r>
          </w:p>
        </w:tc>
      </w:tr>
      <w:tr w:rsidR="002B2C4D" w:rsidRPr="00303E9D" w:rsidTr="00330701">
        <w:trPr>
          <w:jc w:val="center"/>
        </w:trPr>
        <w:tc>
          <w:tcPr>
            <w:tcW w:w="814" w:type="dxa"/>
          </w:tcPr>
          <w:p w:rsidR="002B2C4D" w:rsidRPr="00330701" w:rsidRDefault="002B2C4D" w:rsidP="001B7D4B">
            <w:pPr>
              <w:rPr>
                <w:rFonts w:ascii="Times New Roman" w:hAnsi="Times New Roman"/>
                <w:sz w:val="24"/>
                <w:szCs w:val="24"/>
              </w:rPr>
            </w:pPr>
            <w:r w:rsidRPr="00330701">
              <w:rPr>
                <w:rFonts w:ascii="Times New Roman" w:hAnsi="Times New Roman"/>
                <w:sz w:val="24"/>
                <w:szCs w:val="24"/>
              </w:rPr>
              <w:t>3.1</w:t>
            </w:r>
          </w:p>
        </w:tc>
        <w:tc>
          <w:tcPr>
            <w:tcW w:w="4681" w:type="dxa"/>
          </w:tcPr>
          <w:p w:rsidR="002B2C4D" w:rsidRPr="00330701" w:rsidRDefault="002B2C4D" w:rsidP="001B7D4B">
            <w:pPr>
              <w:spacing w:line="240" w:lineRule="auto"/>
              <w:rPr>
                <w:rFonts w:ascii="Times New Roman" w:hAnsi="Times New Roman"/>
                <w:sz w:val="24"/>
                <w:szCs w:val="24"/>
                <w:lang w:val="ru-RU"/>
              </w:rPr>
            </w:pPr>
            <w:r w:rsidRPr="00330701">
              <w:rPr>
                <w:rFonts w:ascii="Times New Roman" w:hAnsi="Times New Roman"/>
                <w:sz w:val="24"/>
                <w:szCs w:val="24"/>
                <w:lang w:val="ru-RU"/>
              </w:rPr>
              <w:t>Распространение успешных моделей организации дополнительного образования детей:</w:t>
            </w:r>
          </w:p>
        </w:tc>
        <w:tc>
          <w:tcPr>
            <w:tcW w:w="4536" w:type="dxa"/>
          </w:tcPr>
          <w:p w:rsidR="002B2C4D" w:rsidRPr="00330701" w:rsidRDefault="002B2C4D" w:rsidP="001B7D4B">
            <w:pPr>
              <w:spacing w:line="240" w:lineRule="auto"/>
              <w:contextualSpacing/>
              <w:rPr>
                <w:rFonts w:ascii="Times New Roman" w:hAnsi="Times New Roman"/>
                <w:sz w:val="24"/>
                <w:szCs w:val="24"/>
                <w:lang w:val="ru-RU"/>
              </w:rPr>
            </w:pPr>
            <w:r w:rsidRPr="00330701">
              <w:rPr>
                <w:rFonts w:ascii="Times New Roman" w:hAnsi="Times New Roman"/>
                <w:sz w:val="24"/>
                <w:szCs w:val="24"/>
                <w:lang w:val="ru-RU"/>
              </w:rPr>
              <w:t>Районный отдел образования администрации Краснохолмского района</w:t>
            </w:r>
          </w:p>
          <w:p w:rsidR="002B2C4D" w:rsidRPr="00330701" w:rsidRDefault="002B2C4D" w:rsidP="001B7D4B">
            <w:pPr>
              <w:spacing w:line="240" w:lineRule="auto"/>
              <w:contextualSpacing/>
              <w:rPr>
                <w:rFonts w:ascii="Times New Roman" w:hAnsi="Times New Roman"/>
                <w:sz w:val="24"/>
                <w:szCs w:val="24"/>
                <w:lang w:val="ru-RU"/>
              </w:rPr>
            </w:pPr>
            <w:r w:rsidRPr="00330701">
              <w:rPr>
                <w:rFonts w:ascii="Times New Roman" w:hAnsi="Times New Roman"/>
                <w:sz w:val="24"/>
                <w:szCs w:val="24"/>
                <w:lang w:val="ru-RU"/>
              </w:rPr>
              <w:t>Отдел культуры, спорта и по делам молодежи администрации Краснохолмского района</w:t>
            </w:r>
          </w:p>
          <w:p w:rsidR="002B2C4D" w:rsidRPr="00330701" w:rsidRDefault="002B2C4D" w:rsidP="001B7D4B">
            <w:pPr>
              <w:spacing w:line="240" w:lineRule="auto"/>
              <w:contextualSpacing/>
              <w:rPr>
                <w:rFonts w:ascii="Times New Roman" w:hAnsi="Times New Roman"/>
                <w:sz w:val="24"/>
                <w:szCs w:val="24"/>
                <w:lang w:val="ru-RU"/>
              </w:rPr>
            </w:pPr>
            <w:r w:rsidRPr="00330701">
              <w:rPr>
                <w:rFonts w:ascii="Times New Roman" w:hAnsi="Times New Roman"/>
                <w:sz w:val="24"/>
                <w:szCs w:val="24"/>
                <w:lang w:val="ru-RU"/>
              </w:rPr>
              <w:t>Руководители организаций дополни</w:t>
            </w:r>
            <w:r w:rsidRPr="00330701">
              <w:rPr>
                <w:rFonts w:ascii="Times New Roman" w:hAnsi="Times New Roman"/>
                <w:sz w:val="24"/>
                <w:szCs w:val="24"/>
                <w:lang w:val="ru-RU"/>
              </w:rPr>
              <w:softHyphen/>
              <w:t>тельного образования детей</w:t>
            </w:r>
          </w:p>
        </w:tc>
        <w:tc>
          <w:tcPr>
            <w:tcW w:w="1843"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543" w:type="dxa"/>
          </w:tcPr>
          <w:p w:rsidR="002B2C4D" w:rsidRPr="00330701" w:rsidRDefault="002B2C4D" w:rsidP="001B7D4B">
            <w:pPr>
              <w:spacing w:line="240" w:lineRule="auto"/>
              <w:rPr>
                <w:rFonts w:ascii="Times New Roman" w:hAnsi="Times New Roman"/>
                <w:sz w:val="24"/>
                <w:szCs w:val="24"/>
                <w:lang w:val="ru-RU"/>
              </w:rPr>
            </w:pPr>
            <w:r w:rsidRPr="00330701">
              <w:rPr>
                <w:rFonts w:ascii="Times New Roman" w:hAnsi="Times New Roman"/>
                <w:sz w:val="24"/>
                <w:szCs w:val="24"/>
                <w:lang w:val="ru-RU"/>
              </w:rPr>
              <w:t>Охват детей  в возрасте 5 -18 лет программами дополнительного  образования</w:t>
            </w:r>
          </w:p>
        </w:tc>
      </w:tr>
      <w:tr w:rsidR="002B2C4D" w:rsidRPr="00303E9D" w:rsidTr="00330701">
        <w:trPr>
          <w:jc w:val="center"/>
        </w:trPr>
        <w:tc>
          <w:tcPr>
            <w:tcW w:w="814" w:type="dxa"/>
          </w:tcPr>
          <w:p w:rsidR="002B2C4D" w:rsidRPr="00330701" w:rsidRDefault="002B2C4D" w:rsidP="001B7D4B">
            <w:pPr>
              <w:rPr>
                <w:rFonts w:ascii="Times New Roman" w:hAnsi="Times New Roman"/>
                <w:sz w:val="24"/>
                <w:szCs w:val="24"/>
              </w:rPr>
            </w:pPr>
            <w:r w:rsidRPr="00330701">
              <w:rPr>
                <w:rFonts w:ascii="Times New Roman" w:hAnsi="Times New Roman"/>
                <w:sz w:val="24"/>
                <w:szCs w:val="24"/>
              </w:rPr>
              <w:t>3.2</w:t>
            </w:r>
          </w:p>
        </w:tc>
        <w:tc>
          <w:tcPr>
            <w:tcW w:w="4681" w:type="dxa"/>
          </w:tcPr>
          <w:p w:rsidR="002B2C4D" w:rsidRPr="00330701" w:rsidRDefault="002B2C4D" w:rsidP="001B7D4B">
            <w:pPr>
              <w:spacing w:line="240" w:lineRule="auto"/>
              <w:rPr>
                <w:rFonts w:ascii="Times New Roman" w:hAnsi="Times New Roman"/>
                <w:sz w:val="24"/>
                <w:szCs w:val="24"/>
                <w:lang w:val="ru-RU"/>
              </w:rPr>
            </w:pPr>
            <w:r w:rsidRPr="00330701">
              <w:rPr>
                <w:rFonts w:ascii="Times New Roman" w:hAnsi="Times New Roman"/>
                <w:sz w:val="24"/>
                <w:szCs w:val="24"/>
                <w:lang w:val="ru-RU"/>
              </w:rPr>
              <w:t xml:space="preserve">Мониторинг реализуемых моделей организации дополнительного образования </w:t>
            </w:r>
            <w:r w:rsidRPr="00330701">
              <w:rPr>
                <w:rFonts w:ascii="Times New Roman" w:hAnsi="Times New Roman"/>
                <w:sz w:val="24"/>
                <w:szCs w:val="24"/>
                <w:lang w:val="ru-RU"/>
              </w:rPr>
              <w:lastRenderedPageBreak/>
              <w:t>детей</w:t>
            </w:r>
          </w:p>
          <w:p w:rsidR="002B2C4D" w:rsidRPr="00330701" w:rsidRDefault="002B2C4D" w:rsidP="001B7D4B">
            <w:pPr>
              <w:spacing w:line="240" w:lineRule="auto"/>
              <w:rPr>
                <w:rFonts w:ascii="Times New Roman" w:hAnsi="Times New Roman"/>
                <w:sz w:val="24"/>
                <w:szCs w:val="24"/>
                <w:lang w:val="ru-RU"/>
              </w:rPr>
            </w:pPr>
          </w:p>
        </w:tc>
        <w:tc>
          <w:tcPr>
            <w:tcW w:w="4536" w:type="dxa"/>
          </w:tcPr>
          <w:p w:rsidR="002B2C4D" w:rsidRPr="00330701" w:rsidRDefault="002B2C4D" w:rsidP="001B7D4B">
            <w:pPr>
              <w:spacing w:line="240" w:lineRule="auto"/>
              <w:contextualSpacing/>
              <w:rPr>
                <w:rFonts w:ascii="Times New Roman" w:hAnsi="Times New Roman"/>
                <w:sz w:val="24"/>
                <w:szCs w:val="24"/>
                <w:lang w:val="ru-RU"/>
              </w:rPr>
            </w:pPr>
            <w:r w:rsidRPr="00330701">
              <w:rPr>
                <w:rFonts w:ascii="Times New Roman" w:hAnsi="Times New Roman"/>
                <w:sz w:val="24"/>
                <w:szCs w:val="24"/>
                <w:lang w:val="ru-RU"/>
              </w:rPr>
              <w:lastRenderedPageBreak/>
              <w:t>Районный отдел образования администрации Краснохолмского  района</w:t>
            </w:r>
          </w:p>
          <w:p w:rsidR="002B2C4D" w:rsidRPr="00330701" w:rsidRDefault="002B2C4D" w:rsidP="001B7D4B">
            <w:pPr>
              <w:spacing w:line="240" w:lineRule="auto"/>
              <w:contextualSpacing/>
              <w:rPr>
                <w:rFonts w:ascii="Times New Roman" w:hAnsi="Times New Roman"/>
                <w:sz w:val="24"/>
                <w:szCs w:val="24"/>
                <w:lang w:val="ru-RU"/>
              </w:rPr>
            </w:pPr>
            <w:r w:rsidRPr="00330701">
              <w:rPr>
                <w:rFonts w:ascii="Times New Roman" w:hAnsi="Times New Roman"/>
                <w:sz w:val="24"/>
                <w:szCs w:val="24"/>
                <w:lang w:val="ru-RU"/>
              </w:rPr>
              <w:lastRenderedPageBreak/>
              <w:t>Отдел культуры, спорта и по делам молодежи администрации Краснохолмского района</w:t>
            </w:r>
          </w:p>
          <w:p w:rsidR="002B2C4D" w:rsidRPr="00330701" w:rsidRDefault="002B2C4D" w:rsidP="001B7D4B">
            <w:pPr>
              <w:spacing w:line="240" w:lineRule="auto"/>
              <w:contextualSpacing/>
              <w:rPr>
                <w:rFonts w:ascii="Times New Roman" w:hAnsi="Times New Roman"/>
                <w:sz w:val="24"/>
                <w:szCs w:val="24"/>
                <w:lang w:val="ru-RU"/>
              </w:rPr>
            </w:pPr>
            <w:r w:rsidRPr="00330701">
              <w:rPr>
                <w:rFonts w:ascii="Times New Roman" w:hAnsi="Times New Roman"/>
                <w:sz w:val="24"/>
                <w:szCs w:val="24"/>
                <w:lang w:val="ru-RU"/>
              </w:rPr>
              <w:t>Руководители организаций дополни</w:t>
            </w:r>
            <w:r w:rsidRPr="00330701">
              <w:rPr>
                <w:rFonts w:ascii="Times New Roman" w:hAnsi="Times New Roman"/>
                <w:sz w:val="24"/>
                <w:szCs w:val="24"/>
                <w:lang w:val="ru-RU"/>
              </w:rPr>
              <w:softHyphen/>
              <w:t>тельного образования детей</w:t>
            </w:r>
          </w:p>
        </w:tc>
        <w:tc>
          <w:tcPr>
            <w:tcW w:w="1843"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lastRenderedPageBreak/>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543" w:type="dxa"/>
          </w:tcPr>
          <w:p w:rsidR="002B2C4D" w:rsidRPr="00330701" w:rsidRDefault="002B2C4D" w:rsidP="001B7D4B">
            <w:pPr>
              <w:spacing w:line="240" w:lineRule="auto"/>
              <w:rPr>
                <w:rFonts w:ascii="Times New Roman" w:hAnsi="Times New Roman"/>
                <w:sz w:val="24"/>
                <w:szCs w:val="24"/>
                <w:lang w:val="ru-RU"/>
              </w:rPr>
            </w:pPr>
            <w:r w:rsidRPr="00330701">
              <w:rPr>
                <w:rFonts w:ascii="Times New Roman" w:hAnsi="Times New Roman"/>
                <w:sz w:val="24"/>
                <w:szCs w:val="24"/>
                <w:lang w:val="ru-RU"/>
              </w:rPr>
              <w:t>Аналитическая записка по результатам мониторинга</w:t>
            </w:r>
          </w:p>
        </w:tc>
      </w:tr>
      <w:tr w:rsidR="002B2C4D" w:rsidRPr="00303E9D" w:rsidTr="00330701">
        <w:trPr>
          <w:jc w:val="center"/>
        </w:trPr>
        <w:tc>
          <w:tcPr>
            <w:tcW w:w="814" w:type="dxa"/>
          </w:tcPr>
          <w:p w:rsidR="002B2C4D" w:rsidRPr="00330701" w:rsidRDefault="002B2C4D" w:rsidP="001B7D4B">
            <w:pPr>
              <w:rPr>
                <w:rFonts w:ascii="Times New Roman" w:hAnsi="Times New Roman"/>
                <w:sz w:val="24"/>
                <w:szCs w:val="24"/>
              </w:rPr>
            </w:pPr>
            <w:r w:rsidRPr="00330701">
              <w:rPr>
                <w:rFonts w:ascii="Times New Roman" w:hAnsi="Times New Roman"/>
                <w:sz w:val="24"/>
                <w:szCs w:val="24"/>
              </w:rPr>
              <w:lastRenderedPageBreak/>
              <w:t xml:space="preserve">4. </w:t>
            </w:r>
          </w:p>
        </w:tc>
        <w:tc>
          <w:tcPr>
            <w:tcW w:w="4681" w:type="dxa"/>
          </w:tcPr>
          <w:p w:rsidR="002B2C4D" w:rsidRPr="00330701" w:rsidRDefault="002B2C4D" w:rsidP="001B7D4B">
            <w:pPr>
              <w:spacing w:line="240" w:lineRule="auto"/>
              <w:rPr>
                <w:rFonts w:ascii="Times New Roman" w:hAnsi="Times New Roman"/>
                <w:sz w:val="24"/>
                <w:szCs w:val="24"/>
                <w:lang w:val="ru-RU"/>
              </w:rPr>
            </w:pPr>
            <w:r w:rsidRPr="00330701">
              <w:rPr>
                <w:rFonts w:ascii="Times New Roman" w:hAnsi="Times New Roman"/>
                <w:sz w:val="24"/>
                <w:szCs w:val="24"/>
                <w:lang w:val="ru-RU"/>
              </w:rPr>
              <w:t>Совершенствование муниципальной оценки качества дополнительного  образования детей</w:t>
            </w:r>
          </w:p>
        </w:tc>
        <w:tc>
          <w:tcPr>
            <w:tcW w:w="4536" w:type="dxa"/>
          </w:tcPr>
          <w:p w:rsidR="002B2C4D" w:rsidRPr="00330701" w:rsidRDefault="002B2C4D" w:rsidP="001B7D4B">
            <w:pPr>
              <w:spacing w:line="240" w:lineRule="auto"/>
              <w:contextualSpacing/>
              <w:rPr>
                <w:rFonts w:ascii="Times New Roman" w:hAnsi="Times New Roman"/>
                <w:sz w:val="24"/>
                <w:szCs w:val="24"/>
                <w:lang w:val="ru-RU"/>
              </w:rPr>
            </w:pPr>
            <w:r w:rsidRPr="00330701">
              <w:rPr>
                <w:rFonts w:ascii="Times New Roman" w:hAnsi="Times New Roman"/>
                <w:sz w:val="24"/>
                <w:szCs w:val="24"/>
                <w:lang w:val="ru-RU"/>
              </w:rPr>
              <w:t>Районный отдел образования администрации Краснохолмского  района</w:t>
            </w:r>
          </w:p>
          <w:p w:rsidR="002B2C4D" w:rsidRPr="00330701" w:rsidRDefault="002B2C4D" w:rsidP="001B7D4B">
            <w:pPr>
              <w:spacing w:line="240" w:lineRule="auto"/>
              <w:contextualSpacing/>
              <w:rPr>
                <w:rFonts w:ascii="Times New Roman" w:hAnsi="Times New Roman"/>
                <w:sz w:val="24"/>
                <w:szCs w:val="24"/>
                <w:lang w:val="ru-RU"/>
              </w:rPr>
            </w:pPr>
            <w:r w:rsidRPr="00330701">
              <w:rPr>
                <w:rFonts w:ascii="Times New Roman" w:hAnsi="Times New Roman"/>
                <w:sz w:val="24"/>
                <w:szCs w:val="24"/>
                <w:lang w:val="ru-RU"/>
              </w:rPr>
              <w:t>Отдел культуры, спорта и по делам молодежи администрации Краснохолмского района</w:t>
            </w:r>
          </w:p>
          <w:p w:rsidR="002B2C4D" w:rsidRPr="00330701" w:rsidRDefault="002B2C4D" w:rsidP="001B7D4B">
            <w:pPr>
              <w:spacing w:line="240" w:lineRule="auto"/>
              <w:contextualSpacing/>
              <w:rPr>
                <w:rFonts w:ascii="Times New Roman" w:hAnsi="Times New Roman"/>
                <w:sz w:val="24"/>
                <w:szCs w:val="24"/>
                <w:lang w:val="ru-RU"/>
              </w:rPr>
            </w:pPr>
            <w:r w:rsidRPr="00330701">
              <w:rPr>
                <w:rFonts w:ascii="Times New Roman" w:hAnsi="Times New Roman"/>
                <w:sz w:val="24"/>
                <w:szCs w:val="24"/>
                <w:lang w:val="ru-RU"/>
              </w:rPr>
              <w:t>Руководители организаций дополни</w:t>
            </w:r>
            <w:r w:rsidRPr="00330701">
              <w:rPr>
                <w:rFonts w:ascii="Times New Roman" w:hAnsi="Times New Roman"/>
                <w:sz w:val="24"/>
                <w:szCs w:val="24"/>
                <w:lang w:val="ru-RU"/>
              </w:rPr>
              <w:softHyphen/>
              <w:t>тельного образования детей</w:t>
            </w:r>
          </w:p>
        </w:tc>
        <w:tc>
          <w:tcPr>
            <w:tcW w:w="1843"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543" w:type="dxa"/>
          </w:tcPr>
          <w:p w:rsidR="002B2C4D" w:rsidRPr="00330701" w:rsidRDefault="002B2C4D" w:rsidP="001B7D4B">
            <w:pPr>
              <w:spacing w:line="240" w:lineRule="auto"/>
              <w:rPr>
                <w:rFonts w:ascii="Times New Roman" w:hAnsi="Times New Roman"/>
                <w:sz w:val="24"/>
                <w:szCs w:val="24"/>
                <w:lang w:val="ru-RU"/>
              </w:rPr>
            </w:pPr>
            <w:r w:rsidRPr="00330701">
              <w:rPr>
                <w:rFonts w:ascii="Times New Roman" w:hAnsi="Times New Roman"/>
                <w:sz w:val="24"/>
                <w:szCs w:val="24"/>
                <w:lang w:val="ru-RU"/>
              </w:rPr>
              <w:t xml:space="preserve">не менее 80% муниципальных организаций дополнительного образования детей, в которых оценка деятельности, их руководителей и основных категорий работников осуществляется на основании показателей эффективности деятельности </w:t>
            </w:r>
          </w:p>
        </w:tc>
      </w:tr>
      <w:tr w:rsidR="002B2C4D" w:rsidRPr="00303E9D" w:rsidTr="00330701">
        <w:trPr>
          <w:jc w:val="center"/>
        </w:trPr>
        <w:tc>
          <w:tcPr>
            <w:tcW w:w="814" w:type="dxa"/>
          </w:tcPr>
          <w:p w:rsidR="002B2C4D" w:rsidRPr="00330701" w:rsidRDefault="002B2C4D" w:rsidP="001B7D4B">
            <w:pPr>
              <w:rPr>
                <w:rFonts w:ascii="Times New Roman" w:hAnsi="Times New Roman"/>
                <w:sz w:val="24"/>
                <w:szCs w:val="24"/>
              </w:rPr>
            </w:pPr>
            <w:r w:rsidRPr="00330701">
              <w:rPr>
                <w:rFonts w:ascii="Times New Roman" w:hAnsi="Times New Roman"/>
                <w:sz w:val="24"/>
                <w:szCs w:val="24"/>
              </w:rPr>
              <w:t>4.1</w:t>
            </w:r>
          </w:p>
        </w:tc>
        <w:tc>
          <w:tcPr>
            <w:tcW w:w="4681" w:type="dxa"/>
          </w:tcPr>
          <w:p w:rsidR="002B2C4D" w:rsidRPr="00330701" w:rsidRDefault="002B2C4D" w:rsidP="001B7D4B">
            <w:pPr>
              <w:spacing w:line="240" w:lineRule="auto"/>
              <w:rPr>
                <w:rFonts w:ascii="Times New Roman" w:hAnsi="Times New Roman"/>
                <w:sz w:val="24"/>
                <w:szCs w:val="24"/>
                <w:lang w:val="ru-RU"/>
              </w:rPr>
            </w:pPr>
            <w:r w:rsidRPr="00330701">
              <w:rPr>
                <w:rFonts w:ascii="Times New Roman" w:hAnsi="Times New Roman"/>
                <w:sz w:val="24"/>
                <w:szCs w:val="24"/>
                <w:lang w:val="ru-RU"/>
              </w:rPr>
              <w:t xml:space="preserve"> Разработка и утверждение показателей и индикаторов  качества дополнительного образования детей</w:t>
            </w:r>
          </w:p>
        </w:tc>
        <w:tc>
          <w:tcPr>
            <w:tcW w:w="4536" w:type="dxa"/>
          </w:tcPr>
          <w:p w:rsidR="002B2C4D" w:rsidRPr="00330701" w:rsidRDefault="002B2C4D" w:rsidP="001B7D4B">
            <w:pPr>
              <w:spacing w:line="240" w:lineRule="auto"/>
              <w:contextualSpacing/>
              <w:rPr>
                <w:rFonts w:ascii="Times New Roman" w:hAnsi="Times New Roman"/>
                <w:sz w:val="24"/>
                <w:szCs w:val="24"/>
                <w:lang w:val="ru-RU"/>
              </w:rPr>
            </w:pPr>
            <w:r w:rsidRPr="00330701">
              <w:rPr>
                <w:rFonts w:ascii="Times New Roman" w:hAnsi="Times New Roman"/>
                <w:sz w:val="24"/>
                <w:szCs w:val="24"/>
                <w:lang w:val="ru-RU"/>
              </w:rPr>
              <w:t>Районный отдел образования администрации Краснохолмского  района</w:t>
            </w:r>
          </w:p>
          <w:p w:rsidR="002B2C4D" w:rsidRPr="00330701" w:rsidRDefault="002B2C4D" w:rsidP="001B7D4B">
            <w:pPr>
              <w:spacing w:line="240" w:lineRule="auto"/>
              <w:contextualSpacing/>
              <w:rPr>
                <w:rFonts w:ascii="Times New Roman" w:hAnsi="Times New Roman"/>
                <w:sz w:val="24"/>
                <w:szCs w:val="24"/>
                <w:lang w:val="ru-RU"/>
              </w:rPr>
            </w:pPr>
            <w:r w:rsidRPr="00330701">
              <w:rPr>
                <w:rFonts w:ascii="Times New Roman" w:hAnsi="Times New Roman"/>
                <w:sz w:val="24"/>
                <w:szCs w:val="24"/>
                <w:lang w:val="ru-RU"/>
              </w:rPr>
              <w:t>Отдел культуры, спорта и по делам молодежи администрации Краснохолмского района</w:t>
            </w:r>
          </w:p>
          <w:p w:rsidR="002B2C4D" w:rsidRPr="00330701" w:rsidRDefault="002B2C4D" w:rsidP="001B7D4B">
            <w:pPr>
              <w:spacing w:line="240" w:lineRule="auto"/>
              <w:contextualSpacing/>
              <w:rPr>
                <w:rFonts w:ascii="Times New Roman" w:hAnsi="Times New Roman"/>
                <w:sz w:val="24"/>
                <w:szCs w:val="24"/>
                <w:lang w:val="ru-RU"/>
              </w:rPr>
            </w:pPr>
          </w:p>
        </w:tc>
        <w:tc>
          <w:tcPr>
            <w:tcW w:w="1843" w:type="dxa"/>
          </w:tcPr>
          <w:p w:rsidR="002B2C4D" w:rsidRPr="00330701" w:rsidRDefault="002B2C4D" w:rsidP="0077682D">
            <w:pPr>
              <w:spacing w:line="240" w:lineRule="auto"/>
              <w:jc w:val="center"/>
              <w:rPr>
                <w:rFonts w:ascii="Times New Roman" w:hAnsi="Times New Roman"/>
                <w:sz w:val="24"/>
                <w:szCs w:val="24"/>
              </w:rPr>
            </w:pPr>
            <w:r w:rsidRPr="00330701">
              <w:rPr>
                <w:rFonts w:ascii="Times New Roman" w:hAnsi="Times New Roman"/>
                <w:sz w:val="24"/>
                <w:szCs w:val="24"/>
              </w:rPr>
              <w:t>201</w:t>
            </w:r>
            <w:r>
              <w:rPr>
                <w:rFonts w:ascii="Times New Roman" w:hAnsi="Times New Roman"/>
                <w:sz w:val="24"/>
                <w:szCs w:val="24"/>
                <w:lang w:val="ru-RU"/>
              </w:rPr>
              <w:t>6</w:t>
            </w:r>
            <w:r w:rsidRPr="00330701">
              <w:rPr>
                <w:rFonts w:ascii="Times New Roman" w:hAnsi="Times New Roman"/>
                <w:sz w:val="24"/>
                <w:szCs w:val="24"/>
              </w:rPr>
              <w:t xml:space="preserve"> год</w:t>
            </w:r>
          </w:p>
        </w:tc>
        <w:tc>
          <w:tcPr>
            <w:tcW w:w="3543" w:type="dxa"/>
          </w:tcPr>
          <w:p w:rsidR="002B2C4D" w:rsidRPr="00330701" w:rsidRDefault="002B2C4D" w:rsidP="001B7D4B">
            <w:pPr>
              <w:spacing w:line="240" w:lineRule="auto"/>
              <w:rPr>
                <w:rFonts w:ascii="Times New Roman" w:hAnsi="Times New Roman"/>
                <w:sz w:val="24"/>
                <w:szCs w:val="24"/>
                <w:lang w:val="ru-RU"/>
              </w:rPr>
            </w:pPr>
            <w:r w:rsidRPr="00330701">
              <w:rPr>
                <w:rFonts w:ascii="Times New Roman" w:hAnsi="Times New Roman"/>
                <w:sz w:val="24"/>
                <w:szCs w:val="24"/>
                <w:lang w:val="ru-RU"/>
              </w:rPr>
              <w:t>Наличие утвержденного нормативного  правового акта администрации Краснохолмского района</w:t>
            </w:r>
          </w:p>
        </w:tc>
      </w:tr>
      <w:tr w:rsidR="002B2C4D" w:rsidRPr="00303E9D" w:rsidTr="00330701">
        <w:trPr>
          <w:jc w:val="center"/>
        </w:trPr>
        <w:tc>
          <w:tcPr>
            <w:tcW w:w="814" w:type="dxa"/>
          </w:tcPr>
          <w:p w:rsidR="002B2C4D" w:rsidRPr="00330701" w:rsidRDefault="002B2C4D" w:rsidP="001B7D4B">
            <w:pPr>
              <w:rPr>
                <w:rFonts w:ascii="Times New Roman" w:hAnsi="Times New Roman"/>
                <w:sz w:val="24"/>
                <w:szCs w:val="24"/>
              </w:rPr>
            </w:pPr>
            <w:r w:rsidRPr="00330701">
              <w:rPr>
                <w:rFonts w:ascii="Times New Roman" w:hAnsi="Times New Roman"/>
                <w:sz w:val="24"/>
                <w:szCs w:val="24"/>
              </w:rPr>
              <w:t xml:space="preserve">4.2 </w:t>
            </w:r>
          </w:p>
        </w:tc>
        <w:tc>
          <w:tcPr>
            <w:tcW w:w="4681" w:type="dxa"/>
          </w:tcPr>
          <w:p w:rsidR="002B2C4D" w:rsidRPr="00330701" w:rsidRDefault="002B2C4D" w:rsidP="001B7D4B">
            <w:pPr>
              <w:spacing w:line="240" w:lineRule="auto"/>
              <w:rPr>
                <w:rFonts w:ascii="Times New Roman" w:hAnsi="Times New Roman"/>
                <w:sz w:val="24"/>
                <w:szCs w:val="24"/>
                <w:lang w:val="ru-RU"/>
              </w:rPr>
            </w:pPr>
            <w:r w:rsidRPr="00330701">
              <w:rPr>
                <w:rFonts w:ascii="Times New Roman" w:hAnsi="Times New Roman"/>
                <w:sz w:val="24"/>
                <w:szCs w:val="24"/>
                <w:lang w:val="ru-RU"/>
              </w:rPr>
              <w:t>Внедрение показателей эффективности  деятельности организаций  дополнительного образования детей, их руководителей и педагогических работников</w:t>
            </w:r>
          </w:p>
        </w:tc>
        <w:tc>
          <w:tcPr>
            <w:tcW w:w="4536" w:type="dxa"/>
          </w:tcPr>
          <w:p w:rsidR="002B2C4D" w:rsidRPr="00330701" w:rsidRDefault="002B2C4D" w:rsidP="001B7D4B">
            <w:pPr>
              <w:spacing w:line="240" w:lineRule="auto"/>
              <w:contextualSpacing/>
              <w:rPr>
                <w:rFonts w:ascii="Times New Roman" w:hAnsi="Times New Roman"/>
                <w:sz w:val="24"/>
                <w:szCs w:val="24"/>
                <w:lang w:val="ru-RU"/>
              </w:rPr>
            </w:pPr>
            <w:r w:rsidRPr="00330701">
              <w:rPr>
                <w:rFonts w:ascii="Times New Roman" w:hAnsi="Times New Roman"/>
                <w:sz w:val="24"/>
                <w:szCs w:val="24"/>
                <w:lang w:val="ru-RU"/>
              </w:rPr>
              <w:t>Районный отдел образования администрации Краснохолмского  района</w:t>
            </w:r>
          </w:p>
          <w:p w:rsidR="002B2C4D" w:rsidRPr="00330701" w:rsidRDefault="002B2C4D" w:rsidP="001B7D4B">
            <w:pPr>
              <w:spacing w:line="240" w:lineRule="auto"/>
              <w:contextualSpacing/>
              <w:rPr>
                <w:rFonts w:ascii="Times New Roman" w:hAnsi="Times New Roman"/>
                <w:sz w:val="24"/>
                <w:szCs w:val="24"/>
                <w:lang w:val="ru-RU"/>
              </w:rPr>
            </w:pPr>
            <w:r w:rsidRPr="00330701">
              <w:rPr>
                <w:rFonts w:ascii="Times New Roman" w:hAnsi="Times New Roman"/>
                <w:sz w:val="24"/>
                <w:szCs w:val="24"/>
                <w:lang w:val="ru-RU"/>
              </w:rPr>
              <w:t>Отдел культуры, спорта и по делам молодежи администрации Краснохолмского района</w:t>
            </w:r>
          </w:p>
          <w:p w:rsidR="002B2C4D" w:rsidRPr="00330701" w:rsidRDefault="002B2C4D" w:rsidP="001B7D4B">
            <w:pPr>
              <w:spacing w:line="240" w:lineRule="auto"/>
              <w:contextualSpacing/>
              <w:rPr>
                <w:rFonts w:ascii="Times New Roman" w:hAnsi="Times New Roman"/>
                <w:sz w:val="24"/>
                <w:szCs w:val="24"/>
                <w:lang w:val="ru-RU"/>
              </w:rPr>
            </w:pPr>
          </w:p>
        </w:tc>
        <w:tc>
          <w:tcPr>
            <w:tcW w:w="1843"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543" w:type="dxa"/>
          </w:tcPr>
          <w:p w:rsidR="002B2C4D" w:rsidRPr="00330701" w:rsidRDefault="002B2C4D" w:rsidP="001B7D4B">
            <w:pPr>
              <w:rPr>
                <w:rFonts w:ascii="Times New Roman" w:hAnsi="Times New Roman"/>
                <w:sz w:val="24"/>
                <w:szCs w:val="24"/>
                <w:lang w:val="ru-RU"/>
              </w:rPr>
            </w:pPr>
            <w:r w:rsidRPr="00330701">
              <w:rPr>
                <w:rFonts w:ascii="Times New Roman" w:hAnsi="Times New Roman"/>
                <w:sz w:val="24"/>
                <w:szCs w:val="24"/>
                <w:lang w:val="ru-RU"/>
              </w:rPr>
              <w:t xml:space="preserve">Доля муниципальных организаций  дополнительного образования детей, в которых оценка деятельности осу-ществляется на основании показателей эффективности </w:t>
            </w:r>
            <w:r w:rsidRPr="00330701">
              <w:rPr>
                <w:rFonts w:ascii="Times New Roman" w:hAnsi="Times New Roman"/>
                <w:sz w:val="24"/>
                <w:szCs w:val="24"/>
                <w:lang w:val="ru-RU"/>
              </w:rPr>
              <w:lastRenderedPageBreak/>
              <w:t xml:space="preserve">деятельности </w:t>
            </w:r>
          </w:p>
        </w:tc>
      </w:tr>
      <w:tr w:rsidR="002B2C4D" w:rsidRPr="00303E9D" w:rsidTr="00330701">
        <w:trPr>
          <w:jc w:val="center"/>
        </w:trPr>
        <w:tc>
          <w:tcPr>
            <w:tcW w:w="15417" w:type="dxa"/>
            <w:gridSpan w:val="5"/>
          </w:tcPr>
          <w:p w:rsidR="002B2C4D" w:rsidRPr="00E516E3" w:rsidRDefault="002B2C4D" w:rsidP="001B7D4B">
            <w:pPr>
              <w:spacing w:line="240" w:lineRule="auto"/>
              <w:jc w:val="center"/>
              <w:rPr>
                <w:rFonts w:ascii="Times New Roman" w:hAnsi="Times New Roman"/>
                <w:b/>
                <w:sz w:val="24"/>
                <w:szCs w:val="24"/>
                <w:lang w:val="ru-RU"/>
              </w:rPr>
            </w:pPr>
            <w:r w:rsidRPr="00E516E3">
              <w:rPr>
                <w:rFonts w:ascii="Times New Roman" w:hAnsi="Times New Roman"/>
                <w:b/>
                <w:sz w:val="24"/>
                <w:szCs w:val="24"/>
                <w:lang w:val="ru-RU"/>
              </w:rPr>
              <w:lastRenderedPageBreak/>
              <w:t>Создание условий для развития молодых талантов и детей с высокой мотивацией к обучению</w:t>
            </w:r>
          </w:p>
        </w:tc>
      </w:tr>
      <w:tr w:rsidR="002B2C4D" w:rsidRPr="00303E9D" w:rsidTr="00330701">
        <w:trPr>
          <w:trHeight w:val="1290"/>
          <w:jc w:val="center"/>
        </w:trPr>
        <w:tc>
          <w:tcPr>
            <w:tcW w:w="814" w:type="dxa"/>
          </w:tcPr>
          <w:p w:rsidR="002B2C4D" w:rsidRPr="00330701" w:rsidRDefault="002B2C4D" w:rsidP="001B7D4B">
            <w:pPr>
              <w:rPr>
                <w:rFonts w:ascii="Times New Roman" w:hAnsi="Times New Roman"/>
                <w:sz w:val="24"/>
                <w:szCs w:val="24"/>
              </w:rPr>
            </w:pPr>
            <w:r w:rsidRPr="00330701">
              <w:rPr>
                <w:rFonts w:ascii="Times New Roman" w:hAnsi="Times New Roman"/>
                <w:sz w:val="24"/>
                <w:szCs w:val="24"/>
              </w:rPr>
              <w:t>5.</w:t>
            </w:r>
          </w:p>
        </w:tc>
        <w:tc>
          <w:tcPr>
            <w:tcW w:w="4681" w:type="dxa"/>
          </w:tcPr>
          <w:p w:rsidR="002B2C4D" w:rsidRPr="00330701" w:rsidRDefault="002B2C4D" w:rsidP="001B7D4B">
            <w:pPr>
              <w:spacing w:line="240" w:lineRule="auto"/>
              <w:rPr>
                <w:rFonts w:ascii="Times New Roman" w:hAnsi="Times New Roman"/>
                <w:sz w:val="24"/>
                <w:szCs w:val="24"/>
                <w:lang w:val="ru-RU"/>
              </w:rPr>
            </w:pPr>
            <w:r w:rsidRPr="00330701">
              <w:rPr>
                <w:rFonts w:ascii="Times New Roman" w:hAnsi="Times New Roman"/>
                <w:sz w:val="24"/>
                <w:szCs w:val="24"/>
                <w:lang w:val="ru-RU"/>
              </w:rPr>
              <w:t>Выполнение комплекса мер по реализации Концепции общенациональной системы выявления и развития молодых талантов</w:t>
            </w:r>
          </w:p>
        </w:tc>
        <w:tc>
          <w:tcPr>
            <w:tcW w:w="4536" w:type="dxa"/>
          </w:tcPr>
          <w:p w:rsidR="002B2C4D" w:rsidRPr="00330701" w:rsidRDefault="002B2C4D" w:rsidP="001B7D4B">
            <w:pPr>
              <w:spacing w:line="240" w:lineRule="auto"/>
              <w:contextualSpacing/>
              <w:rPr>
                <w:rFonts w:ascii="Times New Roman" w:hAnsi="Times New Roman"/>
                <w:sz w:val="24"/>
                <w:szCs w:val="24"/>
                <w:lang w:val="ru-RU"/>
              </w:rPr>
            </w:pPr>
            <w:r w:rsidRPr="00330701">
              <w:rPr>
                <w:rFonts w:ascii="Times New Roman" w:hAnsi="Times New Roman"/>
                <w:sz w:val="24"/>
                <w:szCs w:val="24"/>
                <w:lang w:val="ru-RU"/>
              </w:rPr>
              <w:t xml:space="preserve"> Районный отдел образования администрации Краснохолмского  района</w:t>
            </w:r>
          </w:p>
          <w:p w:rsidR="002B2C4D" w:rsidRPr="00330701" w:rsidRDefault="002B2C4D" w:rsidP="001B7D4B">
            <w:pPr>
              <w:spacing w:line="240" w:lineRule="auto"/>
              <w:contextualSpacing/>
              <w:rPr>
                <w:rFonts w:ascii="Times New Roman" w:hAnsi="Times New Roman"/>
                <w:sz w:val="24"/>
                <w:szCs w:val="24"/>
                <w:lang w:val="ru-RU"/>
              </w:rPr>
            </w:pPr>
            <w:r w:rsidRPr="00330701">
              <w:rPr>
                <w:rFonts w:ascii="Times New Roman" w:hAnsi="Times New Roman"/>
                <w:sz w:val="24"/>
                <w:szCs w:val="24"/>
                <w:lang w:val="ru-RU"/>
              </w:rPr>
              <w:t>Отдел культуры, спорта и по делам молодежи администрации Краснохолмского района</w:t>
            </w:r>
          </w:p>
          <w:p w:rsidR="002B2C4D" w:rsidRPr="00330701" w:rsidRDefault="002B2C4D" w:rsidP="001B7D4B">
            <w:pPr>
              <w:spacing w:line="240" w:lineRule="auto"/>
              <w:rPr>
                <w:rFonts w:ascii="Times New Roman" w:hAnsi="Times New Roman"/>
                <w:sz w:val="24"/>
                <w:szCs w:val="24"/>
                <w:lang w:val="ru-RU"/>
              </w:rPr>
            </w:pPr>
            <w:r w:rsidRPr="00330701">
              <w:rPr>
                <w:rFonts w:ascii="Times New Roman" w:hAnsi="Times New Roman"/>
                <w:sz w:val="24"/>
                <w:szCs w:val="24"/>
                <w:lang w:val="ru-RU"/>
              </w:rPr>
              <w:t>Руководители организаций дополни</w:t>
            </w:r>
            <w:r w:rsidRPr="00330701">
              <w:rPr>
                <w:rFonts w:ascii="Times New Roman" w:hAnsi="Times New Roman"/>
                <w:sz w:val="24"/>
                <w:szCs w:val="24"/>
                <w:lang w:val="ru-RU"/>
              </w:rPr>
              <w:softHyphen/>
              <w:t>тельного образования детей</w:t>
            </w:r>
          </w:p>
        </w:tc>
        <w:tc>
          <w:tcPr>
            <w:tcW w:w="1843"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543" w:type="dxa"/>
          </w:tcPr>
          <w:p w:rsidR="002B2C4D" w:rsidRPr="00330701" w:rsidRDefault="002B2C4D" w:rsidP="001B7D4B">
            <w:pPr>
              <w:spacing w:line="240" w:lineRule="auto"/>
              <w:rPr>
                <w:rFonts w:ascii="Times New Roman" w:hAnsi="Times New Roman"/>
                <w:sz w:val="24"/>
                <w:szCs w:val="24"/>
                <w:lang w:val="ru-RU"/>
              </w:rPr>
            </w:pPr>
            <w:r w:rsidRPr="00330701">
              <w:rPr>
                <w:rFonts w:ascii="Times New Roman" w:hAnsi="Times New Roman"/>
                <w:sz w:val="24"/>
                <w:szCs w:val="24"/>
                <w:lang w:val="ru-RU"/>
              </w:rPr>
              <w:t>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w:t>
            </w:r>
          </w:p>
        </w:tc>
      </w:tr>
      <w:tr w:rsidR="002B2C4D" w:rsidRPr="00303E9D" w:rsidTr="00330701">
        <w:trPr>
          <w:trHeight w:val="1290"/>
          <w:jc w:val="center"/>
        </w:trPr>
        <w:tc>
          <w:tcPr>
            <w:tcW w:w="814" w:type="dxa"/>
          </w:tcPr>
          <w:p w:rsidR="002B2C4D" w:rsidRPr="00330701" w:rsidRDefault="002B2C4D" w:rsidP="001B7D4B">
            <w:pPr>
              <w:rPr>
                <w:rFonts w:ascii="Times New Roman" w:hAnsi="Times New Roman"/>
                <w:sz w:val="24"/>
                <w:szCs w:val="24"/>
              </w:rPr>
            </w:pPr>
            <w:r w:rsidRPr="00330701">
              <w:rPr>
                <w:rFonts w:ascii="Times New Roman" w:hAnsi="Times New Roman"/>
                <w:sz w:val="24"/>
                <w:szCs w:val="24"/>
              </w:rPr>
              <w:t>5.1</w:t>
            </w:r>
          </w:p>
        </w:tc>
        <w:tc>
          <w:tcPr>
            <w:tcW w:w="4681" w:type="dxa"/>
          </w:tcPr>
          <w:p w:rsidR="002B2C4D" w:rsidRPr="00330701" w:rsidRDefault="002B2C4D" w:rsidP="001B7D4B">
            <w:pPr>
              <w:spacing w:line="240" w:lineRule="auto"/>
              <w:rPr>
                <w:rFonts w:ascii="Times New Roman" w:hAnsi="Times New Roman"/>
                <w:sz w:val="24"/>
                <w:szCs w:val="24"/>
                <w:lang w:val="ru-RU"/>
              </w:rPr>
            </w:pPr>
            <w:r w:rsidRPr="00330701">
              <w:rPr>
                <w:rFonts w:ascii="Times New Roman" w:hAnsi="Times New Roman"/>
                <w:sz w:val="24"/>
                <w:szCs w:val="24"/>
                <w:lang w:val="ru-RU"/>
              </w:rPr>
              <w:t xml:space="preserve">Развитие системы выявления и поддержки одаренных и высокомотивированных  обучающихся </w:t>
            </w:r>
          </w:p>
        </w:tc>
        <w:tc>
          <w:tcPr>
            <w:tcW w:w="4536" w:type="dxa"/>
          </w:tcPr>
          <w:p w:rsidR="002B2C4D" w:rsidRPr="00330701" w:rsidRDefault="002B2C4D" w:rsidP="001B7D4B">
            <w:pPr>
              <w:spacing w:line="240" w:lineRule="auto"/>
              <w:contextualSpacing/>
              <w:rPr>
                <w:rFonts w:ascii="Times New Roman" w:hAnsi="Times New Roman"/>
                <w:sz w:val="24"/>
                <w:szCs w:val="24"/>
                <w:lang w:val="ru-RU"/>
              </w:rPr>
            </w:pPr>
            <w:r w:rsidRPr="00330701">
              <w:rPr>
                <w:rFonts w:ascii="Times New Roman" w:hAnsi="Times New Roman"/>
                <w:sz w:val="24"/>
                <w:szCs w:val="24"/>
                <w:lang w:val="ru-RU"/>
              </w:rPr>
              <w:t>Районный отдел образования администрации Краснохолмского  района</w:t>
            </w:r>
          </w:p>
          <w:p w:rsidR="002B2C4D" w:rsidRPr="00330701" w:rsidRDefault="002B2C4D" w:rsidP="001B7D4B">
            <w:pPr>
              <w:spacing w:line="240" w:lineRule="auto"/>
              <w:contextualSpacing/>
              <w:rPr>
                <w:rFonts w:ascii="Times New Roman" w:hAnsi="Times New Roman"/>
                <w:sz w:val="24"/>
                <w:szCs w:val="24"/>
                <w:lang w:val="ru-RU"/>
              </w:rPr>
            </w:pPr>
            <w:r w:rsidRPr="00330701">
              <w:rPr>
                <w:rFonts w:ascii="Times New Roman" w:hAnsi="Times New Roman"/>
                <w:sz w:val="24"/>
                <w:szCs w:val="24"/>
                <w:lang w:val="ru-RU"/>
              </w:rPr>
              <w:t>Отдел культуры, спорта и по делам молодежи администрации Краснохолмского района</w:t>
            </w:r>
          </w:p>
          <w:p w:rsidR="002B2C4D" w:rsidRPr="00330701" w:rsidRDefault="002B2C4D" w:rsidP="001B7D4B">
            <w:pPr>
              <w:spacing w:line="240" w:lineRule="auto"/>
              <w:contextualSpacing/>
              <w:rPr>
                <w:rFonts w:ascii="Times New Roman" w:hAnsi="Times New Roman"/>
                <w:sz w:val="24"/>
                <w:szCs w:val="24"/>
                <w:lang w:val="ru-RU"/>
              </w:rPr>
            </w:pPr>
            <w:r w:rsidRPr="00330701">
              <w:rPr>
                <w:rFonts w:ascii="Times New Roman" w:hAnsi="Times New Roman"/>
                <w:sz w:val="24"/>
                <w:szCs w:val="24"/>
                <w:lang w:val="ru-RU"/>
              </w:rPr>
              <w:t>Руководители организаций дополни</w:t>
            </w:r>
            <w:r w:rsidRPr="00330701">
              <w:rPr>
                <w:rFonts w:ascii="Times New Roman" w:hAnsi="Times New Roman"/>
                <w:sz w:val="24"/>
                <w:szCs w:val="24"/>
                <w:lang w:val="ru-RU"/>
              </w:rPr>
              <w:softHyphen/>
              <w:t>тельного образования детей</w:t>
            </w:r>
          </w:p>
        </w:tc>
        <w:tc>
          <w:tcPr>
            <w:tcW w:w="1843"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543" w:type="dxa"/>
            <w:shd w:val="clear" w:color="auto" w:fill="FFFFFF"/>
          </w:tcPr>
          <w:p w:rsidR="002B2C4D" w:rsidRPr="00330701" w:rsidRDefault="002B2C4D" w:rsidP="001B7D4B">
            <w:pPr>
              <w:spacing w:line="240" w:lineRule="auto"/>
              <w:rPr>
                <w:rFonts w:ascii="Times New Roman" w:hAnsi="Times New Roman"/>
                <w:sz w:val="24"/>
                <w:szCs w:val="24"/>
                <w:lang w:val="ru-RU"/>
              </w:rPr>
            </w:pPr>
            <w:r w:rsidRPr="00330701">
              <w:rPr>
                <w:rFonts w:ascii="Times New Roman" w:hAnsi="Times New Roman"/>
                <w:sz w:val="24"/>
                <w:szCs w:val="24"/>
                <w:lang w:val="ru-RU"/>
              </w:rPr>
              <w:t>удельный вес численности обучающихся по программам общего образования, участвующих в олимпиадах и конкурсах регионального уровня в общей численности, обучающихся по программам общего образования</w:t>
            </w:r>
          </w:p>
        </w:tc>
      </w:tr>
      <w:tr w:rsidR="002B2C4D" w:rsidRPr="00303E9D" w:rsidTr="00330701">
        <w:trPr>
          <w:jc w:val="center"/>
        </w:trPr>
        <w:tc>
          <w:tcPr>
            <w:tcW w:w="15417" w:type="dxa"/>
            <w:gridSpan w:val="5"/>
          </w:tcPr>
          <w:p w:rsidR="002B2C4D" w:rsidRPr="00E516E3" w:rsidRDefault="002B2C4D" w:rsidP="001B7D4B">
            <w:pPr>
              <w:spacing w:line="240" w:lineRule="auto"/>
              <w:jc w:val="center"/>
              <w:rPr>
                <w:rFonts w:ascii="Times New Roman" w:hAnsi="Times New Roman"/>
                <w:b/>
                <w:sz w:val="24"/>
                <w:szCs w:val="24"/>
                <w:lang w:val="ru-RU"/>
              </w:rPr>
            </w:pPr>
            <w:r w:rsidRPr="00E516E3">
              <w:rPr>
                <w:rFonts w:ascii="Times New Roman" w:hAnsi="Times New Roman"/>
                <w:b/>
                <w:sz w:val="24"/>
                <w:szCs w:val="24"/>
                <w:lang w:val="ru-RU"/>
              </w:rPr>
              <w:t>Введение эффективного контракта в системе дополнительного образования детей</w:t>
            </w:r>
          </w:p>
        </w:tc>
      </w:tr>
      <w:tr w:rsidR="002B2C4D" w:rsidRPr="00303E9D" w:rsidTr="00330701">
        <w:trPr>
          <w:jc w:val="center"/>
        </w:trPr>
        <w:tc>
          <w:tcPr>
            <w:tcW w:w="814" w:type="dxa"/>
          </w:tcPr>
          <w:p w:rsidR="002B2C4D" w:rsidRPr="00330701" w:rsidRDefault="002B2C4D" w:rsidP="001B7D4B">
            <w:pPr>
              <w:ind w:left="360"/>
              <w:rPr>
                <w:rFonts w:ascii="Times New Roman" w:hAnsi="Times New Roman"/>
                <w:sz w:val="24"/>
                <w:szCs w:val="24"/>
              </w:rPr>
            </w:pPr>
            <w:r w:rsidRPr="00330701">
              <w:rPr>
                <w:rFonts w:ascii="Times New Roman" w:hAnsi="Times New Roman"/>
                <w:sz w:val="24"/>
                <w:szCs w:val="24"/>
              </w:rPr>
              <w:t>6.</w:t>
            </w:r>
          </w:p>
        </w:tc>
        <w:tc>
          <w:tcPr>
            <w:tcW w:w="4681" w:type="dxa"/>
          </w:tcPr>
          <w:p w:rsidR="002B2C4D" w:rsidRPr="00330701" w:rsidRDefault="002B2C4D" w:rsidP="001B7D4B">
            <w:pPr>
              <w:spacing w:line="240" w:lineRule="auto"/>
              <w:rPr>
                <w:rFonts w:ascii="Times New Roman" w:hAnsi="Times New Roman"/>
                <w:sz w:val="24"/>
                <w:szCs w:val="24"/>
                <w:lang w:val="ru-RU"/>
              </w:rPr>
            </w:pPr>
            <w:r w:rsidRPr="00330701">
              <w:rPr>
                <w:rFonts w:ascii="Times New Roman" w:hAnsi="Times New Roman"/>
                <w:sz w:val="24"/>
                <w:szCs w:val="24"/>
                <w:lang w:val="ru-RU"/>
              </w:rPr>
              <w:t>Внедрение механизмов эффективного контракта с педагогическими работниками муниципальных организаций дополнительного образования детей</w:t>
            </w:r>
          </w:p>
        </w:tc>
        <w:tc>
          <w:tcPr>
            <w:tcW w:w="4536" w:type="dxa"/>
          </w:tcPr>
          <w:p w:rsidR="002B2C4D" w:rsidRPr="00330701" w:rsidRDefault="002B2C4D" w:rsidP="001B7D4B">
            <w:pPr>
              <w:spacing w:line="240" w:lineRule="auto"/>
              <w:contextualSpacing/>
              <w:rPr>
                <w:rFonts w:ascii="Times New Roman" w:hAnsi="Times New Roman"/>
                <w:sz w:val="24"/>
                <w:szCs w:val="24"/>
                <w:lang w:val="ru-RU"/>
              </w:rPr>
            </w:pPr>
            <w:r w:rsidRPr="00330701">
              <w:rPr>
                <w:rFonts w:ascii="Times New Roman" w:hAnsi="Times New Roman"/>
                <w:sz w:val="24"/>
                <w:szCs w:val="24"/>
                <w:lang w:val="ru-RU"/>
              </w:rPr>
              <w:t xml:space="preserve"> Районный отдел образования администрации Краснохолмского района</w:t>
            </w:r>
          </w:p>
          <w:p w:rsidR="002B2C4D" w:rsidRPr="00330701" w:rsidRDefault="002B2C4D" w:rsidP="001B7D4B">
            <w:pPr>
              <w:spacing w:line="240" w:lineRule="auto"/>
              <w:contextualSpacing/>
              <w:rPr>
                <w:rFonts w:ascii="Times New Roman" w:hAnsi="Times New Roman"/>
                <w:sz w:val="24"/>
                <w:szCs w:val="24"/>
                <w:lang w:val="ru-RU"/>
              </w:rPr>
            </w:pPr>
            <w:r w:rsidRPr="00330701">
              <w:rPr>
                <w:rFonts w:ascii="Times New Roman" w:hAnsi="Times New Roman"/>
                <w:sz w:val="24"/>
                <w:szCs w:val="24"/>
                <w:lang w:val="ru-RU"/>
              </w:rPr>
              <w:t>Отдел культуры, спорта и по делам молодежи администрации Краснохолмского района</w:t>
            </w:r>
          </w:p>
          <w:p w:rsidR="002B2C4D" w:rsidRPr="00330701" w:rsidRDefault="002B2C4D" w:rsidP="001B7D4B">
            <w:pPr>
              <w:spacing w:line="240" w:lineRule="auto"/>
              <w:rPr>
                <w:rFonts w:ascii="Times New Roman" w:hAnsi="Times New Roman"/>
                <w:sz w:val="24"/>
                <w:szCs w:val="24"/>
                <w:lang w:val="ru-RU"/>
              </w:rPr>
            </w:pPr>
            <w:r w:rsidRPr="00330701">
              <w:rPr>
                <w:rFonts w:ascii="Times New Roman" w:hAnsi="Times New Roman"/>
                <w:sz w:val="24"/>
                <w:szCs w:val="24"/>
                <w:lang w:val="ru-RU"/>
              </w:rPr>
              <w:t>Руководители организаций дополни</w:t>
            </w:r>
            <w:r w:rsidRPr="00330701">
              <w:rPr>
                <w:rFonts w:ascii="Times New Roman" w:hAnsi="Times New Roman"/>
                <w:sz w:val="24"/>
                <w:szCs w:val="24"/>
                <w:lang w:val="ru-RU"/>
              </w:rPr>
              <w:softHyphen/>
              <w:t>тельного образования детей</w:t>
            </w:r>
          </w:p>
        </w:tc>
        <w:tc>
          <w:tcPr>
            <w:tcW w:w="1843"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543" w:type="dxa"/>
          </w:tcPr>
          <w:p w:rsidR="002B2C4D" w:rsidRPr="00330701" w:rsidRDefault="002B2C4D" w:rsidP="001B7D4B">
            <w:pPr>
              <w:spacing w:line="240" w:lineRule="auto"/>
              <w:rPr>
                <w:rFonts w:ascii="Times New Roman" w:hAnsi="Times New Roman"/>
                <w:sz w:val="24"/>
                <w:szCs w:val="24"/>
                <w:lang w:val="ru-RU"/>
              </w:rPr>
            </w:pPr>
            <w:r w:rsidRPr="00330701">
              <w:rPr>
                <w:rFonts w:ascii="Times New Roman" w:hAnsi="Times New Roman"/>
                <w:sz w:val="24"/>
                <w:szCs w:val="24"/>
                <w:lang w:val="ru-RU"/>
              </w:rPr>
              <w:t>Отношение среднемесячной заработной платы педагогов муниципальных организаций дополнительного образования детей к среднемесячной заработной плате в Тверской области</w:t>
            </w:r>
          </w:p>
        </w:tc>
      </w:tr>
      <w:tr w:rsidR="002B2C4D" w:rsidRPr="00303E9D" w:rsidTr="00330701">
        <w:trPr>
          <w:jc w:val="center"/>
        </w:trPr>
        <w:tc>
          <w:tcPr>
            <w:tcW w:w="814" w:type="dxa"/>
          </w:tcPr>
          <w:p w:rsidR="002B2C4D" w:rsidRPr="00330701" w:rsidRDefault="002B2C4D" w:rsidP="001B7D4B">
            <w:pPr>
              <w:ind w:left="360" w:hanging="360"/>
              <w:rPr>
                <w:rFonts w:ascii="Times New Roman" w:hAnsi="Times New Roman"/>
                <w:sz w:val="24"/>
                <w:szCs w:val="24"/>
              </w:rPr>
            </w:pPr>
            <w:r w:rsidRPr="00330701">
              <w:rPr>
                <w:rFonts w:ascii="Times New Roman" w:hAnsi="Times New Roman"/>
                <w:sz w:val="24"/>
                <w:szCs w:val="24"/>
              </w:rPr>
              <w:lastRenderedPageBreak/>
              <w:t>6.1</w:t>
            </w:r>
          </w:p>
        </w:tc>
        <w:tc>
          <w:tcPr>
            <w:tcW w:w="4681" w:type="dxa"/>
          </w:tcPr>
          <w:p w:rsidR="002B2C4D" w:rsidRPr="00330701" w:rsidRDefault="002B2C4D" w:rsidP="001B7D4B">
            <w:pPr>
              <w:spacing w:line="240" w:lineRule="auto"/>
              <w:ind w:left="37"/>
              <w:rPr>
                <w:rFonts w:ascii="Times New Roman" w:hAnsi="Times New Roman"/>
                <w:sz w:val="24"/>
                <w:szCs w:val="24"/>
                <w:lang w:val="ru-RU"/>
              </w:rPr>
            </w:pPr>
            <w:r w:rsidRPr="00330701">
              <w:rPr>
                <w:rFonts w:ascii="Times New Roman" w:hAnsi="Times New Roman"/>
                <w:sz w:val="24"/>
                <w:szCs w:val="24"/>
                <w:lang w:val="ru-RU"/>
              </w:rPr>
              <w:t>Разработка моделей эффективного контракта в дополнительном образовании детей</w:t>
            </w:r>
          </w:p>
        </w:tc>
        <w:tc>
          <w:tcPr>
            <w:tcW w:w="4536" w:type="dxa"/>
          </w:tcPr>
          <w:p w:rsidR="002B2C4D" w:rsidRPr="00330701" w:rsidRDefault="002B2C4D" w:rsidP="001B7D4B">
            <w:pPr>
              <w:spacing w:line="240" w:lineRule="auto"/>
              <w:contextualSpacing/>
              <w:rPr>
                <w:rFonts w:ascii="Times New Roman" w:hAnsi="Times New Roman"/>
                <w:sz w:val="24"/>
                <w:szCs w:val="24"/>
                <w:lang w:val="ru-RU"/>
              </w:rPr>
            </w:pPr>
            <w:r w:rsidRPr="00330701">
              <w:rPr>
                <w:rFonts w:ascii="Times New Roman" w:hAnsi="Times New Roman"/>
                <w:sz w:val="24"/>
                <w:szCs w:val="24"/>
                <w:lang w:val="ru-RU"/>
              </w:rPr>
              <w:t>Районный  отдел образования администрации Краснохолмского района</w:t>
            </w:r>
          </w:p>
          <w:p w:rsidR="002B2C4D" w:rsidRPr="00330701" w:rsidRDefault="002B2C4D" w:rsidP="001B7D4B">
            <w:pPr>
              <w:spacing w:line="240" w:lineRule="auto"/>
              <w:contextualSpacing/>
              <w:rPr>
                <w:rFonts w:ascii="Times New Roman" w:hAnsi="Times New Roman"/>
                <w:sz w:val="24"/>
                <w:szCs w:val="24"/>
                <w:lang w:val="ru-RU"/>
              </w:rPr>
            </w:pPr>
            <w:r w:rsidRPr="00330701">
              <w:rPr>
                <w:rFonts w:ascii="Times New Roman" w:hAnsi="Times New Roman"/>
                <w:sz w:val="24"/>
                <w:szCs w:val="24"/>
                <w:lang w:val="ru-RU"/>
              </w:rPr>
              <w:t>Отдел культуры, спорта и по делам молодежи администрации Краснохолмского района</w:t>
            </w:r>
          </w:p>
          <w:p w:rsidR="002B2C4D" w:rsidRPr="00330701" w:rsidRDefault="002B2C4D" w:rsidP="001B7D4B">
            <w:pPr>
              <w:spacing w:line="240" w:lineRule="auto"/>
              <w:rPr>
                <w:rFonts w:ascii="Times New Roman" w:hAnsi="Times New Roman"/>
                <w:sz w:val="24"/>
                <w:szCs w:val="24"/>
                <w:lang w:val="ru-RU"/>
              </w:rPr>
            </w:pPr>
            <w:r w:rsidRPr="00330701">
              <w:rPr>
                <w:rFonts w:ascii="Times New Roman" w:hAnsi="Times New Roman"/>
                <w:sz w:val="24"/>
                <w:szCs w:val="24"/>
                <w:lang w:val="ru-RU"/>
              </w:rPr>
              <w:t>Руководители организаций дополни</w:t>
            </w:r>
            <w:r w:rsidRPr="00330701">
              <w:rPr>
                <w:rFonts w:ascii="Times New Roman" w:hAnsi="Times New Roman"/>
                <w:sz w:val="24"/>
                <w:szCs w:val="24"/>
                <w:lang w:val="ru-RU"/>
              </w:rPr>
              <w:softHyphen/>
              <w:t>тельного образования детей</w:t>
            </w:r>
          </w:p>
        </w:tc>
        <w:tc>
          <w:tcPr>
            <w:tcW w:w="1843" w:type="dxa"/>
          </w:tcPr>
          <w:p w:rsidR="002B2C4D" w:rsidRPr="00330701" w:rsidRDefault="002B2C4D" w:rsidP="0077682D">
            <w:pPr>
              <w:spacing w:line="240" w:lineRule="auto"/>
              <w:jc w:val="center"/>
              <w:rPr>
                <w:rFonts w:ascii="Times New Roman" w:hAnsi="Times New Roman"/>
                <w:sz w:val="24"/>
                <w:szCs w:val="24"/>
              </w:rPr>
            </w:pPr>
            <w:r w:rsidRPr="00330701">
              <w:rPr>
                <w:rFonts w:ascii="Times New Roman" w:hAnsi="Times New Roman"/>
                <w:sz w:val="24"/>
                <w:szCs w:val="24"/>
              </w:rPr>
              <w:t>201</w:t>
            </w:r>
            <w:r>
              <w:rPr>
                <w:rFonts w:ascii="Times New Roman" w:hAnsi="Times New Roman"/>
                <w:sz w:val="24"/>
                <w:szCs w:val="24"/>
                <w:lang w:val="ru-RU"/>
              </w:rPr>
              <w:t>6</w:t>
            </w:r>
            <w:r w:rsidRPr="00330701">
              <w:rPr>
                <w:rFonts w:ascii="Times New Roman" w:hAnsi="Times New Roman"/>
                <w:sz w:val="24"/>
                <w:szCs w:val="24"/>
              </w:rPr>
              <w:t xml:space="preserve"> год</w:t>
            </w:r>
          </w:p>
        </w:tc>
        <w:tc>
          <w:tcPr>
            <w:tcW w:w="3543" w:type="dxa"/>
          </w:tcPr>
          <w:p w:rsidR="002B2C4D" w:rsidRPr="00330701" w:rsidRDefault="002B2C4D" w:rsidP="001B7D4B">
            <w:pPr>
              <w:spacing w:line="240" w:lineRule="auto"/>
              <w:rPr>
                <w:rFonts w:ascii="Times New Roman" w:hAnsi="Times New Roman"/>
                <w:sz w:val="24"/>
                <w:szCs w:val="24"/>
                <w:lang w:val="ru-RU"/>
              </w:rPr>
            </w:pPr>
            <w:r w:rsidRPr="00330701">
              <w:rPr>
                <w:rFonts w:ascii="Times New Roman" w:hAnsi="Times New Roman"/>
                <w:sz w:val="24"/>
                <w:szCs w:val="24"/>
                <w:lang w:val="ru-RU"/>
              </w:rPr>
              <w:t>Отношение среднемесячной заработной платы педагогов муниципальных организаций дополнительного образования детей к среднемесячной заработной плате в Тверской области</w:t>
            </w:r>
          </w:p>
        </w:tc>
      </w:tr>
      <w:tr w:rsidR="002B2C4D" w:rsidRPr="00303E9D" w:rsidTr="00330701">
        <w:trPr>
          <w:jc w:val="center"/>
        </w:trPr>
        <w:tc>
          <w:tcPr>
            <w:tcW w:w="814" w:type="dxa"/>
          </w:tcPr>
          <w:p w:rsidR="002B2C4D" w:rsidRPr="00330701" w:rsidRDefault="002B2C4D" w:rsidP="001B7D4B">
            <w:pPr>
              <w:ind w:left="360" w:hanging="360"/>
              <w:rPr>
                <w:rFonts w:ascii="Times New Roman" w:hAnsi="Times New Roman"/>
                <w:sz w:val="24"/>
                <w:szCs w:val="24"/>
              </w:rPr>
            </w:pPr>
            <w:r w:rsidRPr="00330701">
              <w:rPr>
                <w:rFonts w:ascii="Times New Roman" w:hAnsi="Times New Roman"/>
                <w:sz w:val="24"/>
                <w:szCs w:val="24"/>
              </w:rPr>
              <w:t>6.2</w:t>
            </w:r>
          </w:p>
        </w:tc>
        <w:tc>
          <w:tcPr>
            <w:tcW w:w="4681" w:type="dxa"/>
          </w:tcPr>
          <w:p w:rsidR="002B2C4D" w:rsidRPr="00330701" w:rsidRDefault="002B2C4D" w:rsidP="001B7D4B">
            <w:pPr>
              <w:spacing w:line="240" w:lineRule="auto"/>
              <w:ind w:left="37"/>
              <w:rPr>
                <w:rFonts w:ascii="Times New Roman" w:hAnsi="Times New Roman"/>
                <w:sz w:val="24"/>
                <w:szCs w:val="24"/>
                <w:lang w:val="ru-RU"/>
              </w:rPr>
            </w:pPr>
            <w:r w:rsidRPr="00330701">
              <w:rPr>
                <w:rFonts w:ascii="Times New Roman" w:hAnsi="Times New Roman"/>
                <w:sz w:val="24"/>
                <w:szCs w:val="24"/>
                <w:lang w:val="ru-RU"/>
              </w:rPr>
              <w:t>Планирование дополнительных расходов местного бюджета на повышение оплаты труда педагогических работников образовательных организаций дополнительного образования детей</w:t>
            </w:r>
          </w:p>
        </w:tc>
        <w:tc>
          <w:tcPr>
            <w:tcW w:w="4536" w:type="dxa"/>
          </w:tcPr>
          <w:p w:rsidR="002B2C4D" w:rsidRPr="00330701" w:rsidRDefault="002B2C4D" w:rsidP="001B7D4B">
            <w:pPr>
              <w:spacing w:line="240" w:lineRule="auto"/>
              <w:rPr>
                <w:rFonts w:ascii="Times New Roman" w:hAnsi="Times New Roman"/>
                <w:sz w:val="24"/>
                <w:szCs w:val="24"/>
              </w:rPr>
            </w:pPr>
            <w:r w:rsidRPr="00330701">
              <w:rPr>
                <w:rFonts w:ascii="Times New Roman" w:hAnsi="Times New Roman"/>
                <w:sz w:val="24"/>
                <w:szCs w:val="24"/>
              </w:rPr>
              <w:t>Администрация Краснохолмского района</w:t>
            </w:r>
          </w:p>
        </w:tc>
        <w:tc>
          <w:tcPr>
            <w:tcW w:w="1843"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543" w:type="dxa"/>
          </w:tcPr>
          <w:p w:rsidR="002B2C4D" w:rsidRPr="00330701" w:rsidRDefault="002B2C4D" w:rsidP="001B7D4B">
            <w:pPr>
              <w:spacing w:line="240" w:lineRule="auto"/>
              <w:rPr>
                <w:rFonts w:ascii="Times New Roman" w:hAnsi="Times New Roman"/>
                <w:sz w:val="24"/>
                <w:szCs w:val="24"/>
                <w:lang w:val="ru-RU"/>
              </w:rPr>
            </w:pPr>
            <w:r w:rsidRPr="00330701">
              <w:rPr>
                <w:rFonts w:ascii="Times New Roman" w:hAnsi="Times New Roman"/>
                <w:sz w:val="24"/>
                <w:szCs w:val="24"/>
                <w:lang w:val="ru-RU"/>
              </w:rPr>
              <w:t>Отношение среднемесячной заработной платы педагогов муниципальных организаций дополнительного образования детей к среднемесячной заработной плате в Тверской области</w:t>
            </w:r>
          </w:p>
        </w:tc>
      </w:tr>
      <w:tr w:rsidR="002B2C4D" w:rsidRPr="00303E9D" w:rsidTr="00330701">
        <w:trPr>
          <w:jc w:val="center"/>
        </w:trPr>
        <w:tc>
          <w:tcPr>
            <w:tcW w:w="814" w:type="dxa"/>
          </w:tcPr>
          <w:p w:rsidR="002B2C4D" w:rsidRPr="00330701" w:rsidRDefault="002B2C4D" w:rsidP="001B7D4B">
            <w:pPr>
              <w:ind w:left="360" w:hanging="360"/>
              <w:jc w:val="center"/>
              <w:rPr>
                <w:rFonts w:ascii="Times New Roman" w:hAnsi="Times New Roman"/>
                <w:sz w:val="24"/>
                <w:szCs w:val="24"/>
              </w:rPr>
            </w:pPr>
            <w:r w:rsidRPr="00330701">
              <w:rPr>
                <w:rFonts w:ascii="Times New Roman" w:hAnsi="Times New Roman"/>
                <w:sz w:val="24"/>
                <w:szCs w:val="24"/>
              </w:rPr>
              <w:t>7</w:t>
            </w:r>
          </w:p>
        </w:tc>
        <w:tc>
          <w:tcPr>
            <w:tcW w:w="4681" w:type="dxa"/>
          </w:tcPr>
          <w:p w:rsidR="002B2C4D" w:rsidRPr="00330701" w:rsidRDefault="002B2C4D" w:rsidP="001B7D4B">
            <w:pPr>
              <w:spacing w:line="240" w:lineRule="auto"/>
              <w:rPr>
                <w:rFonts w:ascii="Times New Roman" w:hAnsi="Times New Roman"/>
                <w:sz w:val="24"/>
                <w:szCs w:val="24"/>
                <w:lang w:val="ru-RU"/>
              </w:rPr>
            </w:pPr>
            <w:r w:rsidRPr="00330701">
              <w:rPr>
                <w:rFonts w:ascii="Times New Roman" w:hAnsi="Times New Roman"/>
                <w:sz w:val="24"/>
                <w:szCs w:val="24"/>
                <w:lang w:val="ru-RU"/>
              </w:rPr>
              <w:t>Внедрение механизмов эффективного контракта с руководителями образовательных организаций дополнительного образования в части установления взаимосвязи между показателями качества предоставляемых организацией муниципальных услуг  и эффективностью деятельности руководителя образовательной организации дополнительного образования</w:t>
            </w:r>
          </w:p>
        </w:tc>
        <w:tc>
          <w:tcPr>
            <w:tcW w:w="4536" w:type="dxa"/>
          </w:tcPr>
          <w:p w:rsidR="002B2C4D" w:rsidRPr="00330701" w:rsidRDefault="002B2C4D" w:rsidP="001B7D4B">
            <w:pPr>
              <w:spacing w:line="240" w:lineRule="auto"/>
              <w:contextualSpacing/>
              <w:rPr>
                <w:rFonts w:ascii="Times New Roman" w:hAnsi="Times New Roman"/>
                <w:sz w:val="24"/>
                <w:szCs w:val="24"/>
                <w:lang w:val="ru-RU"/>
              </w:rPr>
            </w:pPr>
            <w:r w:rsidRPr="00330701">
              <w:rPr>
                <w:rFonts w:ascii="Times New Roman" w:hAnsi="Times New Roman"/>
                <w:sz w:val="24"/>
                <w:szCs w:val="24"/>
                <w:lang w:val="ru-RU"/>
              </w:rPr>
              <w:t>Районный отдел образования администрации Краснохолмского района</w:t>
            </w:r>
          </w:p>
          <w:p w:rsidR="002B2C4D" w:rsidRPr="00330701" w:rsidRDefault="002B2C4D" w:rsidP="001B7D4B">
            <w:pPr>
              <w:spacing w:line="240" w:lineRule="auto"/>
              <w:contextualSpacing/>
              <w:rPr>
                <w:rFonts w:ascii="Times New Roman" w:hAnsi="Times New Roman"/>
                <w:sz w:val="24"/>
                <w:szCs w:val="24"/>
                <w:lang w:val="ru-RU"/>
              </w:rPr>
            </w:pPr>
            <w:r w:rsidRPr="00330701">
              <w:rPr>
                <w:rFonts w:ascii="Times New Roman" w:hAnsi="Times New Roman"/>
                <w:sz w:val="24"/>
                <w:szCs w:val="24"/>
                <w:lang w:val="ru-RU"/>
              </w:rPr>
              <w:t>Отдел культуры, спорта и по делам молодежи администрации Краснохолмского района</w:t>
            </w:r>
          </w:p>
          <w:p w:rsidR="002B2C4D" w:rsidRPr="00330701" w:rsidRDefault="002B2C4D" w:rsidP="001B7D4B">
            <w:pPr>
              <w:spacing w:line="240" w:lineRule="auto"/>
              <w:contextualSpacing/>
              <w:rPr>
                <w:rFonts w:ascii="Times New Roman" w:hAnsi="Times New Roman"/>
                <w:sz w:val="24"/>
                <w:szCs w:val="24"/>
                <w:lang w:val="ru-RU"/>
              </w:rPr>
            </w:pPr>
          </w:p>
          <w:p w:rsidR="002B2C4D" w:rsidRPr="00330701" w:rsidRDefault="002B2C4D" w:rsidP="001B7D4B">
            <w:pPr>
              <w:spacing w:line="240" w:lineRule="auto"/>
              <w:rPr>
                <w:rFonts w:ascii="Times New Roman" w:hAnsi="Times New Roman"/>
                <w:sz w:val="24"/>
                <w:szCs w:val="24"/>
                <w:lang w:val="ru-RU"/>
              </w:rPr>
            </w:pPr>
          </w:p>
        </w:tc>
        <w:tc>
          <w:tcPr>
            <w:tcW w:w="1843"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543" w:type="dxa"/>
          </w:tcPr>
          <w:p w:rsidR="002B2C4D" w:rsidRPr="00330701" w:rsidRDefault="002B2C4D" w:rsidP="001B7D4B">
            <w:pPr>
              <w:spacing w:line="240" w:lineRule="auto"/>
              <w:rPr>
                <w:rFonts w:ascii="Times New Roman" w:hAnsi="Times New Roman"/>
                <w:sz w:val="24"/>
                <w:szCs w:val="24"/>
                <w:lang w:val="ru-RU"/>
              </w:rPr>
            </w:pPr>
            <w:r w:rsidRPr="00330701">
              <w:rPr>
                <w:rFonts w:ascii="Times New Roman" w:hAnsi="Times New Roman"/>
                <w:sz w:val="24"/>
                <w:szCs w:val="24"/>
                <w:lang w:val="ru-RU"/>
              </w:rPr>
              <w:t>Отношение среднемесячной заработной платы педагогов муниципальных организаций дополнительного образования детей к среднемесячной заработной плате в Тверской области</w:t>
            </w:r>
          </w:p>
        </w:tc>
      </w:tr>
      <w:tr w:rsidR="002B2C4D" w:rsidRPr="00303E9D" w:rsidTr="00330701">
        <w:trPr>
          <w:jc w:val="center"/>
        </w:trPr>
        <w:tc>
          <w:tcPr>
            <w:tcW w:w="814" w:type="dxa"/>
          </w:tcPr>
          <w:p w:rsidR="002B2C4D" w:rsidRPr="00330701" w:rsidRDefault="002B2C4D" w:rsidP="001B7D4B">
            <w:pPr>
              <w:ind w:left="360" w:hanging="360"/>
              <w:rPr>
                <w:rFonts w:ascii="Times New Roman" w:hAnsi="Times New Roman"/>
                <w:sz w:val="24"/>
                <w:szCs w:val="24"/>
              </w:rPr>
            </w:pPr>
            <w:r w:rsidRPr="00330701">
              <w:rPr>
                <w:rFonts w:ascii="Times New Roman" w:hAnsi="Times New Roman"/>
                <w:sz w:val="24"/>
                <w:szCs w:val="24"/>
              </w:rPr>
              <w:t>7.1</w:t>
            </w:r>
          </w:p>
        </w:tc>
        <w:tc>
          <w:tcPr>
            <w:tcW w:w="4681" w:type="dxa"/>
          </w:tcPr>
          <w:p w:rsidR="002B2C4D" w:rsidRPr="00330701" w:rsidRDefault="002B2C4D" w:rsidP="001B7D4B">
            <w:pPr>
              <w:spacing w:line="240" w:lineRule="auto"/>
              <w:ind w:left="37"/>
              <w:rPr>
                <w:rFonts w:ascii="Times New Roman" w:hAnsi="Times New Roman"/>
                <w:sz w:val="24"/>
                <w:szCs w:val="24"/>
                <w:lang w:val="ru-RU"/>
              </w:rPr>
            </w:pPr>
            <w:r w:rsidRPr="00330701">
              <w:rPr>
                <w:rFonts w:ascii="Times New Roman" w:hAnsi="Times New Roman"/>
                <w:sz w:val="24"/>
                <w:szCs w:val="24"/>
                <w:lang w:val="ru-RU"/>
              </w:rPr>
              <w:t xml:space="preserve">Разработка и утверждение нормативных актов по стимулированию руководителей муниципальных образовательных организаций дополнительного образования детей, направленных на </w:t>
            </w:r>
            <w:r w:rsidRPr="00330701">
              <w:rPr>
                <w:rFonts w:ascii="Times New Roman" w:hAnsi="Times New Roman"/>
                <w:sz w:val="24"/>
                <w:szCs w:val="24"/>
                <w:lang w:val="ru-RU"/>
              </w:rPr>
              <w:lastRenderedPageBreak/>
              <w:t>установление взаимосвязи между показателями качества предоставляемых организацией муниципальных услуг и эффективностью деятельности руководителя образовательной организации дополнительного образования детей (в том числе по результатам независимой оценки) (в соответствии с компетенцией органов исполнительной власти, органов местного самоуправления)</w:t>
            </w:r>
          </w:p>
        </w:tc>
        <w:tc>
          <w:tcPr>
            <w:tcW w:w="4536" w:type="dxa"/>
          </w:tcPr>
          <w:p w:rsidR="002B2C4D" w:rsidRPr="00330701" w:rsidRDefault="002B2C4D" w:rsidP="001B7D4B">
            <w:pPr>
              <w:spacing w:line="240" w:lineRule="auto"/>
              <w:contextualSpacing/>
              <w:rPr>
                <w:rFonts w:ascii="Times New Roman" w:hAnsi="Times New Roman"/>
                <w:sz w:val="24"/>
                <w:szCs w:val="24"/>
                <w:lang w:val="ru-RU"/>
              </w:rPr>
            </w:pPr>
            <w:r w:rsidRPr="00330701">
              <w:rPr>
                <w:rFonts w:ascii="Times New Roman" w:hAnsi="Times New Roman"/>
                <w:sz w:val="24"/>
                <w:szCs w:val="24"/>
                <w:lang w:val="ru-RU"/>
              </w:rPr>
              <w:lastRenderedPageBreak/>
              <w:t>Районный отдел образования администрации Краснохолмского района</w:t>
            </w:r>
          </w:p>
          <w:p w:rsidR="002B2C4D" w:rsidRPr="00330701" w:rsidRDefault="002B2C4D" w:rsidP="001B7D4B">
            <w:pPr>
              <w:spacing w:line="240" w:lineRule="auto"/>
              <w:contextualSpacing/>
              <w:rPr>
                <w:rFonts w:ascii="Times New Roman" w:hAnsi="Times New Roman"/>
                <w:sz w:val="24"/>
                <w:szCs w:val="24"/>
                <w:lang w:val="ru-RU"/>
              </w:rPr>
            </w:pPr>
            <w:r w:rsidRPr="00330701">
              <w:rPr>
                <w:rFonts w:ascii="Times New Roman" w:hAnsi="Times New Roman"/>
                <w:sz w:val="24"/>
                <w:szCs w:val="24"/>
                <w:lang w:val="ru-RU"/>
              </w:rPr>
              <w:t xml:space="preserve">Отдел культуры, спорта и по делам молодежи администрации </w:t>
            </w:r>
            <w:r w:rsidRPr="00330701">
              <w:rPr>
                <w:rFonts w:ascii="Times New Roman" w:hAnsi="Times New Roman"/>
                <w:sz w:val="24"/>
                <w:szCs w:val="24"/>
                <w:lang w:val="ru-RU"/>
              </w:rPr>
              <w:lastRenderedPageBreak/>
              <w:t>Краснохолмского района</w:t>
            </w:r>
          </w:p>
          <w:p w:rsidR="002B2C4D" w:rsidRPr="00330701" w:rsidRDefault="002B2C4D" w:rsidP="001B7D4B">
            <w:pPr>
              <w:spacing w:line="240" w:lineRule="auto"/>
              <w:contextualSpacing/>
              <w:rPr>
                <w:rFonts w:ascii="Times New Roman" w:hAnsi="Times New Roman"/>
                <w:sz w:val="24"/>
                <w:szCs w:val="24"/>
                <w:lang w:val="ru-RU"/>
              </w:rPr>
            </w:pPr>
          </w:p>
          <w:p w:rsidR="002B2C4D" w:rsidRPr="00330701" w:rsidRDefault="002B2C4D" w:rsidP="001B7D4B">
            <w:pPr>
              <w:spacing w:line="240" w:lineRule="auto"/>
              <w:rPr>
                <w:rFonts w:ascii="Times New Roman" w:hAnsi="Times New Roman"/>
                <w:sz w:val="24"/>
                <w:szCs w:val="24"/>
                <w:lang w:val="ru-RU"/>
              </w:rPr>
            </w:pPr>
          </w:p>
        </w:tc>
        <w:tc>
          <w:tcPr>
            <w:tcW w:w="1843" w:type="dxa"/>
          </w:tcPr>
          <w:p w:rsidR="002B2C4D" w:rsidRPr="00330701" w:rsidRDefault="002B2C4D" w:rsidP="0077682D">
            <w:pPr>
              <w:spacing w:line="240" w:lineRule="auto"/>
              <w:jc w:val="center"/>
              <w:rPr>
                <w:rFonts w:ascii="Times New Roman" w:hAnsi="Times New Roman"/>
                <w:sz w:val="24"/>
                <w:szCs w:val="24"/>
              </w:rPr>
            </w:pPr>
            <w:r>
              <w:rPr>
                <w:rFonts w:ascii="Times New Roman" w:hAnsi="Times New Roman"/>
                <w:sz w:val="24"/>
                <w:szCs w:val="24"/>
              </w:rPr>
              <w:lastRenderedPageBreak/>
              <w:t>201</w:t>
            </w:r>
            <w:r>
              <w:rPr>
                <w:rFonts w:ascii="Times New Roman" w:hAnsi="Times New Roman"/>
                <w:sz w:val="24"/>
                <w:szCs w:val="24"/>
                <w:lang w:val="ru-RU"/>
              </w:rPr>
              <w:t>6</w:t>
            </w:r>
            <w:r w:rsidRPr="00330701">
              <w:rPr>
                <w:rFonts w:ascii="Times New Roman" w:hAnsi="Times New Roman"/>
                <w:sz w:val="24"/>
                <w:szCs w:val="24"/>
              </w:rPr>
              <w:t xml:space="preserve"> год</w:t>
            </w:r>
          </w:p>
        </w:tc>
        <w:tc>
          <w:tcPr>
            <w:tcW w:w="3543" w:type="dxa"/>
          </w:tcPr>
          <w:p w:rsidR="002B2C4D" w:rsidRPr="00330701" w:rsidRDefault="002B2C4D" w:rsidP="001B7D4B">
            <w:pPr>
              <w:spacing w:line="240" w:lineRule="auto"/>
              <w:rPr>
                <w:rFonts w:ascii="Times New Roman" w:hAnsi="Times New Roman"/>
                <w:sz w:val="24"/>
                <w:szCs w:val="24"/>
                <w:lang w:val="ru-RU"/>
              </w:rPr>
            </w:pPr>
            <w:r w:rsidRPr="00330701">
              <w:rPr>
                <w:rFonts w:ascii="Times New Roman" w:hAnsi="Times New Roman"/>
                <w:sz w:val="24"/>
                <w:szCs w:val="24"/>
                <w:lang w:val="ru-RU"/>
              </w:rPr>
              <w:t>Наличие утвержденного нормативного  правового акта администрации Краснохолмского района</w:t>
            </w:r>
          </w:p>
        </w:tc>
      </w:tr>
      <w:tr w:rsidR="002B2C4D" w:rsidRPr="00303E9D" w:rsidTr="00330701">
        <w:trPr>
          <w:jc w:val="center"/>
        </w:trPr>
        <w:tc>
          <w:tcPr>
            <w:tcW w:w="814" w:type="dxa"/>
          </w:tcPr>
          <w:p w:rsidR="002B2C4D" w:rsidRPr="00330701" w:rsidRDefault="002B2C4D" w:rsidP="001B7D4B">
            <w:pPr>
              <w:rPr>
                <w:rFonts w:ascii="Times New Roman" w:hAnsi="Times New Roman"/>
                <w:sz w:val="24"/>
                <w:szCs w:val="24"/>
              </w:rPr>
            </w:pPr>
            <w:r w:rsidRPr="00330701">
              <w:rPr>
                <w:rFonts w:ascii="Times New Roman" w:hAnsi="Times New Roman"/>
                <w:sz w:val="24"/>
                <w:szCs w:val="24"/>
              </w:rPr>
              <w:lastRenderedPageBreak/>
              <w:t>7.2</w:t>
            </w:r>
          </w:p>
        </w:tc>
        <w:tc>
          <w:tcPr>
            <w:tcW w:w="4681" w:type="dxa"/>
          </w:tcPr>
          <w:p w:rsidR="002B2C4D" w:rsidRPr="00330701" w:rsidRDefault="002B2C4D" w:rsidP="001B7D4B">
            <w:pPr>
              <w:spacing w:line="240" w:lineRule="auto"/>
              <w:ind w:left="37"/>
              <w:rPr>
                <w:rFonts w:ascii="Times New Roman" w:hAnsi="Times New Roman"/>
                <w:sz w:val="24"/>
                <w:szCs w:val="24"/>
                <w:lang w:val="ru-RU"/>
              </w:rPr>
            </w:pPr>
            <w:r w:rsidRPr="00330701">
              <w:rPr>
                <w:rFonts w:ascii="Times New Roman" w:hAnsi="Times New Roman"/>
                <w:sz w:val="24"/>
                <w:szCs w:val="24"/>
                <w:lang w:val="ru-RU"/>
              </w:rPr>
              <w:t>Проведение работы по заключению трудовых договоров с руководителями муниципальных  организаций дополнительного образования детей в соответствии с типовой формой договора</w:t>
            </w:r>
          </w:p>
        </w:tc>
        <w:tc>
          <w:tcPr>
            <w:tcW w:w="4536" w:type="dxa"/>
          </w:tcPr>
          <w:p w:rsidR="002B2C4D" w:rsidRPr="00330701" w:rsidRDefault="002B2C4D" w:rsidP="001B7D4B">
            <w:pPr>
              <w:spacing w:line="240" w:lineRule="auto"/>
              <w:contextualSpacing/>
              <w:rPr>
                <w:rFonts w:ascii="Times New Roman" w:hAnsi="Times New Roman"/>
                <w:sz w:val="24"/>
                <w:szCs w:val="24"/>
                <w:lang w:val="ru-RU"/>
              </w:rPr>
            </w:pPr>
            <w:r w:rsidRPr="00330701">
              <w:rPr>
                <w:rFonts w:ascii="Times New Roman" w:hAnsi="Times New Roman"/>
                <w:sz w:val="24"/>
                <w:szCs w:val="24"/>
                <w:lang w:val="ru-RU"/>
              </w:rPr>
              <w:t>Районный отдел образования администрации Краснохолмского района</w:t>
            </w:r>
          </w:p>
          <w:p w:rsidR="002B2C4D" w:rsidRPr="00330701" w:rsidRDefault="002B2C4D" w:rsidP="001B7D4B">
            <w:pPr>
              <w:spacing w:line="240" w:lineRule="auto"/>
              <w:contextualSpacing/>
              <w:rPr>
                <w:rFonts w:ascii="Times New Roman" w:hAnsi="Times New Roman"/>
                <w:sz w:val="24"/>
                <w:szCs w:val="24"/>
                <w:lang w:val="ru-RU"/>
              </w:rPr>
            </w:pPr>
            <w:r w:rsidRPr="00330701">
              <w:rPr>
                <w:rFonts w:ascii="Times New Roman" w:hAnsi="Times New Roman"/>
                <w:sz w:val="24"/>
                <w:szCs w:val="24"/>
                <w:lang w:val="ru-RU"/>
              </w:rPr>
              <w:t>Отдел культуры, спорта и по делам молодежи администрации Краснохолмского района</w:t>
            </w:r>
          </w:p>
        </w:tc>
        <w:tc>
          <w:tcPr>
            <w:tcW w:w="1843"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543" w:type="dxa"/>
          </w:tcPr>
          <w:p w:rsidR="002B2C4D" w:rsidRPr="00330701" w:rsidRDefault="002B2C4D" w:rsidP="001B7D4B">
            <w:pPr>
              <w:spacing w:line="240" w:lineRule="auto"/>
              <w:rPr>
                <w:rFonts w:ascii="Times New Roman" w:hAnsi="Times New Roman"/>
                <w:sz w:val="24"/>
                <w:szCs w:val="24"/>
                <w:lang w:val="ru-RU"/>
              </w:rPr>
            </w:pPr>
            <w:r w:rsidRPr="00330701">
              <w:rPr>
                <w:rFonts w:ascii="Times New Roman" w:hAnsi="Times New Roman"/>
                <w:sz w:val="24"/>
                <w:szCs w:val="24"/>
                <w:lang w:val="ru-RU"/>
              </w:rPr>
              <w:t>Трудовые договоры с руководителями муниципальных организаций дополнительного образования детей</w:t>
            </w:r>
          </w:p>
        </w:tc>
      </w:tr>
      <w:tr w:rsidR="002B2C4D" w:rsidRPr="00303E9D" w:rsidTr="00330701">
        <w:trPr>
          <w:jc w:val="center"/>
        </w:trPr>
        <w:tc>
          <w:tcPr>
            <w:tcW w:w="814" w:type="dxa"/>
          </w:tcPr>
          <w:p w:rsidR="002B2C4D" w:rsidRPr="00330701" w:rsidRDefault="002B2C4D" w:rsidP="001B7D4B">
            <w:pPr>
              <w:spacing w:line="240" w:lineRule="auto"/>
              <w:rPr>
                <w:rFonts w:ascii="Times New Roman" w:hAnsi="Times New Roman"/>
                <w:sz w:val="24"/>
                <w:szCs w:val="24"/>
              </w:rPr>
            </w:pPr>
            <w:r w:rsidRPr="00330701">
              <w:rPr>
                <w:rFonts w:ascii="Times New Roman" w:hAnsi="Times New Roman"/>
                <w:sz w:val="24"/>
                <w:szCs w:val="24"/>
              </w:rPr>
              <w:t>8</w:t>
            </w:r>
          </w:p>
        </w:tc>
        <w:tc>
          <w:tcPr>
            <w:tcW w:w="4681" w:type="dxa"/>
          </w:tcPr>
          <w:p w:rsidR="002B2C4D" w:rsidRPr="00330701" w:rsidRDefault="002B2C4D" w:rsidP="001B7D4B">
            <w:pPr>
              <w:widowControl w:val="0"/>
              <w:autoSpaceDE w:val="0"/>
              <w:autoSpaceDN w:val="0"/>
              <w:adjustRightInd w:val="0"/>
              <w:spacing w:line="240" w:lineRule="auto"/>
              <w:rPr>
                <w:rFonts w:ascii="Times New Roman" w:hAnsi="Times New Roman"/>
                <w:sz w:val="24"/>
                <w:szCs w:val="24"/>
                <w:lang w:val="ru-RU"/>
              </w:rPr>
            </w:pPr>
            <w:r w:rsidRPr="00330701">
              <w:rPr>
                <w:rFonts w:ascii="Times New Roman" w:hAnsi="Times New Roman"/>
                <w:sz w:val="24"/>
                <w:szCs w:val="24"/>
                <w:lang w:val="ru-RU"/>
              </w:rPr>
              <w:t>Информационное и мониторинговое сопровождение введения эффективного контракта в дополнительном образовании детей</w:t>
            </w:r>
          </w:p>
        </w:tc>
        <w:tc>
          <w:tcPr>
            <w:tcW w:w="4536" w:type="dxa"/>
          </w:tcPr>
          <w:p w:rsidR="002B2C4D" w:rsidRPr="00330701" w:rsidRDefault="002B2C4D" w:rsidP="001B7D4B">
            <w:pPr>
              <w:spacing w:line="240" w:lineRule="auto"/>
              <w:rPr>
                <w:rFonts w:ascii="Times New Roman" w:hAnsi="Times New Roman"/>
                <w:sz w:val="24"/>
                <w:szCs w:val="24"/>
                <w:lang w:val="ru-RU"/>
              </w:rPr>
            </w:pPr>
            <w:r w:rsidRPr="00330701">
              <w:rPr>
                <w:rFonts w:ascii="Times New Roman" w:hAnsi="Times New Roman"/>
                <w:sz w:val="24"/>
                <w:szCs w:val="24"/>
                <w:lang w:val="ru-RU"/>
              </w:rPr>
              <w:t>Районный отдел образования администрации Краснохолмского района</w:t>
            </w:r>
          </w:p>
          <w:p w:rsidR="002B2C4D" w:rsidRPr="00330701" w:rsidRDefault="002B2C4D" w:rsidP="001B7D4B">
            <w:pPr>
              <w:spacing w:line="240" w:lineRule="auto"/>
              <w:contextualSpacing/>
              <w:rPr>
                <w:rFonts w:ascii="Times New Roman" w:hAnsi="Times New Roman"/>
                <w:sz w:val="24"/>
                <w:szCs w:val="24"/>
                <w:lang w:val="ru-RU"/>
              </w:rPr>
            </w:pPr>
            <w:r w:rsidRPr="00330701">
              <w:rPr>
                <w:rFonts w:ascii="Times New Roman" w:hAnsi="Times New Roman"/>
                <w:sz w:val="24"/>
                <w:szCs w:val="24"/>
                <w:lang w:val="ru-RU"/>
              </w:rPr>
              <w:t>Отдел культуры, спорта и по делам молодежи администрации Краснохолмского района</w:t>
            </w:r>
          </w:p>
          <w:p w:rsidR="002B2C4D" w:rsidRPr="00330701" w:rsidRDefault="002B2C4D" w:rsidP="001B7D4B">
            <w:pPr>
              <w:spacing w:line="240" w:lineRule="auto"/>
              <w:rPr>
                <w:rFonts w:ascii="Times New Roman" w:hAnsi="Times New Roman"/>
                <w:sz w:val="24"/>
                <w:szCs w:val="24"/>
                <w:lang w:val="ru-RU"/>
              </w:rPr>
            </w:pPr>
            <w:r w:rsidRPr="00330701">
              <w:rPr>
                <w:rFonts w:ascii="Times New Roman" w:hAnsi="Times New Roman"/>
                <w:sz w:val="24"/>
                <w:szCs w:val="24"/>
                <w:lang w:val="ru-RU"/>
              </w:rPr>
              <w:t>Руководители организаций дополни</w:t>
            </w:r>
            <w:r w:rsidRPr="00330701">
              <w:rPr>
                <w:rFonts w:ascii="Times New Roman" w:hAnsi="Times New Roman"/>
                <w:sz w:val="24"/>
                <w:szCs w:val="24"/>
                <w:lang w:val="ru-RU"/>
              </w:rPr>
              <w:softHyphen/>
              <w:t>тельного образования детей</w:t>
            </w:r>
          </w:p>
        </w:tc>
        <w:tc>
          <w:tcPr>
            <w:tcW w:w="1843"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543" w:type="dxa"/>
          </w:tcPr>
          <w:p w:rsidR="002B2C4D" w:rsidRPr="00330701" w:rsidRDefault="002B2C4D" w:rsidP="001B7D4B">
            <w:pPr>
              <w:spacing w:line="240" w:lineRule="auto"/>
              <w:rPr>
                <w:rFonts w:ascii="Times New Roman" w:hAnsi="Times New Roman"/>
                <w:sz w:val="24"/>
                <w:szCs w:val="24"/>
                <w:lang w:val="ru-RU"/>
              </w:rPr>
            </w:pPr>
            <w:r w:rsidRPr="00330701">
              <w:rPr>
                <w:rFonts w:ascii="Times New Roman" w:hAnsi="Times New Roman"/>
                <w:sz w:val="24"/>
                <w:szCs w:val="24"/>
                <w:lang w:val="ru-RU"/>
              </w:rPr>
              <w:t>распространение опыта внедрения эффективного контракта</w:t>
            </w:r>
          </w:p>
        </w:tc>
      </w:tr>
      <w:tr w:rsidR="002B2C4D" w:rsidRPr="00303E9D" w:rsidTr="00330701">
        <w:trPr>
          <w:jc w:val="center"/>
        </w:trPr>
        <w:tc>
          <w:tcPr>
            <w:tcW w:w="814" w:type="dxa"/>
          </w:tcPr>
          <w:p w:rsidR="002B2C4D" w:rsidRPr="00330701" w:rsidRDefault="002B2C4D" w:rsidP="001B7D4B">
            <w:pPr>
              <w:spacing w:line="240" w:lineRule="auto"/>
              <w:rPr>
                <w:rFonts w:ascii="Times New Roman" w:hAnsi="Times New Roman"/>
                <w:sz w:val="24"/>
                <w:szCs w:val="24"/>
              </w:rPr>
            </w:pPr>
            <w:r w:rsidRPr="00330701">
              <w:rPr>
                <w:rFonts w:ascii="Times New Roman" w:hAnsi="Times New Roman"/>
                <w:sz w:val="24"/>
                <w:szCs w:val="24"/>
              </w:rPr>
              <w:t>8.1</w:t>
            </w:r>
          </w:p>
        </w:tc>
        <w:tc>
          <w:tcPr>
            <w:tcW w:w="4681" w:type="dxa"/>
          </w:tcPr>
          <w:p w:rsidR="002B2C4D" w:rsidRPr="00330701" w:rsidRDefault="002B2C4D" w:rsidP="001B7D4B">
            <w:pPr>
              <w:widowControl w:val="0"/>
              <w:autoSpaceDE w:val="0"/>
              <w:autoSpaceDN w:val="0"/>
              <w:adjustRightInd w:val="0"/>
              <w:spacing w:line="240" w:lineRule="auto"/>
              <w:rPr>
                <w:rFonts w:ascii="Times New Roman" w:hAnsi="Times New Roman"/>
                <w:sz w:val="24"/>
                <w:szCs w:val="24"/>
                <w:lang w:val="ru-RU"/>
              </w:rPr>
            </w:pPr>
            <w:r w:rsidRPr="00330701">
              <w:rPr>
                <w:rFonts w:ascii="Times New Roman" w:hAnsi="Times New Roman"/>
                <w:sz w:val="24"/>
                <w:szCs w:val="24"/>
                <w:lang w:val="ru-RU"/>
              </w:rPr>
              <w:t xml:space="preserve">Информационное сопровождение муниципальных мероприятий по введению эффективного контракта (организация проведения разъяснительной работы в трудовых коллективах, публикации в </w:t>
            </w:r>
            <w:r w:rsidRPr="00330701">
              <w:rPr>
                <w:rFonts w:ascii="Times New Roman" w:hAnsi="Times New Roman"/>
                <w:sz w:val="24"/>
                <w:szCs w:val="24"/>
                <w:lang w:val="ru-RU"/>
              </w:rPr>
              <w:lastRenderedPageBreak/>
              <w:t>средствах массовой информации, проведение семинаров и другие мероприятия)</w:t>
            </w:r>
          </w:p>
        </w:tc>
        <w:tc>
          <w:tcPr>
            <w:tcW w:w="4536" w:type="dxa"/>
          </w:tcPr>
          <w:p w:rsidR="002B2C4D" w:rsidRPr="00330701" w:rsidRDefault="002B2C4D" w:rsidP="001B7D4B">
            <w:pPr>
              <w:spacing w:line="240" w:lineRule="auto"/>
              <w:rPr>
                <w:rFonts w:ascii="Times New Roman" w:hAnsi="Times New Roman"/>
                <w:sz w:val="24"/>
                <w:szCs w:val="24"/>
                <w:lang w:val="ru-RU"/>
              </w:rPr>
            </w:pPr>
            <w:r w:rsidRPr="00330701">
              <w:rPr>
                <w:rFonts w:ascii="Times New Roman" w:hAnsi="Times New Roman"/>
                <w:sz w:val="24"/>
                <w:szCs w:val="24"/>
                <w:lang w:val="ru-RU"/>
              </w:rPr>
              <w:lastRenderedPageBreak/>
              <w:t>Районный отдел образования администрации Краснохолмского района</w:t>
            </w:r>
          </w:p>
          <w:p w:rsidR="002B2C4D" w:rsidRPr="00330701" w:rsidRDefault="002B2C4D" w:rsidP="001B7D4B">
            <w:pPr>
              <w:spacing w:line="240" w:lineRule="auto"/>
              <w:contextualSpacing/>
              <w:rPr>
                <w:rFonts w:ascii="Times New Roman" w:hAnsi="Times New Roman"/>
                <w:sz w:val="24"/>
                <w:szCs w:val="24"/>
                <w:lang w:val="ru-RU"/>
              </w:rPr>
            </w:pPr>
            <w:r w:rsidRPr="00330701">
              <w:rPr>
                <w:rFonts w:ascii="Times New Roman" w:hAnsi="Times New Roman"/>
                <w:sz w:val="24"/>
                <w:szCs w:val="24"/>
                <w:lang w:val="ru-RU"/>
              </w:rPr>
              <w:t xml:space="preserve">Отдел культуры, спорта и по делам молодежи администрации </w:t>
            </w:r>
            <w:r w:rsidRPr="00330701">
              <w:rPr>
                <w:rFonts w:ascii="Times New Roman" w:hAnsi="Times New Roman"/>
                <w:sz w:val="24"/>
                <w:szCs w:val="24"/>
                <w:lang w:val="ru-RU"/>
              </w:rPr>
              <w:lastRenderedPageBreak/>
              <w:t>Краснохолмского района</w:t>
            </w:r>
          </w:p>
          <w:p w:rsidR="002B2C4D" w:rsidRPr="00330701" w:rsidRDefault="002B2C4D" w:rsidP="001B7D4B">
            <w:pPr>
              <w:rPr>
                <w:rFonts w:ascii="Times New Roman" w:hAnsi="Times New Roman"/>
                <w:sz w:val="24"/>
                <w:szCs w:val="24"/>
                <w:lang w:val="ru-RU"/>
              </w:rPr>
            </w:pPr>
            <w:r w:rsidRPr="00330701">
              <w:rPr>
                <w:rFonts w:ascii="Times New Roman" w:hAnsi="Times New Roman"/>
                <w:sz w:val="24"/>
                <w:szCs w:val="24"/>
                <w:lang w:val="ru-RU"/>
              </w:rPr>
              <w:t>Руководители организаций дополни</w:t>
            </w:r>
            <w:r w:rsidRPr="00330701">
              <w:rPr>
                <w:rFonts w:ascii="Times New Roman" w:hAnsi="Times New Roman"/>
                <w:sz w:val="24"/>
                <w:szCs w:val="24"/>
                <w:lang w:val="ru-RU"/>
              </w:rPr>
              <w:softHyphen/>
              <w:t>тельного образования детей</w:t>
            </w:r>
          </w:p>
        </w:tc>
        <w:tc>
          <w:tcPr>
            <w:tcW w:w="1843"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lastRenderedPageBreak/>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543" w:type="dxa"/>
          </w:tcPr>
          <w:p w:rsidR="002B2C4D" w:rsidRPr="00330701" w:rsidRDefault="002B2C4D" w:rsidP="001B7D4B">
            <w:pPr>
              <w:rPr>
                <w:rFonts w:ascii="Times New Roman" w:hAnsi="Times New Roman"/>
                <w:sz w:val="24"/>
                <w:szCs w:val="24"/>
                <w:lang w:val="ru-RU"/>
              </w:rPr>
            </w:pPr>
            <w:r w:rsidRPr="00330701">
              <w:rPr>
                <w:rFonts w:ascii="Times New Roman" w:hAnsi="Times New Roman"/>
                <w:sz w:val="24"/>
                <w:szCs w:val="24"/>
                <w:lang w:val="ru-RU"/>
              </w:rPr>
              <w:t>распространение опыта внедрения эффективного контракта</w:t>
            </w:r>
          </w:p>
        </w:tc>
      </w:tr>
      <w:tr w:rsidR="002B2C4D" w:rsidRPr="00330701" w:rsidTr="00330701">
        <w:trPr>
          <w:jc w:val="center"/>
        </w:trPr>
        <w:tc>
          <w:tcPr>
            <w:tcW w:w="814" w:type="dxa"/>
          </w:tcPr>
          <w:p w:rsidR="002B2C4D" w:rsidRPr="00330701" w:rsidRDefault="002B2C4D" w:rsidP="001B7D4B">
            <w:pPr>
              <w:rPr>
                <w:rFonts w:ascii="Times New Roman" w:hAnsi="Times New Roman"/>
                <w:sz w:val="24"/>
                <w:szCs w:val="24"/>
              </w:rPr>
            </w:pPr>
            <w:r w:rsidRPr="00330701">
              <w:rPr>
                <w:rFonts w:ascii="Times New Roman" w:hAnsi="Times New Roman"/>
                <w:sz w:val="24"/>
                <w:szCs w:val="24"/>
              </w:rPr>
              <w:lastRenderedPageBreak/>
              <w:t>8.2</w:t>
            </w:r>
          </w:p>
        </w:tc>
        <w:tc>
          <w:tcPr>
            <w:tcW w:w="4681" w:type="dxa"/>
          </w:tcPr>
          <w:p w:rsidR="002B2C4D" w:rsidRPr="00330701" w:rsidRDefault="002B2C4D" w:rsidP="001B7D4B">
            <w:pPr>
              <w:ind w:left="-105"/>
              <w:rPr>
                <w:rFonts w:ascii="Times New Roman" w:hAnsi="Times New Roman"/>
                <w:sz w:val="24"/>
                <w:szCs w:val="24"/>
                <w:lang w:val="ru-RU"/>
              </w:rPr>
            </w:pPr>
            <w:r w:rsidRPr="00330701">
              <w:rPr>
                <w:rFonts w:ascii="Times New Roman" w:hAnsi="Times New Roman"/>
                <w:sz w:val="24"/>
                <w:szCs w:val="24"/>
                <w:lang w:val="ru-RU"/>
              </w:rPr>
              <w:t>Организация сбора и обработки данных для проведения регионального и федерального мониторингов влияния внедрения эффективного контракта на качество услуг дополнительного образования и удовлетворенность населения качеством дополнительного  образования, в т.ч. выявление лучших практик</w:t>
            </w:r>
          </w:p>
        </w:tc>
        <w:tc>
          <w:tcPr>
            <w:tcW w:w="4536" w:type="dxa"/>
          </w:tcPr>
          <w:p w:rsidR="002B2C4D" w:rsidRPr="00330701" w:rsidRDefault="002B2C4D" w:rsidP="001B7D4B">
            <w:pPr>
              <w:rPr>
                <w:rFonts w:ascii="Times New Roman" w:hAnsi="Times New Roman"/>
                <w:sz w:val="24"/>
                <w:szCs w:val="24"/>
                <w:lang w:val="ru-RU"/>
              </w:rPr>
            </w:pPr>
            <w:r w:rsidRPr="00330701">
              <w:rPr>
                <w:rFonts w:ascii="Times New Roman" w:hAnsi="Times New Roman"/>
                <w:sz w:val="24"/>
                <w:szCs w:val="24"/>
                <w:lang w:val="ru-RU"/>
              </w:rPr>
              <w:t>Районный отдел образования администрации Краснохолмского района</w:t>
            </w:r>
          </w:p>
          <w:p w:rsidR="002B2C4D" w:rsidRPr="00330701" w:rsidRDefault="002B2C4D" w:rsidP="001B7D4B">
            <w:pPr>
              <w:spacing w:line="240" w:lineRule="auto"/>
              <w:contextualSpacing/>
              <w:rPr>
                <w:rFonts w:ascii="Times New Roman" w:hAnsi="Times New Roman"/>
                <w:sz w:val="24"/>
                <w:szCs w:val="24"/>
                <w:lang w:val="ru-RU"/>
              </w:rPr>
            </w:pPr>
            <w:r w:rsidRPr="00330701">
              <w:rPr>
                <w:rFonts w:ascii="Times New Roman" w:hAnsi="Times New Roman"/>
                <w:sz w:val="24"/>
                <w:szCs w:val="24"/>
                <w:lang w:val="ru-RU"/>
              </w:rPr>
              <w:t>Отдел культуры, спорта и по делам молодежи администрации Краснохолмского района</w:t>
            </w:r>
          </w:p>
          <w:p w:rsidR="002B2C4D" w:rsidRPr="00330701" w:rsidRDefault="002B2C4D" w:rsidP="001B7D4B">
            <w:pPr>
              <w:rPr>
                <w:rFonts w:ascii="Times New Roman" w:hAnsi="Times New Roman"/>
                <w:sz w:val="24"/>
                <w:szCs w:val="24"/>
                <w:lang w:val="ru-RU"/>
              </w:rPr>
            </w:pPr>
            <w:r w:rsidRPr="00330701">
              <w:rPr>
                <w:rFonts w:ascii="Times New Roman" w:hAnsi="Times New Roman"/>
                <w:sz w:val="24"/>
                <w:szCs w:val="24"/>
                <w:lang w:val="ru-RU"/>
              </w:rPr>
              <w:t>Руководители организаций дополни</w:t>
            </w:r>
            <w:r w:rsidRPr="00330701">
              <w:rPr>
                <w:rFonts w:ascii="Times New Roman" w:hAnsi="Times New Roman"/>
                <w:sz w:val="24"/>
                <w:szCs w:val="24"/>
                <w:lang w:val="ru-RU"/>
              </w:rPr>
              <w:softHyphen/>
              <w:t>тельного образования детей</w:t>
            </w:r>
          </w:p>
        </w:tc>
        <w:tc>
          <w:tcPr>
            <w:tcW w:w="1843" w:type="dxa"/>
          </w:tcPr>
          <w:p w:rsidR="002B2C4D" w:rsidRDefault="002B2C4D" w:rsidP="00DB7195">
            <w:pPr>
              <w:spacing w:line="240" w:lineRule="auto"/>
              <w:jc w:val="center"/>
              <w:rPr>
                <w:rFonts w:ascii="Times New Roman" w:hAnsi="Times New Roman"/>
                <w:szCs w:val="28"/>
              </w:rPr>
            </w:pPr>
            <w:r>
              <w:rPr>
                <w:rFonts w:ascii="Times New Roman" w:hAnsi="Times New Roman"/>
                <w:szCs w:val="28"/>
              </w:rPr>
              <w:t>201</w:t>
            </w:r>
            <w:r>
              <w:rPr>
                <w:rFonts w:ascii="Times New Roman" w:hAnsi="Times New Roman"/>
                <w:szCs w:val="28"/>
                <w:lang w:val="ru-RU"/>
              </w:rPr>
              <w:t>6</w:t>
            </w:r>
            <w:r>
              <w:rPr>
                <w:rFonts w:ascii="Times New Roman" w:hAnsi="Times New Roman"/>
                <w:szCs w:val="28"/>
              </w:rPr>
              <w:t>-201</w:t>
            </w:r>
            <w:r>
              <w:rPr>
                <w:rFonts w:ascii="Times New Roman" w:hAnsi="Times New Roman"/>
                <w:szCs w:val="28"/>
                <w:lang w:val="ru-RU"/>
              </w:rPr>
              <w:t>8</w:t>
            </w:r>
            <w:r>
              <w:rPr>
                <w:rFonts w:ascii="Times New Roman" w:hAnsi="Times New Roman"/>
                <w:szCs w:val="28"/>
              </w:rPr>
              <w:t xml:space="preserve"> </w:t>
            </w:r>
          </w:p>
          <w:p w:rsidR="002B2C4D" w:rsidRPr="00294D76" w:rsidRDefault="002B2C4D" w:rsidP="00DB7195">
            <w:pPr>
              <w:spacing w:line="240" w:lineRule="auto"/>
              <w:jc w:val="center"/>
              <w:rPr>
                <w:rFonts w:ascii="Times New Roman" w:hAnsi="Times New Roman"/>
                <w:szCs w:val="28"/>
              </w:rPr>
            </w:pPr>
            <w:r>
              <w:rPr>
                <w:rFonts w:ascii="Times New Roman" w:hAnsi="Times New Roman"/>
                <w:szCs w:val="28"/>
              </w:rPr>
              <w:t>годы</w:t>
            </w:r>
          </w:p>
        </w:tc>
        <w:tc>
          <w:tcPr>
            <w:tcW w:w="3543" w:type="dxa"/>
          </w:tcPr>
          <w:p w:rsidR="002B2C4D" w:rsidRPr="00330701" w:rsidRDefault="002B2C4D" w:rsidP="001B7D4B">
            <w:pPr>
              <w:rPr>
                <w:rFonts w:ascii="Times New Roman" w:hAnsi="Times New Roman"/>
                <w:sz w:val="24"/>
                <w:szCs w:val="24"/>
              </w:rPr>
            </w:pPr>
            <w:r w:rsidRPr="00330701">
              <w:rPr>
                <w:rFonts w:ascii="Times New Roman" w:hAnsi="Times New Roman"/>
                <w:sz w:val="24"/>
                <w:szCs w:val="24"/>
              </w:rPr>
              <w:t>Аналитические материалы</w:t>
            </w:r>
          </w:p>
        </w:tc>
      </w:tr>
    </w:tbl>
    <w:p w:rsidR="002B2C4D" w:rsidRDefault="002B2C4D" w:rsidP="00FA5FAF">
      <w:pPr>
        <w:pStyle w:val="af2"/>
        <w:spacing w:after="0" w:line="240" w:lineRule="auto"/>
        <w:ind w:left="0"/>
        <w:rPr>
          <w:rFonts w:ascii="Times New Roman" w:hAnsi="Times New Roman"/>
          <w:sz w:val="24"/>
          <w:szCs w:val="24"/>
          <w:lang w:val="ru-RU" w:eastAsia="ru-RU"/>
        </w:rPr>
      </w:pPr>
    </w:p>
    <w:p w:rsidR="002B2C4D" w:rsidRDefault="002B2C4D" w:rsidP="00FA5FAF">
      <w:pPr>
        <w:pStyle w:val="af2"/>
        <w:spacing w:after="0" w:line="240" w:lineRule="auto"/>
        <w:ind w:left="0"/>
        <w:rPr>
          <w:rFonts w:ascii="Times New Roman" w:hAnsi="Times New Roman"/>
          <w:sz w:val="24"/>
          <w:szCs w:val="24"/>
          <w:lang w:val="ru-RU" w:eastAsia="ru-RU"/>
        </w:rPr>
      </w:pPr>
    </w:p>
    <w:p w:rsidR="002B2C4D" w:rsidRDefault="002B2C4D" w:rsidP="00FA5FAF">
      <w:pPr>
        <w:pStyle w:val="af2"/>
        <w:spacing w:after="0" w:line="240" w:lineRule="auto"/>
        <w:ind w:left="0"/>
        <w:rPr>
          <w:rFonts w:ascii="Times New Roman" w:hAnsi="Times New Roman"/>
          <w:sz w:val="24"/>
          <w:szCs w:val="24"/>
          <w:lang w:val="ru-RU" w:eastAsia="ru-RU"/>
        </w:rPr>
      </w:pPr>
    </w:p>
    <w:p w:rsidR="002B2C4D" w:rsidRDefault="002B2C4D" w:rsidP="00FA5FAF">
      <w:pPr>
        <w:pStyle w:val="af2"/>
        <w:spacing w:after="0" w:line="240" w:lineRule="auto"/>
        <w:ind w:left="0"/>
        <w:rPr>
          <w:rFonts w:ascii="Times New Roman" w:hAnsi="Times New Roman"/>
          <w:sz w:val="24"/>
          <w:szCs w:val="24"/>
          <w:lang w:val="ru-RU" w:eastAsia="ru-RU"/>
        </w:rPr>
      </w:pPr>
    </w:p>
    <w:p w:rsidR="002B2C4D" w:rsidRDefault="002B2C4D" w:rsidP="00FA5FAF">
      <w:pPr>
        <w:pStyle w:val="af2"/>
        <w:spacing w:after="0" w:line="240" w:lineRule="auto"/>
        <w:ind w:left="0"/>
        <w:rPr>
          <w:rFonts w:ascii="Times New Roman" w:hAnsi="Times New Roman"/>
          <w:sz w:val="24"/>
          <w:szCs w:val="24"/>
          <w:lang w:val="ru-RU" w:eastAsia="ru-RU"/>
        </w:rPr>
      </w:pPr>
    </w:p>
    <w:p w:rsidR="002B2C4D" w:rsidRDefault="002B2C4D" w:rsidP="00FA5FAF">
      <w:pPr>
        <w:pStyle w:val="af2"/>
        <w:spacing w:after="0" w:line="240" w:lineRule="auto"/>
        <w:ind w:left="0"/>
        <w:rPr>
          <w:rFonts w:ascii="Times New Roman" w:hAnsi="Times New Roman"/>
          <w:sz w:val="24"/>
          <w:szCs w:val="24"/>
          <w:lang w:val="ru-RU" w:eastAsia="ru-RU"/>
        </w:rPr>
      </w:pPr>
    </w:p>
    <w:p w:rsidR="002B2C4D" w:rsidRDefault="002B2C4D" w:rsidP="00FA5FAF">
      <w:pPr>
        <w:pStyle w:val="af2"/>
        <w:spacing w:after="0" w:line="240" w:lineRule="auto"/>
        <w:ind w:left="0"/>
        <w:rPr>
          <w:rFonts w:ascii="Times New Roman" w:hAnsi="Times New Roman"/>
          <w:sz w:val="24"/>
          <w:szCs w:val="24"/>
          <w:lang w:val="ru-RU" w:eastAsia="ru-RU"/>
        </w:rPr>
      </w:pPr>
    </w:p>
    <w:p w:rsidR="002B2C4D" w:rsidRDefault="002B2C4D" w:rsidP="00FA5FAF">
      <w:pPr>
        <w:pStyle w:val="af2"/>
        <w:spacing w:after="0" w:line="240" w:lineRule="auto"/>
        <w:ind w:left="0"/>
        <w:rPr>
          <w:rFonts w:ascii="Times New Roman" w:hAnsi="Times New Roman"/>
          <w:sz w:val="24"/>
          <w:szCs w:val="24"/>
          <w:lang w:val="ru-RU" w:eastAsia="ru-RU"/>
        </w:rPr>
      </w:pPr>
    </w:p>
    <w:p w:rsidR="002B2C4D" w:rsidRDefault="002B2C4D" w:rsidP="00FA5FAF">
      <w:pPr>
        <w:pStyle w:val="af2"/>
        <w:spacing w:after="0" w:line="240" w:lineRule="auto"/>
        <w:ind w:left="0"/>
        <w:rPr>
          <w:rFonts w:ascii="Times New Roman" w:hAnsi="Times New Roman"/>
          <w:sz w:val="24"/>
          <w:szCs w:val="24"/>
          <w:lang w:val="ru-RU" w:eastAsia="ru-RU"/>
        </w:rPr>
      </w:pPr>
    </w:p>
    <w:p w:rsidR="002B2C4D" w:rsidRDefault="002B2C4D" w:rsidP="00FA5FAF">
      <w:pPr>
        <w:pStyle w:val="af2"/>
        <w:spacing w:after="0" w:line="240" w:lineRule="auto"/>
        <w:ind w:left="0"/>
        <w:rPr>
          <w:rFonts w:ascii="Times New Roman" w:hAnsi="Times New Roman"/>
          <w:sz w:val="24"/>
          <w:szCs w:val="24"/>
          <w:lang w:val="ru-RU" w:eastAsia="ru-RU"/>
        </w:rPr>
      </w:pPr>
    </w:p>
    <w:p w:rsidR="002B2C4D" w:rsidRDefault="002B2C4D" w:rsidP="00FA5FAF">
      <w:pPr>
        <w:pStyle w:val="af2"/>
        <w:spacing w:after="0" w:line="240" w:lineRule="auto"/>
        <w:ind w:left="0"/>
        <w:rPr>
          <w:rFonts w:ascii="Times New Roman" w:hAnsi="Times New Roman"/>
          <w:sz w:val="24"/>
          <w:szCs w:val="24"/>
          <w:lang w:val="ru-RU" w:eastAsia="ru-RU"/>
        </w:rPr>
      </w:pPr>
    </w:p>
    <w:p w:rsidR="002B2C4D" w:rsidRDefault="002B2C4D" w:rsidP="00FA5FAF">
      <w:pPr>
        <w:pStyle w:val="af2"/>
        <w:spacing w:after="0" w:line="240" w:lineRule="auto"/>
        <w:ind w:left="0"/>
        <w:rPr>
          <w:rFonts w:ascii="Times New Roman" w:hAnsi="Times New Roman"/>
          <w:sz w:val="24"/>
          <w:szCs w:val="24"/>
          <w:lang w:val="ru-RU" w:eastAsia="ru-RU"/>
        </w:rPr>
      </w:pPr>
    </w:p>
    <w:p w:rsidR="002B2C4D" w:rsidRDefault="002B2C4D" w:rsidP="00FA5FAF">
      <w:pPr>
        <w:pStyle w:val="af2"/>
        <w:spacing w:after="0" w:line="240" w:lineRule="auto"/>
        <w:ind w:left="0"/>
        <w:rPr>
          <w:rFonts w:ascii="Times New Roman" w:hAnsi="Times New Roman"/>
          <w:sz w:val="24"/>
          <w:szCs w:val="24"/>
          <w:lang w:val="ru-RU" w:eastAsia="ru-RU"/>
        </w:rPr>
      </w:pPr>
    </w:p>
    <w:p w:rsidR="002B2C4D" w:rsidRPr="003F7E47" w:rsidRDefault="002B2C4D" w:rsidP="001B7D4B">
      <w:pPr>
        <w:pStyle w:val="af2"/>
        <w:numPr>
          <w:ilvl w:val="0"/>
          <w:numId w:val="45"/>
        </w:numPr>
        <w:spacing w:after="0" w:line="240" w:lineRule="auto"/>
        <w:jc w:val="center"/>
        <w:rPr>
          <w:rFonts w:ascii="Times New Roman" w:hAnsi="Times New Roman"/>
          <w:b/>
          <w:color w:val="000000"/>
          <w:sz w:val="24"/>
          <w:szCs w:val="24"/>
          <w:lang w:val="ru-RU" w:eastAsia="ru-RU"/>
        </w:rPr>
      </w:pPr>
      <w:r w:rsidRPr="003F7E47">
        <w:rPr>
          <w:rFonts w:ascii="Times New Roman" w:hAnsi="Times New Roman"/>
          <w:b/>
          <w:color w:val="000000"/>
          <w:sz w:val="24"/>
          <w:szCs w:val="24"/>
          <w:lang w:val="ru-RU" w:eastAsia="ru-RU"/>
        </w:rPr>
        <w:t>Показатели повышения эффективности и качества услуг в сфере дополнительного образования детей,</w:t>
      </w:r>
    </w:p>
    <w:p w:rsidR="002B2C4D" w:rsidRPr="003F7E47" w:rsidRDefault="002B2C4D" w:rsidP="003F7E47">
      <w:pPr>
        <w:spacing w:line="240" w:lineRule="auto"/>
        <w:jc w:val="center"/>
        <w:rPr>
          <w:rFonts w:ascii="Times New Roman" w:hAnsi="Times New Roman"/>
          <w:b/>
          <w:color w:val="000000"/>
          <w:sz w:val="24"/>
          <w:szCs w:val="24"/>
          <w:lang w:val="ru-RU"/>
        </w:rPr>
      </w:pPr>
      <w:r w:rsidRPr="003F7E47">
        <w:rPr>
          <w:rFonts w:ascii="Times New Roman" w:hAnsi="Times New Roman"/>
          <w:b/>
          <w:color w:val="000000"/>
          <w:sz w:val="24"/>
          <w:szCs w:val="24"/>
          <w:lang w:val="ru-RU"/>
        </w:rPr>
        <w:t>соотнесенные с этапами перехода к эффективному контракту</w:t>
      </w:r>
    </w:p>
    <w:p w:rsidR="002B2C4D" w:rsidRDefault="002B2C4D" w:rsidP="00FA5FAF">
      <w:pPr>
        <w:pStyle w:val="af2"/>
        <w:spacing w:after="0" w:line="240" w:lineRule="auto"/>
        <w:ind w:left="0"/>
        <w:rPr>
          <w:rFonts w:ascii="Times New Roman" w:hAnsi="Times New Roman"/>
          <w:sz w:val="24"/>
          <w:szCs w:val="24"/>
          <w:lang w:val="ru-RU" w:eastAsia="ru-RU"/>
        </w:rPr>
      </w:pPr>
    </w:p>
    <w:p w:rsidR="002B2C4D" w:rsidRDefault="002B2C4D" w:rsidP="00FA5FAF">
      <w:pPr>
        <w:pStyle w:val="af2"/>
        <w:spacing w:after="0" w:line="240" w:lineRule="auto"/>
        <w:ind w:left="0"/>
        <w:rPr>
          <w:rFonts w:ascii="Times New Roman" w:hAnsi="Times New Roman"/>
          <w:sz w:val="24"/>
          <w:szCs w:val="24"/>
          <w:lang w:val="ru-RU" w:eastAsia="ru-RU"/>
        </w:rPr>
      </w:pPr>
    </w:p>
    <w:p w:rsidR="002B2C4D" w:rsidRDefault="002B2C4D" w:rsidP="00FA5FAF">
      <w:pPr>
        <w:pStyle w:val="af2"/>
        <w:spacing w:after="0" w:line="240" w:lineRule="auto"/>
        <w:ind w:left="0"/>
        <w:rPr>
          <w:rFonts w:ascii="Times New Roman" w:hAnsi="Times New Roman"/>
          <w:sz w:val="24"/>
          <w:szCs w:val="24"/>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28"/>
        <w:gridCol w:w="1292"/>
        <w:gridCol w:w="696"/>
        <w:gridCol w:w="696"/>
        <w:gridCol w:w="696"/>
        <w:gridCol w:w="696"/>
        <w:gridCol w:w="6386"/>
      </w:tblGrid>
      <w:tr w:rsidR="002B2C4D" w:rsidRPr="003F7E47" w:rsidTr="00DB7195">
        <w:tc>
          <w:tcPr>
            <w:tcW w:w="0" w:type="auto"/>
            <w:vAlign w:val="center"/>
          </w:tcPr>
          <w:p w:rsidR="002B2C4D" w:rsidRPr="003F7E47" w:rsidRDefault="002B2C4D" w:rsidP="001B7D4B">
            <w:pPr>
              <w:spacing w:line="240" w:lineRule="auto"/>
              <w:jc w:val="center"/>
              <w:rPr>
                <w:rFonts w:ascii="Times New Roman" w:hAnsi="Times New Roman"/>
                <w:color w:val="000000"/>
                <w:sz w:val="24"/>
                <w:szCs w:val="24"/>
              </w:rPr>
            </w:pPr>
            <w:r w:rsidRPr="003F7E47">
              <w:rPr>
                <w:rFonts w:ascii="Times New Roman" w:hAnsi="Times New Roman"/>
                <w:color w:val="000000"/>
                <w:sz w:val="24"/>
                <w:szCs w:val="24"/>
              </w:rPr>
              <w:t>Показатели</w:t>
            </w:r>
          </w:p>
        </w:tc>
        <w:tc>
          <w:tcPr>
            <w:tcW w:w="0" w:type="auto"/>
            <w:vAlign w:val="center"/>
          </w:tcPr>
          <w:p w:rsidR="002B2C4D" w:rsidRPr="003F7E47" w:rsidRDefault="002B2C4D" w:rsidP="001B7D4B">
            <w:pPr>
              <w:spacing w:line="240" w:lineRule="auto"/>
              <w:jc w:val="center"/>
              <w:rPr>
                <w:rFonts w:ascii="Times New Roman" w:hAnsi="Times New Roman"/>
                <w:color w:val="000000"/>
                <w:sz w:val="24"/>
                <w:szCs w:val="24"/>
              </w:rPr>
            </w:pPr>
            <w:r w:rsidRPr="003F7E47">
              <w:rPr>
                <w:rFonts w:ascii="Times New Roman" w:hAnsi="Times New Roman"/>
                <w:color w:val="000000"/>
                <w:sz w:val="24"/>
                <w:szCs w:val="24"/>
              </w:rPr>
              <w:t>Единица</w:t>
            </w:r>
          </w:p>
          <w:p w:rsidR="002B2C4D" w:rsidRPr="003F7E47" w:rsidRDefault="002B2C4D" w:rsidP="001B7D4B">
            <w:pPr>
              <w:spacing w:line="240" w:lineRule="auto"/>
              <w:jc w:val="center"/>
              <w:rPr>
                <w:rFonts w:ascii="Times New Roman" w:hAnsi="Times New Roman"/>
                <w:color w:val="000000"/>
                <w:sz w:val="24"/>
                <w:szCs w:val="24"/>
              </w:rPr>
            </w:pPr>
            <w:r w:rsidRPr="003F7E47">
              <w:rPr>
                <w:rFonts w:ascii="Times New Roman" w:hAnsi="Times New Roman"/>
                <w:color w:val="000000"/>
                <w:sz w:val="24"/>
                <w:szCs w:val="24"/>
              </w:rPr>
              <w:t>измерения</w:t>
            </w:r>
          </w:p>
        </w:tc>
        <w:tc>
          <w:tcPr>
            <w:tcW w:w="0" w:type="auto"/>
            <w:vAlign w:val="center"/>
          </w:tcPr>
          <w:p w:rsidR="002B2C4D" w:rsidRPr="0077682D" w:rsidRDefault="002B2C4D" w:rsidP="00DB7195">
            <w:pPr>
              <w:spacing w:line="240" w:lineRule="auto"/>
              <w:jc w:val="center"/>
              <w:rPr>
                <w:rFonts w:ascii="Times New Roman" w:hAnsi="Times New Roman"/>
                <w:sz w:val="24"/>
                <w:szCs w:val="24"/>
                <w:lang w:val="ru-RU"/>
              </w:rPr>
            </w:pPr>
            <w:r w:rsidRPr="003F7E47">
              <w:rPr>
                <w:rFonts w:ascii="Times New Roman" w:hAnsi="Times New Roman"/>
                <w:color w:val="000000"/>
                <w:sz w:val="24"/>
                <w:szCs w:val="24"/>
              </w:rPr>
              <w:t>201</w:t>
            </w:r>
            <w:r>
              <w:rPr>
                <w:rFonts w:ascii="Times New Roman" w:hAnsi="Times New Roman"/>
                <w:color w:val="000000"/>
                <w:sz w:val="24"/>
                <w:szCs w:val="24"/>
                <w:lang w:val="ru-RU"/>
              </w:rPr>
              <w:t>5</w:t>
            </w:r>
          </w:p>
          <w:p w:rsidR="002B2C4D" w:rsidRPr="003F7E47" w:rsidRDefault="002B2C4D" w:rsidP="00DB7195">
            <w:pPr>
              <w:spacing w:line="240" w:lineRule="auto"/>
              <w:jc w:val="center"/>
              <w:rPr>
                <w:rFonts w:ascii="Times New Roman" w:hAnsi="Times New Roman"/>
                <w:sz w:val="24"/>
                <w:szCs w:val="24"/>
              </w:rPr>
            </w:pPr>
            <w:r w:rsidRPr="003F7E47">
              <w:rPr>
                <w:rFonts w:ascii="Times New Roman" w:hAnsi="Times New Roman"/>
                <w:color w:val="000000"/>
                <w:sz w:val="24"/>
                <w:szCs w:val="24"/>
              </w:rPr>
              <w:t>год</w:t>
            </w:r>
          </w:p>
        </w:tc>
        <w:tc>
          <w:tcPr>
            <w:tcW w:w="0" w:type="auto"/>
            <w:vAlign w:val="center"/>
          </w:tcPr>
          <w:p w:rsidR="002B2C4D" w:rsidRPr="0077682D" w:rsidRDefault="002B2C4D" w:rsidP="00DB7195">
            <w:pPr>
              <w:spacing w:line="240" w:lineRule="auto"/>
              <w:jc w:val="center"/>
              <w:rPr>
                <w:rFonts w:ascii="Times New Roman" w:hAnsi="Times New Roman"/>
                <w:sz w:val="24"/>
                <w:szCs w:val="24"/>
                <w:lang w:val="ru-RU"/>
              </w:rPr>
            </w:pPr>
            <w:r w:rsidRPr="003F7E47">
              <w:rPr>
                <w:rFonts w:ascii="Times New Roman" w:hAnsi="Times New Roman"/>
                <w:color w:val="000000"/>
                <w:sz w:val="24"/>
                <w:szCs w:val="24"/>
              </w:rPr>
              <w:t>201</w:t>
            </w:r>
            <w:r>
              <w:rPr>
                <w:rFonts w:ascii="Times New Roman" w:hAnsi="Times New Roman"/>
                <w:color w:val="000000"/>
                <w:sz w:val="24"/>
                <w:szCs w:val="24"/>
                <w:lang w:val="ru-RU"/>
              </w:rPr>
              <w:t>6</w:t>
            </w:r>
          </w:p>
          <w:p w:rsidR="002B2C4D" w:rsidRPr="003F7E47" w:rsidRDefault="002B2C4D" w:rsidP="00DB7195">
            <w:pPr>
              <w:spacing w:line="240" w:lineRule="auto"/>
              <w:jc w:val="center"/>
              <w:rPr>
                <w:rFonts w:ascii="Times New Roman" w:hAnsi="Times New Roman"/>
                <w:sz w:val="24"/>
                <w:szCs w:val="24"/>
              </w:rPr>
            </w:pPr>
            <w:r w:rsidRPr="003F7E47">
              <w:rPr>
                <w:rFonts w:ascii="Times New Roman" w:hAnsi="Times New Roman"/>
                <w:color w:val="000000"/>
                <w:sz w:val="24"/>
                <w:szCs w:val="24"/>
              </w:rPr>
              <w:t>год</w:t>
            </w:r>
          </w:p>
        </w:tc>
        <w:tc>
          <w:tcPr>
            <w:tcW w:w="0" w:type="auto"/>
            <w:vAlign w:val="center"/>
          </w:tcPr>
          <w:p w:rsidR="002B2C4D" w:rsidRPr="0077682D" w:rsidRDefault="002B2C4D" w:rsidP="00DB7195">
            <w:pPr>
              <w:spacing w:line="240" w:lineRule="auto"/>
              <w:jc w:val="center"/>
              <w:rPr>
                <w:rFonts w:ascii="Times New Roman" w:hAnsi="Times New Roman"/>
                <w:sz w:val="24"/>
                <w:szCs w:val="24"/>
                <w:lang w:val="ru-RU"/>
              </w:rPr>
            </w:pPr>
            <w:r w:rsidRPr="003F7E47">
              <w:rPr>
                <w:rFonts w:ascii="Times New Roman" w:hAnsi="Times New Roman"/>
                <w:color w:val="000000"/>
                <w:sz w:val="24"/>
                <w:szCs w:val="24"/>
              </w:rPr>
              <w:t>201</w:t>
            </w:r>
            <w:r>
              <w:rPr>
                <w:rFonts w:ascii="Times New Roman" w:hAnsi="Times New Roman"/>
                <w:color w:val="000000"/>
                <w:sz w:val="24"/>
                <w:szCs w:val="24"/>
                <w:lang w:val="ru-RU"/>
              </w:rPr>
              <w:t>7</w:t>
            </w:r>
          </w:p>
          <w:p w:rsidR="002B2C4D" w:rsidRPr="003F7E47" w:rsidRDefault="002B2C4D" w:rsidP="00DB7195">
            <w:pPr>
              <w:spacing w:line="240" w:lineRule="auto"/>
              <w:jc w:val="center"/>
              <w:rPr>
                <w:rFonts w:ascii="Times New Roman" w:hAnsi="Times New Roman"/>
                <w:sz w:val="24"/>
                <w:szCs w:val="24"/>
              </w:rPr>
            </w:pPr>
            <w:r w:rsidRPr="003F7E47">
              <w:rPr>
                <w:rFonts w:ascii="Times New Roman" w:hAnsi="Times New Roman"/>
                <w:color w:val="000000"/>
                <w:sz w:val="24"/>
                <w:szCs w:val="24"/>
              </w:rPr>
              <w:t>год</w:t>
            </w:r>
          </w:p>
        </w:tc>
        <w:tc>
          <w:tcPr>
            <w:tcW w:w="0" w:type="auto"/>
            <w:vAlign w:val="center"/>
          </w:tcPr>
          <w:p w:rsidR="002B2C4D" w:rsidRDefault="002B2C4D" w:rsidP="001B7D4B">
            <w:pPr>
              <w:spacing w:line="240" w:lineRule="auto"/>
              <w:jc w:val="center"/>
              <w:rPr>
                <w:rFonts w:ascii="Times New Roman" w:hAnsi="Times New Roman"/>
                <w:sz w:val="24"/>
                <w:szCs w:val="24"/>
                <w:lang w:val="ru-RU"/>
              </w:rPr>
            </w:pPr>
            <w:r>
              <w:rPr>
                <w:rFonts w:ascii="Times New Roman" w:hAnsi="Times New Roman"/>
                <w:sz w:val="24"/>
                <w:szCs w:val="24"/>
                <w:lang w:val="ru-RU"/>
              </w:rPr>
              <w:t xml:space="preserve">2018 </w:t>
            </w:r>
          </w:p>
          <w:p w:rsidR="002B2C4D" w:rsidRPr="000808F4" w:rsidRDefault="002B2C4D" w:rsidP="001B7D4B">
            <w:pPr>
              <w:spacing w:line="240" w:lineRule="auto"/>
              <w:jc w:val="center"/>
              <w:rPr>
                <w:rFonts w:ascii="Times New Roman" w:hAnsi="Times New Roman"/>
                <w:sz w:val="24"/>
                <w:szCs w:val="24"/>
                <w:lang w:val="ru-RU"/>
              </w:rPr>
            </w:pPr>
            <w:r>
              <w:rPr>
                <w:rFonts w:ascii="Times New Roman" w:hAnsi="Times New Roman"/>
                <w:sz w:val="24"/>
                <w:szCs w:val="24"/>
                <w:lang w:val="ru-RU"/>
              </w:rPr>
              <w:t>год</w:t>
            </w:r>
          </w:p>
        </w:tc>
        <w:tc>
          <w:tcPr>
            <w:tcW w:w="0" w:type="auto"/>
            <w:vAlign w:val="center"/>
          </w:tcPr>
          <w:p w:rsidR="002B2C4D" w:rsidRPr="003F7E47" w:rsidRDefault="002B2C4D" w:rsidP="001B7D4B">
            <w:pPr>
              <w:spacing w:line="240" w:lineRule="auto"/>
              <w:jc w:val="center"/>
              <w:rPr>
                <w:rFonts w:ascii="Times New Roman" w:hAnsi="Times New Roman"/>
                <w:sz w:val="24"/>
                <w:szCs w:val="24"/>
              </w:rPr>
            </w:pPr>
            <w:r w:rsidRPr="003F7E47">
              <w:rPr>
                <w:rFonts w:ascii="Times New Roman" w:hAnsi="Times New Roman"/>
                <w:sz w:val="24"/>
                <w:szCs w:val="24"/>
              </w:rPr>
              <w:t>Результаты</w:t>
            </w:r>
          </w:p>
        </w:tc>
      </w:tr>
      <w:tr w:rsidR="002B2C4D" w:rsidRPr="00303E9D" w:rsidTr="00DB7195">
        <w:tc>
          <w:tcPr>
            <w:tcW w:w="0" w:type="auto"/>
          </w:tcPr>
          <w:p w:rsidR="002B2C4D" w:rsidRPr="003F7E47" w:rsidRDefault="002B2C4D" w:rsidP="001B7D4B">
            <w:pPr>
              <w:pStyle w:val="af2"/>
              <w:spacing w:after="0" w:line="240" w:lineRule="auto"/>
              <w:ind w:left="0"/>
              <w:rPr>
                <w:rFonts w:ascii="Times New Roman" w:hAnsi="Times New Roman"/>
                <w:color w:val="000000"/>
                <w:sz w:val="24"/>
                <w:szCs w:val="24"/>
                <w:lang w:val="ru-RU"/>
              </w:rPr>
            </w:pPr>
            <w:r w:rsidRPr="003F7E47">
              <w:rPr>
                <w:rFonts w:ascii="Times New Roman" w:hAnsi="Times New Roman"/>
                <w:color w:val="000000"/>
                <w:sz w:val="24"/>
                <w:szCs w:val="24"/>
                <w:lang w:val="ru-RU" w:eastAsia="ru-RU"/>
              </w:rPr>
              <w:t xml:space="preserve">Охват детей в возрасте 5-18 лет </w:t>
            </w:r>
            <w:r w:rsidRPr="003F7E47">
              <w:rPr>
                <w:rFonts w:ascii="Times New Roman" w:hAnsi="Times New Roman"/>
                <w:color w:val="000000"/>
                <w:sz w:val="24"/>
                <w:szCs w:val="24"/>
                <w:lang w:val="ru-RU"/>
              </w:rPr>
              <w:t>программами дополнительного образования (удельный вес численности детей, получающих услуги дополнительного образования, в общей численности детей в возрасте 5-18 лет)</w:t>
            </w:r>
          </w:p>
        </w:tc>
        <w:tc>
          <w:tcPr>
            <w:tcW w:w="0" w:type="auto"/>
          </w:tcPr>
          <w:p w:rsidR="002B2C4D" w:rsidRPr="003F7E47" w:rsidRDefault="002B2C4D" w:rsidP="001B7D4B">
            <w:pPr>
              <w:spacing w:line="240" w:lineRule="auto"/>
              <w:rPr>
                <w:rFonts w:ascii="Times New Roman" w:hAnsi="Times New Roman"/>
                <w:sz w:val="24"/>
                <w:szCs w:val="24"/>
              </w:rPr>
            </w:pPr>
            <w:r w:rsidRPr="003F7E47">
              <w:rPr>
                <w:rFonts w:ascii="Times New Roman" w:hAnsi="Times New Roman"/>
                <w:color w:val="000000"/>
                <w:sz w:val="24"/>
                <w:szCs w:val="24"/>
              </w:rPr>
              <w:t>процентов</w:t>
            </w:r>
          </w:p>
        </w:tc>
        <w:tc>
          <w:tcPr>
            <w:tcW w:w="0" w:type="auto"/>
          </w:tcPr>
          <w:p w:rsidR="002B2C4D" w:rsidRPr="003F7E47" w:rsidRDefault="002B2C4D" w:rsidP="00DB7195">
            <w:pPr>
              <w:spacing w:line="240" w:lineRule="auto"/>
              <w:jc w:val="center"/>
              <w:rPr>
                <w:rFonts w:ascii="Times New Roman" w:hAnsi="Times New Roman"/>
                <w:sz w:val="24"/>
                <w:szCs w:val="24"/>
              </w:rPr>
            </w:pPr>
            <w:r w:rsidRPr="003F7E47">
              <w:rPr>
                <w:rFonts w:ascii="Times New Roman" w:hAnsi="Times New Roman"/>
                <w:color w:val="000000"/>
                <w:sz w:val="24"/>
                <w:szCs w:val="24"/>
              </w:rPr>
              <w:t>80</w:t>
            </w:r>
          </w:p>
        </w:tc>
        <w:tc>
          <w:tcPr>
            <w:tcW w:w="0" w:type="auto"/>
          </w:tcPr>
          <w:p w:rsidR="002B2C4D" w:rsidRPr="003F7E47" w:rsidRDefault="002B2C4D" w:rsidP="00DB7195">
            <w:pPr>
              <w:spacing w:line="240" w:lineRule="auto"/>
              <w:jc w:val="center"/>
              <w:rPr>
                <w:rFonts w:ascii="Times New Roman" w:hAnsi="Times New Roman"/>
                <w:sz w:val="24"/>
                <w:szCs w:val="24"/>
              </w:rPr>
            </w:pPr>
            <w:r w:rsidRPr="003F7E47">
              <w:rPr>
                <w:rFonts w:ascii="Times New Roman" w:hAnsi="Times New Roman"/>
                <w:color w:val="000000"/>
                <w:sz w:val="24"/>
                <w:szCs w:val="24"/>
              </w:rPr>
              <w:t>80</w:t>
            </w:r>
          </w:p>
        </w:tc>
        <w:tc>
          <w:tcPr>
            <w:tcW w:w="0" w:type="auto"/>
          </w:tcPr>
          <w:p w:rsidR="002B2C4D" w:rsidRPr="0077682D" w:rsidRDefault="002B2C4D" w:rsidP="00DB7195">
            <w:pPr>
              <w:spacing w:line="240" w:lineRule="auto"/>
              <w:jc w:val="center"/>
              <w:rPr>
                <w:rFonts w:ascii="Times New Roman" w:hAnsi="Times New Roman"/>
                <w:sz w:val="24"/>
                <w:szCs w:val="24"/>
                <w:lang w:val="ru-RU"/>
              </w:rPr>
            </w:pPr>
            <w:r>
              <w:rPr>
                <w:rFonts w:ascii="Times New Roman" w:hAnsi="Times New Roman"/>
                <w:sz w:val="24"/>
                <w:szCs w:val="24"/>
                <w:lang w:val="ru-RU"/>
              </w:rPr>
              <w:t>80</w:t>
            </w:r>
          </w:p>
        </w:tc>
        <w:tc>
          <w:tcPr>
            <w:tcW w:w="0" w:type="auto"/>
          </w:tcPr>
          <w:p w:rsidR="002B2C4D" w:rsidRPr="003F7E47" w:rsidRDefault="002B2C4D" w:rsidP="00030B92">
            <w:pPr>
              <w:spacing w:line="240" w:lineRule="auto"/>
              <w:jc w:val="center"/>
              <w:rPr>
                <w:rFonts w:ascii="Times New Roman" w:hAnsi="Times New Roman"/>
                <w:sz w:val="24"/>
                <w:szCs w:val="24"/>
              </w:rPr>
            </w:pPr>
          </w:p>
        </w:tc>
        <w:tc>
          <w:tcPr>
            <w:tcW w:w="0" w:type="auto"/>
          </w:tcPr>
          <w:p w:rsidR="002B2C4D" w:rsidRPr="003F7E47" w:rsidRDefault="002B2C4D" w:rsidP="001B7D4B">
            <w:pPr>
              <w:spacing w:line="240" w:lineRule="auto"/>
              <w:rPr>
                <w:rFonts w:ascii="Times New Roman" w:hAnsi="Times New Roman"/>
                <w:color w:val="000000"/>
                <w:sz w:val="24"/>
                <w:szCs w:val="24"/>
                <w:lang w:val="ru-RU"/>
              </w:rPr>
            </w:pPr>
            <w:r w:rsidRPr="003F7E47">
              <w:rPr>
                <w:rFonts w:ascii="Times New Roman" w:hAnsi="Times New Roman"/>
                <w:color w:val="000000"/>
                <w:sz w:val="24"/>
                <w:szCs w:val="24"/>
                <w:lang w:val="ru-RU"/>
              </w:rPr>
              <w:t>Не менее 80 процентов детей в возрасте от 5 до 18 лет будут получать услуги дополнительного образования</w:t>
            </w:r>
          </w:p>
        </w:tc>
      </w:tr>
      <w:tr w:rsidR="002B2C4D" w:rsidRPr="00303E9D" w:rsidTr="00DB7195">
        <w:tc>
          <w:tcPr>
            <w:tcW w:w="0" w:type="auto"/>
          </w:tcPr>
          <w:p w:rsidR="002B2C4D" w:rsidRPr="003F7E47" w:rsidRDefault="002B2C4D" w:rsidP="001B7D4B">
            <w:pPr>
              <w:pStyle w:val="af2"/>
              <w:spacing w:after="0" w:line="240" w:lineRule="auto"/>
              <w:ind w:left="0"/>
              <w:rPr>
                <w:rFonts w:ascii="Times New Roman" w:hAnsi="Times New Roman"/>
                <w:color w:val="000000"/>
                <w:sz w:val="24"/>
                <w:szCs w:val="24"/>
                <w:lang w:val="ru-RU" w:eastAsia="ru-RU"/>
              </w:rPr>
            </w:pPr>
            <w:r w:rsidRPr="003F7E47">
              <w:rPr>
                <w:rFonts w:ascii="Times New Roman" w:hAnsi="Times New Roman"/>
                <w:color w:val="000000"/>
                <w:sz w:val="24"/>
                <w:szCs w:val="24"/>
                <w:lang w:val="ru-RU" w:eastAsia="ru-RU"/>
              </w:rPr>
              <w:t xml:space="preserve">Удельный вес численности </w:t>
            </w:r>
          </w:p>
          <w:p w:rsidR="002B2C4D" w:rsidRPr="003F7E47" w:rsidRDefault="002B2C4D" w:rsidP="001B7D4B">
            <w:pPr>
              <w:spacing w:line="240" w:lineRule="auto"/>
              <w:rPr>
                <w:rFonts w:ascii="Times New Roman" w:hAnsi="Times New Roman"/>
                <w:b/>
                <w:color w:val="000000"/>
                <w:sz w:val="24"/>
                <w:szCs w:val="24"/>
                <w:lang w:val="ru-RU"/>
              </w:rPr>
            </w:pPr>
            <w:r w:rsidRPr="003F7E47">
              <w:rPr>
                <w:rFonts w:ascii="Times New Roman" w:hAnsi="Times New Roman"/>
                <w:color w:val="000000"/>
                <w:sz w:val="24"/>
                <w:szCs w:val="24"/>
                <w:lang w:val="ru-RU"/>
              </w:rPr>
              <w:t>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w:t>
            </w:r>
          </w:p>
        </w:tc>
        <w:tc>
          <w:tcPr>
            <w:tcW w:w="0" w:type="auto"/>
          </w:tcPr>
          <w:p w:rsidR="002B2C4D" w:rsidRPr="003F7E47" w:rsidRDefault="002B2C4D" w:rsidP="001B7D4B">
            <w:pPr>
              <w:spacing w:line="240" w:lineRule="auto"/>
              <w:jc w:val="center"/>
              <w:rPr>
                <w:rFonts w:ascii="Times New Roman" w:hAnsi="Times New Roman"/>
                <w:color w:val="000000"/>
                <w:sz w:val="24"/>
                <w:szCs w:val="24"/>
              </w:rPr>
            </w:pPr>
            <w:r w:rsidRPr="003F7E47">
              <w:rPr>
                <w:rFonts w:ascii="Times New Roman" w:hAnsi="Times New Roman"/>
                <w:color w:val="000000"/>
                <w:sz w:val="24"/>
                <w:szCs w:val="24"/>
              </w:rPr>
              <w:t>процентов</w:t>
            </w:r>
          </w:p>
        </w:tc>
        <w:tc>
          <w:tcPr>
            <w:tcW w:w="0" w:type="auto"/>
          </w:tcPr>
          <w:p w:rsidR="002B2C4D" w:rsidRPr="003F7E47" w:rsidRDefault="002B2C4D" w:rsidP="00DB7195">
            <w:pPr>
              <w:spacing w:line="240" w:lineRule="auto"/>
              <w:jc w:val="center"/>
              <w:rPr>
                <w:rFonts w:ascii="Times New Roman" w:hAnsi="Times New Roman"/>
                <w:color w:val="000000"/>
                <w:sz w:val="24"/>
                <w:szCs w:val="24"/>
              </w:rPr>
            </w:pPr>
            <w:r w:rsidRPr="003F7E47">
              <w:rPr>
                <w:rFonts w:ascii="Times New Roman" w:hAnsi="Times New Roman"/>
                <w:color w:val="000000"/>
                <w:sz w:val="24"/>
                <w:szCs w:val="24"/>
              </w:rPr>
              <w:t>40</w:t>
            </w:r>
          </w:p>
        </w:tc>
        <w:tc>
          <w:tcPr>
            <w:tcW w:w="0" w:type="auto"/>
          </w:tcPr>
          <w:p w:rsidR="002B2C4D" w:rsidRPr="003F7E47" w:rsidRDefault="002B2C4D" w:rsidP="00DB7195">
            <w:pPr>
              <w:spacing w:line="240" w:lineRule="auto"/>
              <w:jc w:val="center"/>
              <w:rPr>
                <w:rFonts w:ascii="Times New Roman" w:hAnsi="Times New Roman"/>
                <w:color w:val="000000"/>
                <w:sz w:val="24"/>
                <w:szCs w:val="24"/>
              </w:rPr>
            </w:pPr>
            <w:r w:rsidRPr="003F7E47">
              <w:rPr>
                <w:rFonts w:ascii="Times New Roman" w:hAnsi="Times New Roman"/>
                <w:color w:val="000000"/>
                <w:sz w:val="24"/>
                <w:szCs w:val="24"/>
              </w:rPr>
              <w:t>42,5</w:t>
            </w:r>
          </w:p>
        </w:tc>
        <w:tc>
          <w:tcPr>
            <w:tcW w:w="0" w:type="auto"/>
          </w:tcPr>
          <w:p w:rsidR="002B2C4D" w:rsidRPr="0077682D" w:rsidRDefault="002B2C4D" w:rsidP="00DB7195">
            <w:pPr>
              <w:spacing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43</w:t>
            </w:r>
          </w:p>
        </w:tc>
        <w:tc>
          <w:tcPr>
            <w:tcW w:w="0" w:type="auto"/>
          </w:tcPr>
          <w:p w:rsidR="002B2C4D" w:rsidRPr="003F7E47" w:rsidRDefault="002B2C4D" w:rsidP="00030B92">
            <w:pPr>
              <w:spacing w:line="240" w:lineRule="auto"/>
              <w:jc w:val="center"/>
              <w:rPr>
                <w:rFonts w:ascii="Times New Roman" w:hAnsi="Times New Roman"/>
                <w:color w:val="000000"/>
                <w:sz w:val="24"/>
                <w:szCs w:val="24"/>
              </w:rPr>
            </w:pPr>
          </w:p>
        </w:tc>
        <w:tc>
          <w:tcPr>
            <w:tcW w:w="0" w:type="auto"/>
          </w:tcPr>
          <w:p w:rsidR="002B2C4D" w:rsidRPr="003F7E47" w:rsidRDefault="002B2C4D" w:rsidP="001B7D4B">
            <w:pPr>
              <w:spacing w:line="240" w:lineRule="auto"/>
              <w:rPr>
                <w:rFonts w:ascii="Times New Roman" w:hAnsi="Times New Roman"/>
                <w:color w:val="000000"/>
                <w:sz w:val="24"/>
                <w:szCs w:val="24"/>
                <w:lang w:val="ru-RU"/>
              </w:rPr>
            </w:pPr>
            <w:r w:rsidRPr="003F7E47">
              <w:rPr>
                <w:rFonts w:ascii="Times New Roman" w:hAnsi="Times New Roman"/>
                <w:color w:val="000000"/>
                <w:sz w:val="24"/>
                <w:szCs w:val="24"/>
                <w:lang w:val="ru-RU"/>
              </w:rPr>
              <w:t>увеличится</w:t>
            </w:r>
            <w:r w:rsidRPr="003F7E47">
              <w:rPr>
                <w:rFonts w:ascii="Times New Roman" w:hAnsi="Times New Roman"/>
                <w:color w:val="000000"/>
                <w:sz w:val="24"/>
                <w:szCs w:val="24"/>
                <w:lang w:val="ru-RU"/>
              </w:rPr>
              <w:tab/>
              <w:t>доля</w:t>
            </w:r>
          </w:p>
          <w:p w:rsidR="002B2C4D" w:rsidRPr="003F7E47" w:rsidRDefault="002B2C4D" w:rsidP="001B7D4B">
            <w:pPr>
              <w:spacing w:line="240" w:lineRule="auto"/>
              <w:rPr>
                <w:rFonts w:ascii="Times New Roman" w:hAnsi="Times New Roman"/>
                <w:color w:val="000000"/>
                <w:sz w:val="24"/>
                <w:szCs w:val="24"/>
                <w:lang w:val="ru-RU"/>
              </w:rPr>
            </w:pPr>
            <w:r w:rsidRPr="003F7E47">
              <w:rPr>
                <w:rFonts w:ascii="Times New Roman" w:hAnsi="Times New Roman"/>
                <w:color w:val="000000"/>
                <w:sz w:val="24"/>
                <w:szCs w:val="24"/>
                <w:lang w:val="ru-RU"/>
              </w:rPr>
              <w:t>обучающихся по программам общего образования, участвующих в олимпиадах и конкурсах различного уровня</w:t>
            </w:r>
          </w:p>
        </w:tc>
      </w:tr>
      <w:tr w:rsidR="002B2C4D" w:rsidRPr="00303E9D" w:rsidTr="00DB7195">
        <w:trPr>
          <w:trHeight w:val="2347"/>
        </w:trPr>
        <w:tc>
          <w:tcPr>
            <w:tcW w:w="0" w:type="auto"/>
          </w:tcPr>
          <w:p w:rsidR="002B2C4D" w:rsidRPr="003F7E47" w:rsidRDefault="002B2C4D" w:rsidP="001B7D4B">
            <w:pPr>
              <w:pStyle w:val="af2"/>
              <w:spacing w:after="0" w:line="240" w:lineRule="auto"/>
              <w:ind w:left="0"/>
              <w:rPr>
                <w:rFonts w:ascii="Times New Roman" w:hAnsi="Times New Roman"/>
                <w:color w:val="000000"/>
                <w:sz w:val="24"/>
                <w:szCs w:val="24"/>
                <w:lang w:val="ru-RU" w:eastAsia="ru-RU"/>
              </w:rPr>
            </w:pPr>
            <w:r w:rsidRPr="003F7E47">
              <w:rPr>
                <w:rFonts w:ascii="Times New Roman" w:hAnsi="Times New Roman"/>
                <w:color w:val="000000"/>
                <w:sz w:val="24"/>
                <w:szCs w:val="24"/>
                <w:lang w:val="ru-RU" w:eastAsia="ru-RU"/>
              </w:rPr>
              <w:t xml:space="preserve">Отношение </w:t>
            </w:r>
          </w:p>
          <w:p w:rsidR="002B2C4D" w:rsidRPr="003F7E47" w:rsidRDefault="002B2C4D" w:rsidP="003F7E47">
            <w:pPr>
              <w:spacing w:line="240" w:lineRule="auto"/>
              <w:rPr>
                <w:rFonts w:ascii="Times New Roman" w:hAnsi="Times New Roman"/>
                <w:sz w:val="24"/>
                <w:szCs w:val="24"/>
                <w:lang w:val="ru-RU"/>
              </w:rPr>
            </w:pPr>
            <w:r w:rsidRPr="003F7E47">
              <w:rPr>
                <w:rFonts w:ascii="Times New Roman" w:hAnsi="Times New Roman"/>
                <w:color w:val="000000"/>
                <w:sz w:val="24"/>
                <w:szCs w:val="24"/>
                <w:lang w:val="ru-RU"/>
              </w:rPr>
              <w:t>среднемесячной заработной платы педагогов муниципальных организаций дополнительного образования детей к среднемесячной заработной плате в Тверской области</w:t>
            </w:r>
          </w:p>
        </w:tc>
        <w:tc>
          <w:tcPr>
            <w:tcW w:w="0" w:type="auto"/>
          </w:tcPr>
          <w:p w:rsidR="002B2C4D" w:rsidRPr="003F7E47" w:rsidRDefault="002B2C4D" w:rsidP="001B7D4B">
            <w:pPr>
              <w:spacing w:line="240" w:lineRule="auto"/>
              <w:rPr>
                <w:rFonts w:ascii="Times New Roman" w:hAnsi="Times New Roman"/>
                <w:color w:val="000000"/>
                <w:sz w:val="24"/>
                <w:szCs w:val="24"/>
              </w:rPr>
            </w:pPr>
            <w:r w:rsidRPr="003F7E47">
              <w:rPr>
                <w:rFonts w:ascii="Times New Roman" w:hAnsi="Times New Roman"/>
                <w:color w:val="000000"/>
                <w:sz w:val="24"/>
                <w:szCs w:val="24"/>
              </w:rPr>
              <w:t>процентов</w:t>
            </w:r>
          </w:p>
        </w:tc>
        <w:tc>
          <w:tcPr>
            <w:tcW w:w="0" w:type="auto"/>
          </w:tcPr>
          <w:p w:rsidR="002B2C4D" w:rsidRPr="003F7E47" w:rsidRDefault="002B2C4D" w:rsidP="00DB7195">
            <w:pPr>
              <w:spacing w:line="240" w:lineRule="auto"/>
              <w:jc w:val="center"/>
              <w:rPr>
                <w:rFonts w:ascii="Times New Roman" w:hAnsi="Times New Roman"/>
                <w:color w:val="000000"/>
                <w:sz w:val="24"/>
                <w:szCs w:val="24"/>
              </w:rPr>
            </w:pPr>
            <w:r w:rsidRPr="003F7E47">
              <w:rPr>
                <w:rFonts w:ascii="Times New Roman" w:hAnsi="Times New Roman"/>
                <w:color w:val="000000"/>
                <w:sz w:val="24"/>
                <w:szCs w:val="24"/>
              </w:rPr>
              <w:t>85</w:t>
            </w:r>
          </w:p>
        </w:tc>
        <w:tc>
          <w:tcPr>
            <w:tcW w:w="0" w:type="auto"/>
          </w:tcPr>
          <w:p w:rsidR="002B2C4D" w:rsidRPr="003F7E47" w:rsidRDefault="002B2C4D" w:rsidP="00DB7195">
            <w:pPr>
              <w:spacing w:line="240" w:lineRule="auto"/>
              <w:jc w:val="center"/>
              <w:rPr>
                <w:rFonts w:ascii="Times New Roman" w:hAnsi="Times New Roman"/>
                <w:color w:val="000000"/>
                <w:sz w:val="24"/>
                <w:szCs w:val="24"/>
              </w:rPr>
            </w:pPr>
            <w:r w:rsidRPr="003F7E47">
              <w:rPr>
                <w:rFonts w:ascii="Times New Roman" w:hAnsi="Times New Roman"/>
                <w:color w:val="000000"/>
                <w:sz w:val="24"/>
                <w:szCs w:val="24"/>
              </w:rPr>
              <w:t>90</w:t>
            </w:r>
          </w:p>
        </w:tc>
        <w:tc>
          <w:tcPr>
            <w:tcW w:w="0" w:type="auto"/>
          </w:tcPr>
          <w:p w:rsidR="002B2C4D" w:rsidRPr="0077682D" w:rsidRDefault="002B2C4D" w:rsidP="00DB7195">
            <w:pPr>
              <w:spacing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90</w:t>
            </w:r>
          </w:p>
        </w:tc>
        <w:tc>
          <w:tcPr>
            <w:tcW w:w="0" w:type="auto"/>
          </w:tcPr>
          <w:p w:rsidR="002B2C4D" w:rsidRPr="003F7E47" w:rsidRDefault="002B2C4D" w:rsidP="00030B92">
            <w:pPr>
              <w:spacing w:line="240" w:lineRule="auto"/>
              <w:jc w:val="center"/>
              <w:rPr>
                <w:rFonts w:ascii="Times New Roman" w:hAnsi="Times New Roman"/>
                <w:color w:val="000000"/>
                <w:sz w:val="24"/>
                <w:szCs w:val="24"/>
              </w:rPr>
            </w:pPr>
          </w:p>
        </w:tc>
        <w:tc>
          <w:tcPr>
            <w:tcW w:w="0" w:type="auto"/>
          </w:tcPr>
          <w:p w:rsidR="002B2C4D" w:rsidRPr="003F7E47" w:rsidRDefault="002B2C4D" w:rsidP="001B7D4B">
            <w:pPr>
              <w:spacing w:line="240" w:lineRule="auto"/>
              <w:rPr>
                <w:rFonts w:ascii="Times New Roman" w:hAnsi="Times New Roman"/>
                <w:color w:val="000000"/>
                <w:sz w:val="24"/>
                <w:szCs w:val="24"/>
                <w:lang w:val="ru-RU"/>
              </w:rPr>
            </w:pPr>
            <w:r w:rsidRPr="003F7E47">
              <w:rPr>
                <w:rFonts w:ascii="Times New Roman" w:hAnsi="Times New Roman"/>
                <w:color w:val="000000"/>
                <w:sz w:val="24"/>
                <w:szCs w:val="24"/>
                <w:lang w:val="ru-RU"/>
              </w:rPr>
              <w:t>во всех организациях дополнительного образования детей будет обеспечен переход на эффективный контракт с педагогическими работниками. Средняя заработная плата педагогов дополнительного образования детей составит 100 процентов к среднемесячной заработной плате в Тверской области</w:t>
            </w:r>
          </w:p>
        </w:tc>
      </w:tr>
    </w:tbl>
    <w:p w:rsidR="002B2C4D" w:rsidRPr="00AC5998" w:rsidRDefault="002B2C4D" w:rsidP="00FA5FAF">
      <w:pPr>
        <w:pStyle w:val="af2"/>
        <w:spacing w:after="0" w:line="240" w:lineRule="auto"/>
        <w:ind w:left="0"/>
        <w:rPr>
          <w:rFonts w:ascii="Times New Roman" w:hAnsi="Times New Roman"/>
          <w:vanish/>
          <w:sz w:val="24"/>
          <w:szCs w:val="24"/>
          <w:lang w:val="ru-RU" w:eastAsia="ru-RU"/>
        </w:rPr>
      </w:pPr>
    </w:p>
    <w:p w:rsidR="002B2C4D" w:rsidRPr="00AC5998" w:rsidRDefault="002B2C4D" w:rsidP="00FA5FAF">
      <w:pPr>
        <w:tabs>
          <w:tab w:val="left" w:pos="3930"/>
        </w:tabs>
        <w:rPr>
          <w:rFonts w:ascii="Times New Roman" w:hAnsi="Times New Roman"/>
          <w:sz w:val="24"/>
          <w:szCs w:val="24"/>
          <w:lang w:val="ru-RU"/>
        </w:rPr>
      </w:pPr>
    </w:p>
    <w:p w:rsidR="002B2C4D" w:rsidRPr="008B729B" w:rsidRDefault="002B2C4D" w:rsidP="008636F1">
      <w:pPr>
        <w:spacing w:after="0"/>
        <w:ind w:left="-567"/>
        <w:jc w:val="center"/>
        <w:rPr>
          <w:rFonts w:ascii="Times New Roman" w:hAnsi="Times New Roman"/>
          <w:sz w:val="24"/>
          <w:szCs w:val="24"/>
          <w:lang w:val="ru-RU"/>
        </w:rPr>
      </w:pPr>
    </w:p>
    <w:p w:rsidR="002B2C4D" w:rsidRDefault="002B2C4D" w:rsidP="003D6698">
      <w:pPr>
        <w:ind w:firstLine="708"/>
        <w:jc w:val="center"/>
        <w:rPr>
          <w:rFonts w:ascii="Times New Roman" w:hAnsi="Times New Roman"/>
          <w:b/>
          <w:sz w:val="32"/>
          <w:szCs w:val="32"/>
          <w:lang w:val="ru-RU"/>
        </w:rPr>
        <w:sectPr w:rsidR="002B2C4D" w:rsidSect="00000A6F">
          <w:pgSz w:w="16834" w:h="11909" w:orient="landscape"/>
          <w:pgMar w:top="992" w:right="709" w:bottom="709" w:left="851" w:header="624" w:footer="709" w:gutter="0"/>
          <w:cols w:space="708"/>
          <w:docGrid w:linePitch="360"/>
        </w:sectPr>
      </w:pPr>
    </w:p>
    <w:p w:rsidR="002B2C4D" w:rsidRPr="00427CB7" w:rsidRDefault="002B2C4D" w:rsidP="003D6698">
      <w:pPr>
        <w:ind w:firstLine="708"/>
        <w:jc w:val="center"/>
        <w:rPr>
          <w:rFonts w:ascii="Times New Roman" w:hAnsi="Times New Roman"/>
          <w:b/>
          <w:sz w:val="24"/>
          <w:szCs w:val="24"/>
          <w:lang w:val="ru-RU"/>
        </w:rPr>
      </w:pPr>
      <w:r w:rsidRPr="00427CB7">
        <w:rPr>
          <w:rFonts w:ascii="Times New Roman" w:hAnsi="Times New Roman"/>
          <w:b/>
          <w:sz w:val="24"/>
          <w:szCs w:val="24"/>
          <w:lang w:val="ru-RU"/>
        </w:rPr>
        <w:lastRenderedPageBreak/>
        <w:t>Обеспечивающая подпрограмма</w:t>
      </w:r>
    </w:p>
    <w:p w:rsidR="002B2C4D" w:rsidRPr="00427CB7" w:rsidRDefault="002B2C4D" w:rsidP="003D6698">
      <w:pPr>
        <w:pStyle w:val="ConsPlusNormal"/>
        <w:jc w:val="center"/>
        <w:rPr>
          <w:rFonts w:ascii="Times New Roman" w:hAnsi="Times New Roman" w:cs="Times New Roman"/>
          <w:sz w:val="24"/>
          <w:szCs w:val="24"/>
        </w:rPr>
      </w:pPr>
    </w:p>
    <w:p w:rsidR="002B2C4D" w:rsidRPr="00427CB7" w:rsidRDefault="002B2C4D" w:rsidP="003D6698">
      <w:pPr>
        <w:pStyle w:val="ConsPlusNormal"/>
        <w:jc w:val="center"/>
        <w:outlineLvl w:val="2"/>
        <w:rPr>
          <w:rFonts w:ascii="Times New Roman" w:hAnsi="Times New Roman" w:cs="Times New Roman"/>
          <w:sz w:val="24"/>
          <w:szCs w:val="24"/>
        </w:rPr>
      </w:pPr>
      <w:r w:rsidRPr="00427CB7">
        <w:rPr>
          <w:rFonts w:ascii="Times New Roman" w:hAnsi="Times New Roman" w:cs="Times New Roman"/>
          <w:sz w:val="24"/>
          <w:szCs w:val="24"/>
        </w:rPr>
        <w:t>Подраздел I</w:t>
      </w:r>
    </w:p>
    <w:p w:rsidR="002B2C4D" w:rsidRPr="00427CB7" w:rsidRDefault="002B2C4D" w:rsidP="003D6698">
      <w:pPr>
        <w:pStyle w:val="ConsPlusNormal"/>
        <w:jc w:val="center"/>
        <w:rPr>
          <w:rFonts w:ascii="Times New Roman" w:hAnsi="Times New Roman" w:cs="Times New Roman"/>
          <w:sz w:val="24"/>
          <w:szCs w:val="24"/>
        </w:rPr>
      </w:pPr>
      <w:r w:rsidRPr="00427CB7">
        <w:rPr>
          <w:rFonts w:ascii="Times New Roman" w:hAnsi="Times New Roman" w:cs="Times New Roman"/>
          <w:sz w:val="24"/>
          <w:szCs w:val="24"/>
        </w:rPr>
        <w:t>Обеспечение деятельности администратора</w:t>
      </w:r>
    </w:p>
    <w:p w:rsidR="002B2C4D" w:rsidRPr="00427CB7" w:rsidRDefault="002B2C4D" w:rsidP="003D6698">
      <w:pPr>
        <w:pStyle w:val="ConsPlusNormal"/>
        <w:jc w:val="center"/>
        <w:rPr>
          <w:rFonts w:ascii="Times New Roman" w:hAnsi="Times New Roman" w:cs="Times New Roman"/>
          <w:sz w:val="24"/>
          <w:szCs w:val="24"/>
        </w:rPr>
      </w:pPr>
      <w:r w:rsidRPr="00427CB7">
        <w:rPr>
          <w:rFonts w:ascii="Times New Roman" w:hAnsi="Times New Roman" w:cs="Times New Roman"/>
          <w:sz w:val="24"/>
          <w:szCs w:val="24"/>
        </w:rPr>
        <w:t>муниципальной программы</w:t>
      </w:r>
    </w:p>
    <w:p w:rsidR="002B2C4D" w:rsidRPr="00427CB7" w:rsidRDefault="002B2C4D" w:rsidP="003D6698">
      <w:pPr>
        <w:pStyle w:val="ConsPlusNormal"/>
        <w:jc w:val="center"/>
        <w:rPr>
          <w:rFonts w:ascii="Times New Roman" w:hAnsi="Times New Roman" w:cs="Times New Roman"/>
          <w:sz w:val="24"/>
          <w:szCs w:val="24"/>
        </w:rPr>
      </w:pPr>
    </w:p>
    <w:p w:rsidR="002B2C4D" w:rsidRPr="00427CB7" w:rsidRDefault="002B2C4D" w:rsidP="003D6698">
      <w:pPr>
        <w:pStyle w:val="ConsPlusNormal"/>
        <w:jc w:val="cente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89"/>
        <w:gridCol w:w="7282"/>
      </w:tblGrid>
      <w:tr w:rsidR="002B2C4D" w:rsidRPr="00427CB7" w:rsidTr="00534FDB">
        <w:tc>
          <w:tcPr>
            <w:tcW w:w="2289" w:type="dxa"/>
          </w:tcPr>
          <w:p w:rsidR="002B2C4D" w:rsidRPr="00427CB7" w:rsidRDefault="002B2C4D" w:rsidP="00534FDB">
            <w:pPr>
              <w:spacing w:after="0" w:line="240" w:lineRule="auto"/>
              <w:jc w:val="center"/>
              <w:rPr>
                <w:rFonts w:ascii="Times New Roman" w:hAnsi="Times New Roman"/>
                <w:sz w:val="24"/>
                <w:szCs w:val="24"/>
              </w:rPr>
            </w:pPr>
            <w:r w:rsidRPr="00427CB7">
              <w:rPr>
                <w:rFonts w:ascii="Times New Roman" w:hAnsi="Times New Roman"/>
                <w:sz w:val="24"/>
                <w:szCs w:val="24"/>
              </w:rPr>
              <w:t>Главный администратор муниципальной программы</w:t>
            </w:r>
          </w:p>
        </w:tc>
        <w:tc>
          <w:tcPr>
            <w:tcW w:w="7282" w:type="dxa"/>
          </w:tcPr>
          <w:p w:rsidR="002B2C4D" w:rsidRPr="00427CB7" w:rsidRDefault="002B2C4D" w:rsidP="00534FDB">
            <w:pPr>
              <w:spacing w:after="0" w:line="240" w:lineRule="auto"/>
              <w:jc w:val="center"/>
              <w:rPr>
                <w:rFonts w:ascii="Times New Roman" w:hAnsi="Times New Roman"/>
                <w:sz w:val="24"/>
                <w:szCs w:val="24"/>
              </w:rPr>
            </w:pPr>
            <w:r w:rsidRPr="00427CB7">
              <w:rPr>
                <w:rFonts w:ascii="Times New Roman" w:hAnsi="Times New Roman"/>
                <w:sz w:val="24"/>
                <w:szCs w:val="24"/>
              </w:rPr>
              <w:t>Администрация Краснохолмского района</w:t>
            </w:r>
          </w:p>
        </w:tc>
      </w:tr>
      <w:tr w:rsidR="002B2C4D" w:rsidRPr="00303E9D" w:rsidTr="00534FDB">
        <w:tc>
          <w:tcPr>
            <w:tcW w:w="2289" w:type="dxa"/>
          </w:tcPr>
          <w:p w:rsidR="002B2C4D" w:rsidRPr="00427CB7" w:rsidRDefault="002B2C4D" w:rsidP="00534FDB">
            <w:pPr>
              <w:spacing w:after="0" w:line="240" w:lineRule="auto"/>
              <w:rPr>
                <w:rFonts w:ascii="Times New Roman" w:hAnsi="Times New Roman"/>
                <w:sz w:val="24"/>
                <w:szCs w:val="24"/>
              </w:rPr>
            </w:pPr>
            <w:r w:rsidRPr="00427CB7">
              <w:rPr>
                <w:rFonts w:ascii="Times New Roman" w:hAnsi="Times New Roman"/>
                <w:sz w:val="24"/>
                <w:szCs w:val="24"/>
              </w:rPr>
              <w:t xml:space="preserve">Исполнитель программы </w:t>
            </w:r>
          </w:p>
        </w:tc>
        <w:tc>
          <w:tcPr>
            <w:tcW w:w="7282" w:type="dxa"/>
          </w:tcPr>
          <w:p w:rsidR="002B2C4D" w:rsidRPr="00427CB7" w:rsidRDefault="002B2C4D" w:rsidP="00534FDB">
            <w:pPr>
              <w:spacing w:after="0" w:line="240" w:lineRule="auto"/>
              <w:jc w:val="center"/>
              <w:rPr>
                <w:rFonts w:ascii="Times New Roman" w:hAnsi="Times New Roman"/>
                <w:sz w:val="24"/>
                <w:szCs w:val="24"/>
                <w:lang w:val="ru-RU"/>
              </w:rPr>
            </w:pPr>
            <w:r w:rsidRPr="00427CB7">
              <w:rPr>
                <w:rFonts w:ascii="Times New Roman" w:hAnsi="Times New Roman"/>
                <w:sz w:val="24"/>
                <w:szCs w:val="24"/>
                <w:lang w:val="ru-RU"/>
              </w:rPr>
              <w:t>Районный отдел образования администрации Краснохолмского района</w:t>
            </w:r>
          </w:p>
        </w:tc>
      </w:tr>
    </w:tbl>
    <w:p w:rsidR="002B2C4D" w:rsidRPr="00427CB7" w:rsidRDefault="002B2C4D" w:rsidP="003D6698">
      <w:pPr>
        <w:pStyle w:val="ConsPlusNormal"/>
        <w:jc w:val="center"/>
        <w:rPr>
          <w:rFonts w:ascii="Times New Roman" w:hAnsi="Times New Roman" w:cs="Times New Roman"/>
          <w:sz w:val="24"/>
          <w:szCs w:val="24"/>
        </w:rPr>
      </w:pPr>
    </w:p>
    <w:p w:rsidR="002B2C4D" w:rsidRPr="00427CB7" w:rsidRDefault="002B2C4D" w:rsidP="003D6698">
      <w:pPr>
        <w:pStyle w:val="ConsPlusNormal"/>
        <w:jc w:val="center"/>
        <w:rPr>
          <w:rFonts w:ascii="Times New Roman" w:hAnsi="Times New Roman" w:cs="Times New Roman"/>
          <w:sz w:val="24"/>
          <w:szCs w:val="24"/>
        </w:rPr>
      </w:pPr>
    </w:p>
    <w:p w:rsidR="002B2C4D" w:rsidRPr="00427CB7" w:rsidRDefault="002B2C4D" w:rsidP="003D6698">
      <w:pPr>
        <w:pStyle w:val="ConsPlusNormal"/>
        <w:jc w:val="center"/>
        <w:rPr>
          <w:rFonts w:ascii="Times New Roman" w:hAnsi="Times New Roman" w:cs="Times New Roman"/>
          <w:sz w:val="24"/>
          <w:szCs w:val="24"/>
        </w:rPr>
      </w:pPr>
    </w:p>
    <w:p w:rsidR="002B2C4D" w:rsidRPr="00427CB7" w:rsidRDefault="002B2C4D" w:rsidP="003D6698">
      <w:pPr>
        <w:pStyle w:val="ConsPlusNormal"/>
        <w:ind w:firstLine="540"/>
        <w:jc w:val="both"/>
        <w:rPr>
          <w:rFonts w:ascii="Times New Roman" w:hAnsi="Times New Roman" w:cs="Times New Roman"/>
          <w:sz w:val="24"/>
          <w:szCs w:val="24"/>
        </w:rPr>
      </w:pPr>
      <w:r w:rsidRPr="00427CB7">
        <w:rPr>
          <w:rFonts w:ascii="Times New Roman" w:hAnsi="Times New Roman" w:cs="Times New Roman"/>
          <w:sz w:val="24"/>
          <w:szCs w:val="24"/>
        </w:rPr>
        <w:t xml:space="preserve">1. Общая сумма расходов на обеспечение деятельности администратора муниципальной  программы, выделенная на период реализации  программы, составляет </w:t>
      </w:r>
      <w:r w:rsidRPr="00427CB7">
        <w:rPr>
          <w:rFonts w:ascii="Times New Roman" w:hAnsi="Times New Roman" w:cs="Times New Roman"/>
          <w:sz w:val="24"/>
          <w:szCs w:val="24"/>
          <w:u w:val="single"/>
        </w:rPr>
        <w:t>_</w:t>
      </w:r>
      <w:r>
        <w:rPr>
          <w:rFonts w:ascii="Times New Roman" w:hAnsi="Times New Roman" w:cs="Times New Roman"/>
          <w:sz w:val="24"/>
          <w:szCs w:val="24"/>
          <w:u w:val="single"/>
        </w:rPr>
        <w:t>_____</w:t>
      </w:r>
      <w:r w:rsidRPr="00427CB7">
        <w:rPr>
          <w:rFonts w:ascii="Times New Roman" w:hAnsi="Times New Roman" w:cs="Times New Roman"/>
          <w:sz w:val="24"/>
          <w:szCs w:val="24"/>
        </w:rPr>
        <w:t>_ тыс. руб.</w:t>
      </w:r>
    </w:p>
    <w:p w:rsidR="002B2C4D" w:rsidRPr="00427CB7" w:rsidRDefault="002B2C4D" w:rsidP="003D6698">
      <w:pPr>
        <w:pStyle w:val="ConsPlusNormal"/>
        <w:ind w:firstLine="540"/>
        <w:jc w:val="both"/>
        <w:rPr>
          <w:rFonts w:ascii="Times New Roman" w:hAnsi="Times New Roman" w:cs="Times New Roman"/>
          <w:sz w:val="24"/>
          <w:szCs w:val="24"/>
        </w:rPr>
      </w:pPr>
    </w:p>
    <w:p w:rsidR="002B2C4D" w:rsidRPr="00427CB7" w:rsidRDefault="002B2C4D" w:rsidP="003D6698">
      <w:pPr>
        <w:pStyle w:val="ConsPlusNormal"/>
        <w:ind w:firstLine="540"/>
        <w:jc w:val="both"/>
        <w:rPr>
          <w:rFonts w:ascii="Times New Roman" w:hAnsi="Times New Roman" w:cs="Times New Roman"/>
          <w:sz w:val="24"/>
          <w:szCs w:val="24"/>
        </w:rPr>
      </w:pPr>
      <w:r w:rsidRPr="00427CB7">
        <w:rPr>
          <w:rFonts w:ascii="Times New Roman" w:hAnsi="Times New Roman" w:cs="Times New Roman"/>
          <w:sz w:val="24"/>
          <w:szCs w:val="24"/>
        </w:rPr>
        <w:t>2. Объем бюджетных ассигнований, выделенный на обеспечение деятельности администратора муниципальной  программы, по годам реализации государственной программы приведен в таблице.</w:t>
      </w:r>
    </w:p>
    <w:p w:rsidR="002B2C4D" w:rsidRPr="00427CB7" w:rsidRDefault="002B2C4D" w:rsidP="003D6698">
      <w:pPr>
        <w:pStyle w:val="ConsPlusNormal"/>
        <w:jc w:val="right"/>
        <w:rPr>
          <w:rFonts w:ascii="Times New Roman" w:hAnsi="Times New Roman" w:cs="Times New Roman"/>
          <w:sz w:val="24"/>
          <w:szCs w:val="24"/>
        </w:rPr>
      </w:pPr>
    </w:p>
    <w:p w:rsidR="002B2C4D" w:rsidRPr="00427CB7" w:rsidRDefault="002B2C4D" w:rsidP="003D6698">
      <w:pPr>
        <w:pStyle w:val="ConsPlusNormal"/>
        <w:jc w:val="right"/>
        <w:rPr>
          <w:rFonts w:ascii="Times New Roman" w:hAnsi="Times New Roman" w:cs="Times New Roman"/>
          <w:sz w:val="24"/>
          <w:szCs w:val="24"/>
        </w:rPr>
      </w:pPr>
      <w:bookmarkStart w:id="2" w:name="Par494"/>
      <w:bookmarkEnd w:id="2"/>
    </w:p>
    <w:tbl>
      <w:tblPr>
        <w:tblW w:w="8424" w:type="dxa"/>
        <w:jc w:val="center"/>
        <w:tblCellSpacing w:w="5" w:type="nil"/>
        <w:tblInd w:w="75" w:type="dxa"/>
        <w:tblLayout w:type="fixed"/>
        <w:tblCellMar>
          <w:left w:w="75" w:type="dxa"/>
          <w:right w:w="75" w:type="dxa"/>
        </w:tblCellMar>
        <w:tblLook w:val="0000" w:firstRow="0" w:lastRow="0" w:firstColumn="0" w:lastColumn="0" w:noHBand="0" w:noVBand="0"/>
      </w:tblPr>
      <w:tblGrid>
        <w:gridCol w:w="2106"/>
        <w:gridCol w:w="2147"/>
        <w:gridCol w:w="1984"/>
        <w:gridCol w:w="2187"/>
      </w:tblGrid>
      <w:tr w:rsidR="002B2C4D" w:rsidRPr="00303E9D" w:rsidTr="00427CB7">
        <w:trPr>
          <w:trHeight w:val="600"/>
          <w:tblCellSpacing w:w="5" w:type="nil"/>
          <w:jc w:val="center"/>
        </w:trPr>
        <w:tc>
          <w:tcPr>
            <w:tcW w:w="2106" w:type="dxa"/>
            <w:vMerge w:val="restart"/>
            <w:tcBorders>
              <w:top w:val="single" w:sz="4" w:space="0" w:color="auto"/>
              <w:left w:val="single" w:sz="4" w:space="0" w:color="auto"/>
              <w:bottom w:val="single" w:sz="4" w:space="0" w:color="auto"/>
              <w:right w:val="single" w:sz="4" w:space="0" w:color="auto"/>
            </w:tcBorders>
          </w:tcPr>
          <w:p w:rsidR="002B2C4D" w:rsidRPr="00427CB7" w:rsidRDefault="002B2C4D" w:rsidP="00534FDB">
            <w:pPr>
              <w:pStyle w:val="ConsPlusCell"/>
              <w:rPr>
                <w:rFonts w:ascii="Times New Roman" w:hAnsi="Times New Roman" w:cs="Times New Roman"/>
                <w:sz w:val="24"/>
                <w:szCs w:val="24"/>
              </w:rPr>
            </w:pPr>
            <w:r w:rsidRPr="00427CB7">
              <w:rPr>
                <w:rFonts w:ascii="Times New Roman" w:hAnsi="Times New Roman" w:cs="Times New Roman"/>
                <w:sz w:val="24"/>
                <w:szCs w:val="24"/>
              </w:rPr>
              <w:t xml:space="preserve"> Обеспечивающая   программа  </w:t>
            </w:r>
          </w:p>
        </w:tc>
        <w:tc>
          <w:tcPr>
            <w:tcW w:w="6318" w:type="dxa"/>
            <w:gridSpan w:val="3"/>
            <w:tcBorders>
              <w:top w:val="single" w:sz="4" w:space="0" w:color="auto"/>
              <w:left w:val="single" w:sz="4" w:space="0" w:color="auto"/>
              <w:bottom w:val="single" w:sz="4" w:space="0" w:color="auto"/>
              <w:right w:val="single" w:sz="4" w:space="0" w:color="auto"/>
            </w:tcBorders>
          </w:tcPr>
          <w:p w:rsidR="002B2C4D" w:rsidRPr="00427CB7" w:rsidRDefault="002B2C4D" w:rsidP="00427CB7">
            <w:pPr>
              <w:pStyle w:val="ConsPlusCell"/>
              <w:jc w:val="center"/>
              <w:rPr>
                <w:rFonts w:ascii="Times New Roman" w:hAnsi="Times New Roman" w:cs="Times New Roman"/>
                <w:sz w:val="24"/>
                <w:szCs w:val="24"/>
              </w:rPr>
            </w:pPr>
            <w:r w:rsidRPr="00427CB7">
              <w:rPr>
                <w:rFonts w:ascii="Times New Roman" w:hAnsi="Times New Roman" w:cs="Times New Roman"/>
                <w:sz w:val="24"/>
                <w:szCs w:val="24"/>
              </w:rPr>
              <w:t xml:space="preserve">По годам реализации муниципальной  программы, </w:t>
            </w:r>
            <w:r w:rsidRPr="00427CB7">
              <w:rPr>
                <w:rFonts w:ascii="Times New Roman" w:hAnsi="Times New Roman" w:cs="Times New Roman"/>
                <w:sz w:val="24"/>
                <w:szCs w:val="24"/>
              </w:rPr>
              <w:br/>
              <w:t xml:space="preserve">                   тыс. руб.</w:t>
            </w:r>
          </w:p>
        </w:tc>
      </w:tr>
      <w:tr w:rsidR="002B2C4D" w:rsidRPr="00427CB7" w:rsidTr="00427CB7">
        <w:trPr>
          <w:tblCellSpacing w:w="5" w:type="nil"/>
          <w:jc w:val="center"/>
        </w:trPr>
        <w:tc>
          <w:tcPr>
            <w:tcW w:w="2106" w:type="dxa"/>
            <w:vMerge/>
            <w:tcBorders>
              <w:left w:val="single" w:sz="4" w:space="0" w:color="auto"/>
              <w:bottom w:val="single" w:sz="4" w:space="0" w:color="auto"/>
              <w:right w:val="single" w:sz="4" w:space="0" w:color="auto"/>
            </w:tcBorders>
          </w:tcPr>
          <w:p w:rsidR="002B2C4D" w:rsidRPr="00427CB7" w:rsidRDefault="002B2C4D" w:rsidP="00534FDB">
            <w:pPr>
              <w:pStyle w:val="ConsPlusCell"/>
              <w:rPr>
                <w:rFonts w:ascii="Times New Roman" w:hAnsi="Times New Roman" w:cs="Times New Roman"/>
                <w:sz w:val="24"/>
                <w:szCs w:val="24"/>
              </w:rPr>
            </w:pPr>
          </w:p>
        </w:tc>
        <w:tc>
          <w:tcPr>
            <w:tcW w:w="2147" w:type="dxa"/>
            <w:tcBorders>
              <w:left w:val="single" w:sz="4" w:space="0" w:color="auto"/>
              <w:bottom w:val="single" w:sz="4" w:space="0" w:color="auto"/>
              <w:right w:val="single" w:sz="4" w:space="0" w:color="auto"/>
            </w:tcBorders>
          </w:tcPr>
          <w:p w:rsidR="002B2C4D" w:rsidRPr="00427CB7" w:rsidRDefault="002B2C4D" w:rsidP="0077682D">
            <w:pPr>
              <w:pStyle w:val="ConsPlusCell"/>
              <w:rPr>
                <w:rFonts w:ascii="Times New Roman" w:hAnsi="Times New Roman" w:cs="Times New Roman"/>
                <w:sz w:val="24"/>
                <w:szCs w:val="24"/>
              </w:rPr>
            </w:pPr>
            <w:r w:rsidRPr="00427CB7">
              <w:rPr>
                <w:rFonts w:ascii="Times New Roman" w:hAnsi="Times New Roman" w:cs="Times New Roman"/>
                <w:sz w:val="24"/>
                <w:szCs w:val="24"/>
              </w:rPr>
              <w:t>201</w:t>
            </w:r>
            <w:r>
              <w:rPr>
                <w:rFonts w:ascii="Times New Roman" w:hAnsi="Times New Roman" w:cs="Times New Roman"/>
                <w:sz w:val="24"/>
                <w:szCs w:val="24"/>
              </w:rPr>
              <w:t>5</w:t>
            </w:r>
            <w:r w:rsidRPr="00427CB7">
              <w:rPr>
                <w:rFonts w:ascii="Times New Roman" w:hAnsi="Times New Roman" w:cs="Times New Roman"/>
                <w:sz w:val="24"/>
                <w:szCs w:val="24"/>
              </w:rPr>
              <w:t xml:space="preserve"> г.</w:t>
            </w:r>
          </w:p>
        </w:tc>
        <w:tc>
          <w:tcPr>
            <w:tcW w:w="1984" w:type="dxa"/>
            <w:tcBorders>
              <w:left w:val="single" w:sz="4" w:space="0" w:color="auto"/>
              <w:bottom w:val="single" w:sz="4" w:space="0" w:color="auto"/>
              <w:right w:val="single" w:sz="4" w:space="0" w:color="auto"/>
            </w:tcBorders>
          </w:tcPr>
          <w:p w:rsidR="002B2C4D" w:rsidRPr="00427CB7" w:rsidRDefault="002B2C4D" w:rsidP="0077682D">
            <w:pPr>
              <w:pStyle w:val="ConsPlusCell"/>
              <w:rPr>
                <w:rFonts w:ascii="Times New Roman" w:hAnsi="Times New Roman" w:cs="Times New Roman"/>
                <w:sz w:val="24"/>
                <w:szCs w:val="24"/>
              </w:rPr>
            </w:pPr>
            <w:r w:rsidRPr="00427CB7">
              <w:rPr>
                <w:rFonts w:ascii="Times New Roman" w:hAnsi="Times New Roman" w:cs="Times New Roman"/>
                <w:sz w:val="24"/>
                <w:szCs w:val="24"/>
              </w:rPr>
              <w:t>201</w:t>
            </w:r>
            <w:r>
              <w:rPr>
                <w:rFonts w:ascii="Times New Roman" w:hAnsi="Times New Roman" w:cs="Times New Roman"/>
                <w:sz w:val="24"/>
                <w:szCs w:val="24"/>
              </w:rPr>
              <w:t>6</w:t>
            </w:r>
            <w:r w:rsidRPr="00427CB7">
              <w:rPr>
                <w:rFonts w:ascii="Times New Roman" w:hAnsi="Times New Roman" w:cs="Times New Roman"/>
                <w:sz w:val="24"/>
                <w:szCs w:val="24"/>
              </w:rPr>
              <w:t xml:space="preserve"> г.</w:t>
            </w:r>
          </w:p>
        </w:tc>
        <w:tc>
          <w:tcPr>
            <w:tcW w:w="2187" w:type="dxa"/>
            <w:tcBorders>
              <w:left w:val="single" w:sz="4" w:space="0" w:color="auto"/>
              <w:bottom w:val="single" w:sz="4" w:space="0" w:color="auto"/>
              <w:right w:val="single" w:sz="4" w:space="0" w:color="auto"/>
            </w:tcBorders>
          </w:tcPr>
          <w:p w:rsidR="002B2C4D" w:rsidRPr="00427CB7" w:rsidRDefault="002B2C4D" w:rsidP="0077682D">
            <w:pPr>
              <w:pStyle w:val="ConsPlusCell"/>
              <w:rPr>
                <w:rFonts w:ascii="Times New Roman" w:hAnsi="Times New Roman" w:cs="Times New Roman"/>
                <w:sz w:val="24"/>
                <w:szCs w:val="24"/>
              </w:rPr>
            </w:pPr>
            <w:r w:rsidRPr="00427CB7">
              <w:rPr>
                <w:rFonts w:ascii="Times New Roman" w:hAnsi="Times New Roman" w:cs="Times New Roman"/>
                <w:sz w:val="24"/>
                <w:szCs w:val="24"/>
              </w:rPr>
              <w:t>201</w:t>
            </w:r>
            <w:r>
              <w:rPr>
                <w:rFonts w:ascii="Times New Roman" w:hAnsi="Times New Roman" w:cs="Times New Roman"/>
                <w:sz w:val="24"/>
                <w:szCs w:val="24"/>
              </w:rPr>
              <w:t>7</w:t>
            </w:r>
            <w:r w:rsidRPr="00427CB7">
              <w:rPr>
                <w:rFonts w:ascii="Times New Roman" w:hAnsi="Times New Roman" w:cs="Times New Roman"/>
                <w:sz w:val="24"/>
                <w:szCs w:val="24"/>
              </w:rPr>
              <w:t xml:space="preserve"> г.</w:t>
            </w:r>
          </w:p>
        </w:tc>
      </w:tr>
      <w:tr w:rsidR="002B2C4D" w:rsidRPr="00427CB7" w:rsidTr="00427CB7">
        <w:trPr>
          <w:trHeight w:val="1000"/>
          <w:tblCellSpacing w:w="5" w:type="nil"/>
          <w:jc w:val="center"/>
        </w:trPr>
        <w:tc>
          <w:tcPr>
            <w:tcW w:w="2106" w:type="dxa"/>
            <w:tcBorders>
              <w:left w:val="single" w:sz="4" w:space="0" w:color="auto"/>
              <w:bottom w:val="single" w:sz="4" w:space="0" w:color="auto"/>
              <w:right w:val="single" w:sz="4" w:space="0" w:color="auto"/>
            </w:tcBorders>
          </w:tcPr>
          <w:p w:rsidR="002B2C4D" w:rsidRPr="00427CB7" w:rsidRDefault="002B2C4D" w:rsidP="00534FDB">
            <w:pPr>
              <w:pStyle w:val="ConsPlusCell"/>
              <w:rPr>
                <w:rFonts w:ascii="Times New Roman" w:hAnsi="Times New Roman" w:cs="Times New Roman"/>
                <w:sz w:val="24"/>
                <w:szCs w:val="24"/>
              </w:rPr>
            </w:pPr>
            <w:r w:rsidRPr="00427CB7">
              <w:rPr>
                <w:rFonts w:ascii="Times New Roman" w:hAnsi="Times New Roman" w:cs="Times New Roman"/>
                <w:sz w:val="24"/>
                <w:szCs w:val="24"/>
              </w:rPr>
              <w:t xml:space="preserve">Обеспечение     </w:t>
            </w:r>
            <w:r w:rsidRPr="00427CB7">
              <w:rPr>
                <w:rFonts w:ascii="Times New Roman" w:hAnsi="Times New Roman" w:cs="Times New Roman"/>
                <w:sz w:val="24"/>
                <w:szCs w:val="24"/>
              </w:rPr>
              <w:br/>
              <w:t xml:space="preserve">деятельности    </w:t>
            </w:r>
            <w:r w:rsidRPr="00427CB7">
              <w:rPr>
                <w:rFonts w:ascii="Times New Roman" w:hAnsi="Times New Roman" w:cs="Times New Roman"/>
                <w:sz w:val="24"/>
                <w:szCs w:val="24"/>
              </w:rPr>
              <w:br/>
              <w:t xml:space="preserve">администратора  </w:t>
            </w:r>
            <w:r w:rsidRPr="00427CB7">
              <w:rPr>
                <w:rFonts w:ascii="Times New Roman" w:hAnsi="Times New Roman" w:cs="Times New Roman"/>
                <w:sz w:val="24"/>
                <w:szCs w:val="24"/>
              </w:rPr>
              <w:br/>
              <w:t xml:space="preserve">программы       </w:t>
            </w:r>
          </w:p>
        </w:tc>
        <w:tc>
          <w:tcPr>
            <w:tcW w:w="2147" w:type="dxa"/>
            <w:tcBorders>
              <w:left w:val="single" w:sz="4" w:space="0" w:color="auto"/>
              <w:bottom w:val="single" w:sz="4" w:space="0" w:color="auto"/>
              <w:right w:val="single" w:sz="4" w:space="0" w:color="auto"/>
            </w:tcBorders>
          </w:tcPr>
          <w:p w:rsidR="002B2C4D" w:rsidRPr="00427CB7" w:rsidRDefault="002B2C4D" w:rsidP="00B64B03">
            <w:pPr>
              <w:pStyle w:val="aff"/>
              <w:rPr>
                <w:rFonts w:ascii="Times New Roman" w:hAnsi="Times New Roman"/>
                <w:sz w:val="24"/>
                <w:szCs w:val="24"/>
                <w:lang w:val="ru-RU"/>
              </w:rPr>
            </w:pPr>
          </w:p>
        </w:tc>
        <w:tc>
          <w:tcPr>
            <w:tcW w:w="1984" w:type="dxa"/>
            <w:tcBorders>
              <w:left w:val="single" w:sz="4" w:space="0" w:color="auto"/>
              <w:bottom w:val="single" w:sz="4" w:space="0" w:color="auto"/>
              <w:right w:val="single" w:sz="4" w:space="0" w:color="auto"/>
            </w:tcBorders>
          </w:tcPr>
          <w:p w:rsidR="002B2C4D" w:rsidRPr="00427CB7" w:rsidRDefault="002B2C4D" w:rsidP="00B64B03">
            <w:pPr>
              <w:pStyle w:val="aff"/>
              <w:rPr>
                <w:rFonts w:ascii="Times New Roman" w:hAnsi="Times New Roman"/>
                <w:sz w:val="24"/>
                <w:szCs w:val="24"/>
                <w:lang w:val="ru-RU"/>
              </w:rPr>
            </w:pPr>
          </w:p>
        </w:tc>
        <w:tc>
          <w:tcPr>
            <w:tcW w:w="2187" w:type="dxa"/>
            <w:tcBorders>
              <w:left w:val="single" w:sz="4" w:space="0" w:color="auto"/>
              <w:bottom w:val="single" w:sz="4" w:space="0" w:color="auto"/>
              <w:right w:val="single" w:sz="4" w:space="0" w:color="auto"/>
            </w:tcBorders>
          </w:tcPr>
          <w:p w:rsidR="002B2C4D" w:rsidRPr="00427CB7" w:rsidRDefault="002B2C4D" w:rsidP="00B64B03">
            <w:pPr>
              <w:pStyle w:val="aff"/>
              <w:rPr>
                <w:rFonts w:ascii="Times New Roman" w:hAnsi="Times New Roman"/>
                <w:sz w:val="24"/>
                <w:szCs w:val="24"/>
                <w:lang w:val="ru-RU"/>
              </w:rPr>
            </w:pPr>
          </w:p>
        </w:tc>
      </w:tr>
      <w:tr w:rsidR="002B2C4D" w:rsidRPr="00427CB7" w:rsidTr="00427CB7">
        <w:trPr>
          <w:tblCellSpacing w:w="5" w:type="nil"/>
          <w:jc w:val="center"/>
        </w:trPr>
        <w:tc>
          <w:tcPr>
            <w:tcW w:w="2106" w:type="dxa"/>
            <w:tcBorders>
              <w:left w:val="single" w:sz="4" w:space="0" w:color="auto"/>
              <w:bottom w:val="single" w:sz="4" w:space="0" w:color="auto"/>
              <w:right w:val="single" w:sz="4" w:space="0" w:color="auto"/>
            </w:tcBorders>
          </w:tcPr>
          <w:p w:rsidR="002B2C4D" w:rsidRPr="00427CB7" w:rsidRDefault="002B2C4D" w:rsidP="00534FDB">
            <w:pPr>
              <w:pStyle w:val="ConsPlusCell"/>
              <w:rPr>
                <w:rFonts w:ascii="Times New Roman" w:hAnsi="Times New Roman" w:cs="Times New Roman"/>
                <w:sz w:val="24"/>
                <w:szCs w:val="24"/>
              </w:rPr>
            </w:pPr>
            <w:r w:rsidRPr="00427CB7">
              <w:rPr>
                <w:rFonts w:ascii="Times New Roman" w:hAnsi="Times New Roman" w:cs="Times New Roman"/>
                <w:sz w:val="24"/>
                <w:szCs w:val="24"/>
              </w:rPr>
              <w:t>Итого, тыс. руб.</w:t>
            </w:r>
          </w:p>
        </w:tc>
        <w:tc>
          <w:tcPr>
            <w:tcW w:w="2147" w:type="dxa"/>
            <w:tcBorders>
              <w:left w:val="single" w:sz="4" w:space="0" w:color="auto"/>
              <w:bottom w:val="single" w:sz="4" w:space="0" w:color="auto"/>
              <w:right w:val="single" w:sz="4" w:space="0" w:color="auto"/>
            </w:tcBorders>
          </w:tcPr>
          <w:p w:rsidR="002B2C4D" w:rsidRPr="00427CB7" w:rsidRDefault="002B2C4D" w:rsidP="00B64B03">
            <w:pPr>
              <w:pStyle w:val="aff"/>
              <w:rPr>
                <w:rFonts w:ascii="Times New Roman" w:hAnsi="Times New Roman"/>
                <w:sz w:val="24"/>
                <w:szCs w:val="24"/>
                <w:lang w:val="ru-RU"/>
              </w:rPr>
            </w:pPr>
          </w:p>
        </w:tc>
        <w:tc>
          <w:tcPr>
            <w:tcW w:w="1984" w:type="dxa"/>
            <w:tcBorders>
              <w:left w:val="single" w:sz="4" w:space="0" w:color="auto"/>
              <w:bottom w:val="single" w:sz="4" w:space="0" w:color="auto"/>
              <w:right w:val="single" w:sz="4" w:space="0" w:color="auto"/>
            </w:tcBorders>
          </w:tcPr>
          <w:p w:rsidR="002B2C4D" w:rsidRPr="00427CB7" w:rsidRDefault="002B2C4D" w:rsidP="00B64B03">
            <w:pPr>
              <w:pStyle w:val="aff"/>
              <w:rPr>
                <w:rFonts w:ascii="Times New Roman" w:hAnsi="Times New Roman"/>
                <w:sz w:val="24"/>
                <w:szCs w:val="24"/>
                <w:lang w:val="ru-RU"/>
              </w:rPr>
            </w:pPr>
          </w:p>
        </w:tc>
        <w:tc>
          <w:tcPr>
            <w:tcW w:w="2187" w:type="dxa"/>
            <w:tcBorders>
              <w:left w:val="single" w:sz="4" w:space="0" w:color="auto"/>
              <w:bottom w:val="single" w:sz="4" w:space="0" w:color="auto"/>
              <w:right w:val="single" w:sz="4" w:space="0" w:color="auto"/>
            </w:tcBorders>
          </w:tcPr>
          <w:p w:rsidR="002B2C4D" w:rsidRPr="00427CB7" w:rsidRDefault="002B2C4D" w:rsidP="00B64B03">
            <w:pPr>
              <w:pStyle w:val="aff"/>
              <w:rPr>
                <w:rFonts w:ascii="Times New Roman" w:hAnsi="Times New Roman"/>
                <w:sz w:val="24"/>
                <w:szCs w:val="24"/>
                <w:lang w:val="ru-RU"/>
              </w:rPr>
            </w:pPr>
          </w:p>
        </w:tc>
      </w:tr>
    </w:tbl>
    <w:p w:rsidR="002B2C4D" w:rsidRPr="00427CB7" w:rsidRDefault="002B2C4D" w:rsidP="003D6698">
      <w:pPr>
        <w:pStyle w:val="1"/>
        <w:jc w:val="center"/>
        <w:rPr>
          <w:rFonts w:ascii="Times New Roman" w:hAnsi="Times New Roman"/>
          <w:b/>
          <w:sz w:val="24"/>
          <w:szCs w:val="24"/>
        </w:rPr>
      </w:pPr>
      <w:r w:rsidRPr="00427CB7">
        <w:rPr>
          <w:rFonts w:ascii="Times New Roman" w:hAnsi="Times New Roman"/>
          <w:b/>
          <w:sz w:val="24"/>
          <w:szCs w:val="24"/>
        </w:rPr>
        <w:t>Описание механизмов реализации Программы</w:t>
      </w:r>
    </w:p>
    <w:p w:rsidR="002B2C4D" w:rsidRPr="00427CB7" w:rsidRDefault="002B2C4D" w:rsidP="003D6698">
      <w:pPr>
        <w:rPr>
          <w:rFonts w:ascii="Times New Roman" w:hAnsi="Times New Roman"/>
          <w:sz w:val="24"/>
          <w:szCs w:val="24"/>
          <w:lang w:val="ru-RU"/>
        </w:rPr>
      </w:pPr>
    </w:p>
    <w:p w:rsidR="002B2C4D" w:rsidRPr="00427CB7" w:rsidRDefault="002B2C4D" w:rsidP="003D6698">
      <w:pPr>
        <w:jc w:val="both"/>
        <w:rPr>
          <w:rFonts w:ascii="Times New Roman" w:hAnsi="Times New Roman"/>
          <w:sz w:val="24"/>
          <w:szCs w:val="24"/>
          <w:lang w:val="ru-RU"/>
        </w:rPr>
      </w:pPr>
      <w:r w:rsidRPr="00427CB7">
        <w:rPr>
          <w:rFonts w:ascii="Times New Roman" w:hAnsi="Times New Roman"/>
          <w:sz w:val="24"/>
          <w:szCs w:val="24"/>
          <w:lang w:val="ru-RU"/>
        </w:rPr>
        <w:t xml:space="preserve">      Ответственным  за реализацию Программы является районный отдел образования администрации Краснохолмского района Тверской области, осуществляющий оперативное управление и координацию работ по выполнению Программы в соответствии с установленным администрацией Краснохолмского района порядком реализации  муниципальных  программ.</w:t>
      </w:r>
    </w:p>
    <w:p w:rsidR="002B2C4D" w:rsidRPr="00427CB7" w:rsidRDefault="002B2C4D" w:rsidP="003D6698">
      <w:pPr>
        <w:jc w:val="both"/>
        <w:rPr>
          <w:rFonts w:ascii="Times New Roman" w:hAnsi="Times New Roman"/>
          <w:sz w:val="24"/>
          <w:szCs w:val="24"/>
          <w:lang w:val="ru-RU"/>
        </w:rPr>
      </w:pPr>
      <w:r w:rsidRPr="00427CB7">
        <w:rPr>
          <w:rFonts w:ascii="Times New Roman" w:hAnsi="Times New Roman"/>
          <w:sz w:val="24"/>
          <w:szCs w:val="24"/>
          <w:lang w:val="ru-RU"/>
        </w:rPr>
        <w:t xml:space="preserve">      Ответственными исполнителями за проведение мероприятий Программы являются  районный отдел образования администрации Краснохолмского района Тверской области и  подведомственные учреждения. </w:t>
      </w:r>
    </w:p>
    <w:p w:rsidR="002B2C4D" w:rsidRPr="00427CB7" w:rsidRDefault="002B2C4D" w:rsidP="003D6698">
      <w:pPr>
        <w:jc w:val="both"/>
        <w:rPr>
          <w:rFonts w:ascii="Times New Roman" w:hAnsi="Times New Roman"/>
          <w:sz w:val="24"/>
          <w:szCs w:val="24"/>
          <w:lang w:val="ru-RU"/>
        </w:rPr>
      </w:pPr>
      <w:r w:rsidRPr="00427CB7">
        <w:rPr>
          <w:rFonts w:ascii="Times New Roman" w:hAnsi="Times New Roman"/>
          <w:sz w:val="24"/>
          <w:szCs w:val="24"/>
          <w:lang w:val="ru-RU"/>
        </w:rPr>
        <w:t xml:space="preserve">      Реализация мероприятий Программы осуществляется исполнителями программных мероприятий, которые  несут ответственность за качественное и своевременное  исполнение программных мероприятий, целевое и рациональное исполнение выделяемых на их реализацию бюджетных средств, представление заявок с обоснованием и расчетами запрашиваемых сумм.</w:t>
      </w:r>
    </w:p>
    <w:p w:rsidR="002B2C4D" w:rsidRPr="00427CB7" w:rsidRDefault="002B2C4D" w:rsidP="003D6698">
      <w:pPr>
        <w:jc w:val="both"/>
        <w:rPr>
          <w:rFonts w:ascii="Times New Roman" w:hAnsi="Times New Roman"/>
          <w:sz w:val="24"/>
          <w:szCs w:val="24"/>
          <w:lang w:val="ru-RU"/>
        </w:rPr>
      </w:pPr>
      <w:r w:rsidRPr="00427CB7">
        <w:rPr>
          <w:rFonts w:ascii="Times New Roman" w:hAnsi="Times New Roman"/>
          <w:sz w:val="24"/>
          <w:szCs w:val="24"/>
          <w:lang w:val="ru-RU"/>
        </w:rPr>
        <w:lastRenderedPageBreak/>
        <w:t xml:space="preserve">      Выделение средств осуществляется  финансовым отделом  Краснохолмского района в соответствии с Программой и на основании  Решения собрания депутатов Краснохолмского района    о  районном бюджете Краснохолмского района на соответствующий финансовый год.</w:t>
      </w:r>
    </w:p>
    <w:p w:rsidR="002B2C4D" w:rsidRPr="00427CB7" w:rsidRDefault="002B2C4D" w:rsidP="008E7C58">
      <w:pPr>
        <w:pStyle w:val="1"/>
        <w:jc w:val="center"/>
        <w:rPr>
          <w:rFonts w:ascii="Times New Roman" w:hAnsi="Times New Roman"/>
          <w:b/>
          <w:sz w:val="24"/>
          <w:szCs w:val="24"/>
        </w:rPr>
      </w:pPr>
      <w:r w:rsidRPr="00427CB7">
        <w:rPr>
          <w:rFonts w:ascii="Times New Roman" w:hAnsi="Times New Roman"/>
          <w:b/>
          <w:sz w:val="24"/>
          <w:szCs w:val="24"/>
        </w:rPr>
        <w:t>Описание механизмов мониторинга реализации Программы</w:t>
      </w:r>
    </w:p>
    <w:p w:rsidR="002B2C4D" w:rsidRPr="00427CB7" w:rsidRDefault="002B2C4D" w:rsidP="008E7C58">
      <w:pPr>
        <w:rPr>
          <w:rFonts w:ascii="Times New Roman" w:hAnsi="Times New Roman"/>
          <w:sz w:val="24"/>
          <w:szCs w:val="24"/>
          <w:lang w:val="ru-RU"/>
        </w:rPr>
      </w:pPr>
    </w:p>
    <w:p w:rsidR="002B2C4D" w:rsidRPr="00427CB7" w:rsidRDefault="002B2C4D" w:rsidP="003D6698">
      <w:pPr>
        <w:jc w:val="both"/>
        <w:rPr>
          <w:rFonts w:ascii="Times New Roman" w:hAnsi="Times New Roman"/>
          <w:sz w:val="24"/>
          <w:szCs w:val="24"/>
          <w:lang w:val="ru-RU"/>
        </w:rPr>
      </w:pPr>
      <w:r w:rsidRPr="00427CB7">
        <w:rPr>
          <w:rFonts w:ascii="Times New Roman" w:hAnsi="Times New Roman"/>
          <w:sz w:val="24"/>
          <w:szCs w:val="24"/>
          <w:lang w:val="ru-RU"/>
        </w:rPr>
        <w:t xml:space="preserve">               Управление   реализацией     Программы осуществляется  районным отделом  образования администрации Краснохолмского района  Тверской области   в   пределах полномочий, установленных законодательством, настоящей Программой, администрацией  района и Собранием депутатов  района.                         </w:t>
      </w:r>
    </w:p>
    <w:p w:rsidR="002B2C4D" w:rsidRPr="00427CB7" w:rsidRDefault="002B2C4D" w:rsidP="003D6698">
      <w:pPr>
        <w:ind w:firstLine="708"/>
        <w:jc w:val="both"/>
        <w:rPr>
          <w:rFonts w:ascii="Times New Roman" w:hAnsi="Times New Roman"/>
          <w:sz w:val="24"/>
          <w:szCs w:val="24"/>
          <w:lang w:val="ru-RU"/>
        </w:rPr>
      </w:pPr>
      <w:r w:rsidRPr="00427CB7">
        <w:rPr>
          <w:rFonts w:ascii="Times New Roman" w:hAnsi="Times New Roman"/>
          <w:sz w:val="24"/>
          <w:szCs w:val="24"/>
          <w:lang w:val="ru-RU"/>
        </w:rPr>
        <w:t xml:space="preserve">Районный отдел образования администрации Краснохолмского района Тверской области ежеквартально и ежегодно проводит   анализ   затрат   по   программным мероприятиям, оценку механизмов ее реализации, а  также   уточняет   состав   учреждений,   ответственных   за   проведение мероприятий  Программы. </w:t>
      </w:r>
    </w:p>
    <w:p w:rsidR="002B2C4D" w:rsidRPr="00427CB7" w:rsidRDefault="002B2C4D" w:rsidP="003D6698">
      <w:pPr>
        <w:jc w:val="both"/>
        <w:rPr>
          <w:rFonts w:ascii="Times New Roman" w:hAnsi="Times New Roman"/>
          <w:sz w:val="24"/>
          <w:szCs w:val="24"/>
          <w:lang w:val="ru-RU"/>
        </w:rPr>
      </w:pPr>
      <w:r w:rsidRPr="00427CB7">
        <w:rPr>
          <w:rFonts w:ascii="Times New Roman" w:hAnsi="Times New Roman"/>
          <w:sz w:val="24"/>
          <w:szCs w:val="24"/>
          <w:lang w:val="ru-RU"/>
        </w:rPr>
        <w:t xml:space="preserve">        В    случае     необходимости      вносит   в установленном порядке  предложения по корректировке Программы. </w:t>
      </w:r>
    </w:p>
    <w:p w:rsidR="002B2C4D" w:rsidRPr="00427CB7" w:rsidRDefault="002B2C4D" w:rsidP="003D6698">
      <w:pPr>
        <w:jc w:val="both"/>
        <w:rPr>
          <w:rFonts w:ascii="Times New Roman" w:hAnsi="Times New Roman"/>
          <w:sz w:val="24"/>
          <w:szCs w:val="24"/>
          <w:lang w:val="ru-RU"/>
        </w:rPr>
      </w:pPr>
      <w:r w:rsidRPr="00427CB7">
        <w:rPr>
          <w:rFonts w:ascii="Times New Roman" w:hAnsi="Times New Roman"/>
          <w:sz w:val="24"/>
          <w:szCs w:val="24"/>
          <w:lang w:val="ru-RU"/>
        </w:rPr>
        <w:t xml:space="preserve">        Контроль    реализации   Программы осуществляется  в соответствии  с законодательством.                            </w:t>
      </w:r>
    </w:p>
    <w:p w:rsidR="002B2C4D" w:rsidRPr="00427CB7" w:rsidRDefault="002B2C4D" w:rsidP="003D6698">
      <w:pPr>
        <w:jc w:val="both"/>
        <w:rPr>
          <w:rFonts w:ascii="Times New Roman" w:hAnsi="Times New Roman"/>
          <w:sz w:val="24"/>
          <w:szCs w:val="24"/>
          <w:lang w:val="ru-RU"/>
        </w:rPr>
      </w:pPr>
      <w:r w:rsidRPr="00427CB7">
        <w:rPr>
          <w:rFonts w:ascii="Times New Roman" w:hAnsi="Times New Roman"/>
          <w:sz w:val="24"/>
          <w:szCs w:val="24"/>
          <w:lang w:val="ru-RU"/>
        </w:rPr>
        <w:t xml:space="preserve">         В течение всего периода реализации  Программы осуществляется  ежеквартальный и ежегодный  мониторинг реализации   Программы    путем   составления отчетов.                                      </w:t>
      </w:r>
    </w:p>
    <w:p w:rsidR="002B2C4D" w:rsidRPr="00427CB7" w:rsidRDefault="002B2C4D" w:rsidP="003D6698">
      <w:pPr>
        <w:jc w:val="both"/>
        <w:rPr>
          <w:rFonts w:ascii="Times New Roman" w:hAnsi="Times New Roman"/>
          <w:sz w:val="24"/>
          <w:szCs w:val="24"/>
          <w:lang w:val="ru-RU"/>
        </w:rPr>
      </w:pPr>
      <w:r w:rsidRPr="00427CB7">
        <w:rPr>
          <w:rFonts w:ascii="Times New Roman" w:hAnsi="Times New Roman"/>
          <w:sz w:val="24"/>
          <w:szCs w:val="24"/>
          <w:lang w:val="ru-RU"/>
        </w:rPr>
        <w:t xml:space="preserve">          Исполнители  мероприятий представляют отчеты об исполнении мероприятий  Программы в районный отдел образования администрации Краснохолмского района Тверской области ежеквартально в срок до 10 числа месяца, следующего за отчетным, и ежегодно, в срок до 20 января,  следующего  за отчетным годом.                               </w:t>
      </w:r>
    </w:p>
    <w:p w:rsidR="002B2C4D" w:rsidRPr="00427CB7" w:rsidRDefault="002B2C4D" w:rsidP="003D6698">
      <w:pPr>
        <w:jc w:val="both"/>
        <w:rPr>
          <w:rFonts w:ascii="Times New Roman" w:hAnsi="Times New Roman"/>
          <w:sz w:val="24"/>
          <w:szCs w:val="24"/>
          <w:lang w:val="ru-RU"/>
        </w:rPr>
      </w:pPr>
      <w:r w:rsidRPr="00427CB7">
        <w:rPr>
          <w:rFonts w:ascii="Times New Roman" w:hAnsi="Times New Roman"/>
          <w:b/>
          <w:sz w:val="24"/>
          <w:szCs w:val="24"/>
          <w:lang w:val="ru-RU"/>
        </w:rPr>
        <w:t xml:space="preserve">               </w:t>
      </w:r>
      <w:r w:rsidRPr="00427CB7">
        <w:rPr>
          <w:rFonts w:ascii="Times New Roman" w:hAnsi="Times New Roman"/>
          <w:sz w:val="24"/>
          <w:szCs w:val="24"/>
          <w:lang w:val="ru-RU"/>
        </w:rPr>
        <w:t>Отчет о реализации Программы  предоставляется в администрацию Краснохолмского района, размещается на  сайтах администрации Краснохолмского района и районного отдела образования администрации Краснохолмского района Тверской области.</w:t>
      </w:r>
    </w:p>
    <w:p w:rsidR="002B2C4D" w:rsidRPr="00427CB7" w:rsidRDefault="002B2C4D" w:rsidP="003D6698">
      <w:pPr>
        <w:widowControl w:val="0"/>
        <w:autoSpaceDE w:val="0"/>
        <w:autoSpaceDN w:val="0"/>
        <w:adjustRightInd w:val="0"/>
        <w:jc w:val="both"/>
        <w:rPr>
          <w:rFonts w:ascii="Times New Roman" w:hAnsi="Times New Roman"/>
          <w:sz w:val="24"/>
          <w:szCs w:val="24"/>
          <w:lang w:val="ru-RU"/>
        </w:rPr>
      </w:pPr>
      <w:r w:rsidRPr="00427CB7">
        <w:rPr>
          <w:rFonts w:ascii="Times New Roman" w:hAnsi="Times New Roman"/>
          <w:sz w:val="24"/>
          <w:szCs w:val="24"/>
          <w:lang w:val="ru-RU"/>
        </w:rPr>
        <w:t xml:space="preserve">                Администратор  и исполнитель муниципальной программы взаимодействует с организациями, учреждениями, предприятиями, со средствами массовой информации по вопросам:</w:t>
      </w:r>
    </w:p>
    <w:p w:rsidR="002B2C4D" w:rsidRPr="00427CB7" w:rsidRDefault="002B2C4D" w:rsidP="003D6698">
      <w:pPr>
        <w:widowControl w:val="0"/>
        <w:autoSpaceDE w:val="0"/>
        <w:autoSpaceDN w:val="0"/>
        <w:adjustRightInd w:val="0"/>
        <w:ind w:firstLine="540"/>
        <w:jc w:val="both"/>
        <w:rPr>
          <w:rFonts w:ascii="Times New Roman" w:hAnsi="Times New Roman"/>
          <w:sz w:val="24"/>
          <w:szCs w:val="24"/>
          <w:lang w:val="ru-RU"/>
        </w:rPr>
      </w:pPr>
      <w:r w:rsidRPr="00427CB7">
        <w:rPr>
          <w:rFonts w:ascii="Times New Roman" w:hAnsi="Times New Roman"/>
          <w:sz w:val="24"/>
          <w:szCs w:val="24"/>
          <w:lang w:val="ru-RU"/>
        </w:rPr>
        <w:t>а) привлечения средств из внебюджетных источников для развития инфраструктуры системы образования  района;</w:t>
      </w:r>
    </w:p>
    <w:p w:rsidR="002B2C4D" w:rsidRPr="00427CB7" w:rsidRDefault="002B2C4D" w:rsidP="003D6698">
      <w:pPr>
        <w:widowControl w:val="0"/>
        <w:autoSpaceDE w:val="0"/>
        <w:autoSpaceDN w:val="0"/>
        <w:adjustRightInd w:val="0"/>
        <w:ind w:firstLine="540"/>
        <w:jc w:val="both"/>
        <w:rPr>
          <w:rFonts w:ascii="Times New Roman" w:hAnsi="Times New Roman"/>
          <w:sz w:val="24"/>
          <w:szCs w:val="24"/>
          <w:lang w:val="ru-RU"/>
        </w:rPr>
      </w:pPr>
      <w:r w:rsidRPr="00427CB7">
        <w:rPr>
          <w:rFonts w:ascii="Times New Roman" w:hAnsi="Times New Roman"/>
          <w:sz w:val="24"/>
          <w:szCs w:val="24"/>
          <w:lang w:val="ru-RU"/>
        </w:rPr>
        <w:t>б) информационной поддержки проведения мероприятий в рамках муниципальной программы через средства массовой информации;</w:t>
      </w:r>
    </w:p>
    <w:p w:rsidR="002B2C4D" w:rsidRPr="00427CB7" w:rsidRDefault="002B2C4D" w:rsidP="003D6698">
      <w:pPr>
        <w:widowControl w:val="0"/>
        <w:autoSpaceDE w:val="0"/>
        <w:autoSpaceDN w:val="0"/>
        <w:adjustRightInd w:val="0"/>
        <w:ind w:firstLine="540"/>
        <w:jc w:val="both"/>
        <w:rPr>
          <w:rFonts w:ascii="Times New Roman" w:hAnsi="Times New Roman"/>
          <w:sz w:val="24"/>
          <w:szCs w:val="24"/>
          <w:lang w:val="ru-RU"/>
        </w:rPr>
      </w:pPr>
      <w:r w:rsidRPr="00427CB7">
        <w:rPr>
          <w:rFonts w:ascii="Times New Roman" w:hAnsi="Times New Roman"/>
          <w:sz w:val="24"/>
          <w:szCs w:val="24"/>
          <w:lang w:val="ru-RU"/>
        </w:rPr>
        <w:t>в) повышения информационной открытости деятельности районного отдела образования администрации Краснохолмского района Тверской области;</w:t>
      </w:r>
    </w:p>
    <w:p w:rsidR="002B2C4D" w:rsidRPr="00427CB7" w:rsidRDefault="002B2C4D" w:rsidP="003D6698">
      <w:pPr>
        <w:widowControl w:val="0"/>
        <w:autoSpaceDE w:val="0"/>
        <w:autoSpaceDN w:val="0"/>
        <w:adjustRightInd w:val="0"/>
        <w:ind w:firstLine="540"/>
        <w:jc w:val="both"/>
        <w:rPr>
          <w:rFonts w:ascii="Times New Roman" w:hAnsi="Times New Roman"/>
          <w:sz w:val="24"/>
          <w:szCs w:val="24"/>
          <w:lang w:val="ru-RU"/>
        </w:rPr>
      </w:pPr>
      <w:r w:rsidRPr="00427CB7">
        <w:rPr>
          <w:rFonts w:ascii="Times New Roman" w:hAnsi="Times New Roman"/>
          <w:sz w:val="24"/>
          <w:szCs w:val="24"/>
          <w:lang w:val="ru-RU"/>
        </w:rPr>
        <w:t xml:space="preserve">г) другим вопросам, которые относятся к компетенции администратора и исполнителя. </w:t>
      </w:r>
    </w:p>
    <w:p w:rsidR="002B2C4D" w:rsidRPr="00427CB7" w:rsidRDefault="002B2C4D" w:rsidP="003D6698">
      <w:pPr>
        <w:widowControl w:val="0"/>
        <w:autoSpaceDE w:val="0"/>
        <w:autoSpaceDN w:val="0"/>
        <w:adjustRightInd w:val="0"/>
        <w:jc w:val="both"/>
        <w:rPr>
          <w:rFonts w:ascii="Times New Roman" w:hAnsi="Times New Roman"/>
          <w:sz w:val="24"/>
          <w:szCs w:val="24"/>
          <w:lang w:val="ru-RU"/>
        </w:rPr>
      </w:pPr>
    </w:p>
    <w:p w:rsidR="002B2C4D" w:rsidRPr="00427CB7" w:rsidRDefault="002B2C4D" w:rsidP="005511EB">
      <w:pPr>
        <w:tabs>
          <w:tab w:val="num" w:pos="720"/>
        </w:tabs>
        <w:spacing w:after="0"/>
        <w:jc w:val="both"/>
        <w:rPr>
          <w:rFonts w:ascii="Times New Roman" w:hAnsi="Times New Roman"/>
          <w:sz w:val="24"/>
          <w:szCs w:val="24"/>
          <w:lang w:val="ru-RU"/>
        </w:rPr>
      </w:pPr>
    </w:p>
    <w:sectPr w:rsidR="002B2C4D" w:rsidRPr="00427CB7" w:rsidSect="003D6698">
      <w:pgSz w:w="11909" w:h="16834"/>
      <w:pgMar w:top="709" w:right="709" w:bottom="851" w:left="992" w:header="62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4A67" w:rsidRDefault="005B4A67" w:rsidP="004957E7">
      <w:r>
        <w:separator/>
      </w:r>
    </w:p>
  </w:endnote>
  <w:endnote w:type="continuationSeparator" w:id="0">
    <w:p w:rsidR="005B4A67" w:rsidRDefault="005B4A67" w:rsidP="00495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panose1 w:val="00000000000000000000"/>
    <w:charset w:val="02"/>
    <w:family w:val="auto"/>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3E11" w:rsidRDefault="00573E11" w:rsidP="00E969FB">
    <w:pPr>
      <w:pStyle w:val="a7"/>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end"/>
    </w:r>
  </w:p>
  <w:p w:rsidR="00573E11" w:rsidRDefault="00573E11">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3E11" w:rsidRDefault="00573E11">
    <w:pPr>
      <w:pStyle w:val="a7"/>
      <w:jc w:val="right"/>
    </w:pPr>
    <w:r>
      <w:fldChar w:fldCharType="begin"/>
    </w:r>
    <w:r>
      <w:instrText xml:space="preserve"> PAGE   \* MERGEFORMAT </w:instrText>
    </w:r>
    <w:r>
      <w:fldChar w:fldCharType="separate"/>
    </w:r>
    <w:r w:rsidR="00303E9D">
      <w:rPr>
        <w:noProof/>
      </w:rPr>
      <w:t>3</w:t>
    </w:r>
    <w:r>
      <w:rPr>
        <w:noProof/>
      </w:rPr>
      <w:fldChar w:fldCharType="end"/>
    </w:r>
  </w:p>
  <w:p w:rsidR="00573E11" w:rsidRDefault="00573E11">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3E11" w:rsidRDefault="00573E11" w:rsidP="00E969FB">
    <w:pPr>
      <w:pStyle w:val="a7"/>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end"/>
    </w:r>
  </w:p>
  <w:p w:rsidR="00573E11" w:rsidRDefault="00573E11">
    <w:pPr>
      <w:pStyle w:val="a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3E11" w:rsidRDefault="00573E11">
    <w:pPr>
      <w:pStyle w:val="a7"/>
      <w:jc w:val="right"/>
    </w:pPr>
    <w:r>
      <w:fldChar w:fldCharType="begin"/>
    </w:r>
    <w:r>
      <w:instrText xml:space="preserve"> PAGE   \* MERGEFORMAT </w:instrText>
    </w:r>
    <w:r>
      <w:fldChar w:fldCharType="separate"/>
    </w:r>
    <w:r w:rsidR="00303E9D">
      <w:rPr>
        <w:noProof/>
      </w:rPr>
      <w:t>71</w:t>
    </w:r>
    <w:r>
      <w:rPr>
        <w:noProof/>
      </w:rPr>
      <w:fldChar w:fldCharType="end"/>
    </w:r>
  </w:p>
  <w:p w:rsidR="00573E11" w:rsidRPr="00BD4FA7" w:rsidRDefault="00573E11" w:rsidP="00E969F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4A67" w:rsidRDefault="005B4A67" w:rsidP="004957E7">
      <w:r>
        <w:separator/>
      </w:r>
    </w:p>
  </w:footnote>
  <w:footnote w:type="continuationSeparator" w:id="0">
    <w:p w:rsidR="005B4A67" w:rsidRDefault="005B4A67" w:rsidP="00495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v:imagedata r:id="rId1" o:title=""/>
      </v:shape>
    </w:pict>
  </w:numPicBullet>
  <w:abstractNum w:abstractNumId="0">
    <w:nsid w:val="00000002"/>
    <w:multiLevelType w:val="multilevel"/>
    <w:tmpl w:val="00000002"/>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hAnsi="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hAnsi="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hAnsi="StarSymbol"/>
        <w:sz w:val="18"/>
      </w:rPr>
    </w:lvl>
  </w:abstractNum>
  <w:abstractNum w:abstractNumId="1">
    <w:nsid w:val="00000003"/>
    <w:multiLevelType w:val="singleLevel"/>
    <w:tmpl w:val="00000003"/>
    <w:lvl w:ilvl="0">
      <w:start w:val="1"/>
      <w:numFmt w:val="bullet"/>
      <w:lvlText w:val=""/>
      <w:lvlJc w:val="left"/>
      <w:pPr>
        <w:ind w:left="720" w:hanging="360"/>
      </w:pPr>
      <w:rPr>
        <w:rFonts w:ascii="Symbol" w:hAnsi="Symbol"/>
        <w:sz w:val="18"/>
      </w:rPr>
    </w:lvl>
  </w:abstractNum>
  <w:abstractNum w:abstractNumId="2">
    <w:nsid w:val="00000004"/>
    <w:multiLevelType w:val="multilevel"/>
    <w:tmpl w:val="5CC0B26E"/>
    <w:lvl w:ilvl="0">
      <w:start w:val="1"/>
      <w:numFmt w:val="decimal"/>
      <w:lvlText w:val="%1."/>
      <w:lvlJc w:val="left"/>
      <w:pPr>
        <w:tabs>
          <w:tab w:val="num" w:pos="720"/>
        </w:tabs>
        <w:ind w:left="720" w:hanging="360"/>
      </w:pPr>
      <w:rPr>
        <w:rFonts w:cs="Times New Roman" w:hint="default"/>
        <w:b/>
      </w:rPr>
    </w:lvl>
    <w:lvl w:ilvl="1">
      <w:start w:val="1"/>
      <w:numFmt w:val="decimal"/>
      <w:lvlText w:val="%2."/>
      <w:lvlJc w:val="left"/>
      <w:pPr>
        <w:tabs>
          <w:tab w:val="num" w:pos="1080"/>
        </w:tabs>
        <w:ind w:left="1080" w:hanging="360"/>
      </w:pPr>
      <w:rPr>
        <w:rFonts w:cs="Times New Roman" w:hint="default"/>
        <w:sz w:val="24"/>
        <w:szCs w:val="24"/>
      </w:rPr>
    </w:lvl>
    <w:lvl w:ilvl="2">
      <w:start w:val="1"/>
      <w:numFmt w:val="decimal"/>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3">
    <w:nsid w:val="00000005"/>
    <w:multiLevelType w:val="singleLevel"/>
    <w:tmpl w:val="00000005"/>
    <w:name w:val="WW8Num5"/>
    <w:lvl w:ilvl="0">
      <w:start w:val="1"/>
      <w:numFmt w:val="bullet"/>
      <w:lvlText w:val=""/>
      <w:lvlJc w:val="left"/>
      <w:pPr>
        <w:tabs>
          <w:tab w:val="num" w:pos="780"/>
        </w:tabs>
        <w:ind w:left="780" w:hanging="360"/>
      </w:pPr>
      <w:rPr>
        <w:rFonts w:ascii="Symbol" w:hAnsi="Symbol"/>
      </w:rPr>
    </w:lvl>
  </w:abstractNum>
  <w:abstractNum w:abstractNumId="4">
    <w:nsid w:val="00000006"/>
    <w:multiLevelType w:val="multilevel"/>
    <w:tmpl w:val="00000006"/>
    <w:name w:val="WW8Num6"/>
    <w:lvl w:ilvl="0">
      <w:start w:val="1"/>
      <w:numFmt w:val="bullet"/>
      <w:lvlText w:val=""/>
      <w:lvlJc w:val="left"/>
      <w:pPr>
        <w:tabs>
          <w:tab w:val="num" w:pos="720"/>
        </w:tabs>
        <w:ind w:left="720" w:hanging="360"/>
      </w:pPr>
      <w:rPr>
        <w:rFonts w:ascii="Wingdings" w:hAnsi="Wingdings"/>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hAnsi="StarSymbol"/>
        <w:sz w:val="18"/>
      </w:rPr>
    </w:lvl>
    <w:lvl w:ilvl="3">
      <w:start w:val="1"/>
      <w:numFmt w:val="bullet"/>
      <w:lvlText w:val=""/>
      <w:lvlJc w:val="left"/>
      <w:pPr>
        <w:tabs>
          <w:tab w:val="num" w:pos="1800"/>
        </w:tabs>
        <w:ind w:left="1800" w:hanging="360"/>
      </w:pPr>
      <w:rPr>
        <w:rFonts w:ascii="Wingdings" w:hAnsi="Wingdings"/>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hAnsi="StarSymbol"/>
        <w:sz w:val="18"/>
      </w:rPr>
    </w:lvl>
    <w:lvl w:ilvl="6">
      <w:start w:val="1"/>
      <w:numFmt w:val="bullet"/>
      <w:lvlText w:val=""/>
      <w:lvlJc w:val="left"/>
      <w:pPr>
        <w:tabs>
          <w:tab w:val="num" w:pos="2880"/>
        </w:tabs>
        <w:ind w:left="2880" w:hanging="360"/>
      </w:pPr>
      <w:rPr>
        <w:rFonts w:ascii="Wingdings" w:hAnsi="Wingdings"/>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hAnsi="StarSymbol"/>
        <w:sz w:val="18"/>
      </w:rPr>
    </w:lvl>
  </w:abstractNum>
  <w:abstractNum w:abstractNumId="5">
    <w:nsid w:val="00000008"/>
    <w:multiLevelType w:val="singleLevel"/>
    <w:tmpl w:val="00000008"/>
    <w:name w:val="WW8Num8"/>
    <w:lvl w:ilvl="0">
      <w:start w:val="1"/>
      <w:numFmt w:val="bullet"/>
      <w:lvlText w:val=""/>
      <w:lvlJc w:val="left"/>
      <w:pPr>
        <w:tabs>
          <w:tab w:val="num" w:pos="360"/>
        </w:tabs>
        <w:ind w:left="360" w:hanging="360"/>
      </w:pPr>
      <w:rPr>
        <w:rFonts w:ascii="Symbol" w:hAnsi="Symbol"/>
      </w:rPr>
    </w:lvl>
  </w:abstractNum>
  <w:abstractNum w:abstractNumId="6">
    <w:nsid w:val="0000000A"/>
    <w:multiLevelType w:val="multilevel"/>
    <w:tmpl w:val="5A82C23C"/>
    <w:name w:val="WW8Num10"/>
    <w:lvl w:ilvl="0">
      <w:start w:val="1"/>
      <w:numFmt w:val="bullet"/>
      <w:lvlText w:val=""/>
      <w:lvlJc w:val="left"/>
      <w:pPr>
        <w:tabs>
          <w:tab w:val="num" w:pos="720"/>
        </w:tabs>
        <w:ind w:left="720" w:hanging="360"/>
      </w:pPr>
      <w:rPr>
        <w:rFonts w:ascii="Wingdings" w:hAnsi="Wingdings" w:hint="default"/>
        <w:color w:val="auto"/>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hAnsi="StarSymbol"/>
        <w:sz w:val="18"/>
      </w:rPr>
    </w:lvl>
    <w:lvl w:ilvl="3">
      <w:start w:val="1"/>
      <w:numFmt w:val="bullet"/>
      <w:lvlText w:val=""/>
      <w:lvlJc w:val="left"/>
      <w:pPr>
        <w:tabs>
          <w:tab w:val="num" w:pos="1800"/>
        </w:tabs>
        <w:ind w:left="1800" w:hanging="360"/>
      </w:pPr>
      <w:rPr>
        <w:rFonts w:ascii="Wingdings" w:hAnsi="Wingdings"/>
        <w:color w:val="auto"/>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hAnsi="StarSymbol"/>
        <w:sz w:val="18"/>
      </w:rPr>
    </w:lvl>
    <w:lvl w:ilvl="6">
      <w:start w:val="1"/>
      <w:numFmt w:val="bullet"/>
      <w:lvlText w:val=""/>
      <w:lvlJc w:val="left"/>
      <w:pPr>
        <w:tabs>
          <w:tab w:val="num" w:pos="2880"/>
        </w:tabs>
        <w:ind w:left="2880" w:hanging="360"/>
      </w:pPr>
      <w:rPr>
        <w:rFonts w:ascii="Wingdings" w:hAnsi="Wingdings"/>
        <w:color w:val="auto"/>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hAnsi="StarSymbol"/>
        <w:sz w:val="18"/>
      </w:rPr>
    </w:lvl>
  </w:abstractNum>
  <w:abstractNum w:abstractNumId="7">
    <w:nsid w:val="0000000B"/>
    <w:multiLevelType w:val="multilevel"/>
    <w:tmpl w:val="B71C3F42"/>
    <w:name w:val="WW8Num11"/>
    <w:lvl w:ilvl="0">
      <w:start w:val="1"/>
      <w:numFmt w:val="bullet"/>
      <w:lvlText w:val=""/>
      <w:lvlJc w:val="left"/>
      <w:pPr>
        <w:tabs>
          <w:tab w:val="num" w:pos="720"/>
        </w:tabs>
        <w:ind w:left="720" w:hanging="360"/>
      </w:pPr>
      <w:rPr>
        <w:rFonts w:ascii="Symbol" w:hAnsi="Symbol"/>
        <w:color w:val="auto"/>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hAnsi="StarSymbol"/>
        <w:sz w:val="18"/>
      </w:rPr>
    </w:lvl>
    <w:lvl w:ilvl="3">
      <w:start w:val="1"/>
      <w:numFmt w:val="bullet"/>
      <w:lvlText w:val=""/>
      <w:lvlJc w:val="left"/>
      <w:pPr>
        <w:tabs>
          <w:tab w:val="num" w:pos="1800"/>
        </w:tabs>
        <w:ind w:left="1800" w:hanging="360"/>
      </w:pPr>
      <w:rPr>
        <w:rFonts w:ascii="Wingdings" w:hAnsi="Wingdings"/>
        <w:color w:val="auto"/>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hAnsi="StarSymbol"/>
        <w:sz w:val="18"/>
      </w:rPr>
    </w:lvl>
    <w:lvl w:ilvl="6">
      <w:start w:val="1"/>
      <w:numFmt w:val="bullet"/>
      <w:lvlText w:val=""/>
      <w:lvlJc w:val="left"/>
      <w:pPr>
        <w:tabs>
          <w:tab w:val="num" w:pos="2880"/>
        </w:tabs>
        <w:ind w:left="2880" w:hanging="360"/>
      </w:pPr>
      <w:rPr>
        <w:rFonts w:ascii="Wingdings" w:hAnsi="Wingdings"/>
        <w:color w:val="auto"/>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hAnsi="StarSymbol"/>
        <w:sz w:val="18"/>
      </w:rPr>
    </w:lvl>
  </w:abstractNum>
  <w:abstractNum w:abstractNumId="8">
    <w:nsid w:val="0000000C"/>
    <w:multiLevelType w:val="multilevel"/>
    <w:tmpl w:val="0000000C"/>
    <w:name w:val="WW8Num12"/>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hAnsi="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hAnsi="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hAnsi="StarSymbol"/>
        <w:sz w:val="18"/>
      </w:rPr>
    </w:lvl>
  </w:abstractNum>
  <w:abstractNum w:abstractNumId="9">
    <w:nsid w:val="0000000D"/>
    <w:multiLevelType w:val="multilevel"/>
    <w:tmpl w:val="BA62E65C"/>
    <w:name w:val="WW8Num13"/>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800"/>
        </w:tabs>
        <w:ind w:left="1800" w:hanging="360"/>
      </w:pPr>
      <w:rPr>
        <w:rFonts w:ascii="StarSymbol" w:hAnsi="StarSymbol"/>
        <w:sz w:val="18"/>
      </w:rPr>
    </w:lvl>
    <w:lvl w:ilvl="3">
      <w:start w:val="1"/>
      <w:numFmt w:val="bullet"/>
      <w:lvlText w:val=""/>
      <w:lvlJc w:val="left"/>
      <w:pPr>
        <w:tabs>
          <w:tab w:val="num" w:pos="2520"/>
        </w:tabs>
        <w:ind w:left="2520" w:hanging="360"/>
      </w:pPr>
      <w:rPr>
        <w:rFonts w:ascii="Wingdings" w:hAnsi="Wingdings"/>
      </w:rPr>
    </w:lvl>
    <w:lvl w:ilvl="4">
      <w:start w:val="1"/>
      <w:numFmt w:val="bullet"/>
      <w:lvlText w:val=""/>
      <w:lvlJc w:val="left"/>
      <w:pPr>
        <w:tabs>
          <w:tab w:val="num" w:pos="3240"/>
        </w:tabs>
        <w:ind w:left="3240" w:hanging="360"/>
      </w:pPr>
      <w:rPr>
        <w:rFonts w:ascii="Wingdings 2" w:hAnsi="Wingdings 2"/>
        <w:sz w:val="18"/>
      </w:rPr>
    </w:lvl>
    <w:lvl w:ilvl="5">
      <w:start w:val="1"/>
      <w:numFmt w:val="bullet"/>
      <w:lvlText w:val="■"/>
      <w:lvlJc w:val="left"/>
      <w:pPr>
        <w:tabs>
          <w:tab w:val="num" w:pos="3960"/>
        </w:tabs>
        <w:ind w:left="3960" w:hanging="360"/>
      </w:pPr>
      <w:rPr>
        <w:rFonts w:ascii="StarSymbol" w:hAnsi="StarSymbol"/>
        <w:sz w:val="18"/>
      </w:rPr>
    </w:lvl>
    <w:lvl w:ilvl="6">
      <w:start w:val="1"/>
      <w:numFmt w:val="bullet"/>
      <w:lvlText w:val=""/>
      <w:lvlJc w:val="left"/>
      <w:pPr>
        <w:tabs>
          <w:tab w:val="num" w:pos="4680"/>
        </w:tabs>
        <w:ind w:left="4680" w:hanging="360"/>
      </w:pPr>
      <w:rPr>
        <w:rFonts w:ascii="Wingdings" w:hAnsi="Wingdings"/>
      </w:rPr>
    </w:lvl>
    <w:lvl w:ilvl="7">
      <w:start w:val="1"/>
      <w:numFmt w:val="bullet"/>
      <w:lvlText w:val=""/>
      <w:lvlJc w:val="left"/>
      <w:pPr>
        <w:tabs>
          <w:tab w:val="num" w:pos="5400"/>
        </w:tabs>
        <w:ind w:left="5400" w:hanging="360"/>
      </w:pPr>
      <w:rPr>
        <w:rFonts w:ascii="Wingdings 2" w:hAnsi="Wingdings 2"/>
        <w:sz w:val="18"/>
      </w:rPr>
    </w:lvl>
    <w:lvl w:ilvl="8">
      <w:start w:val="1"/>
      <w:numFmt w:val="bullet"/>
      <w:lvlText w:val="■"/>
      <w:lvlJc w:val="left"/>
      <w:pPr>
        <w:tabs>
          <w:tab w:val="num" w:pos="6120"/>
        </w:tabs>
        <w:ind w:left="6120" w:hanging="360"/>
      </w:pPr>
      <w:rPr>
        <w:rFonts w:ascii="StarSymbol" w:hAnsi="StarSymbol"/>
        <w:sz w:val="18"/>
      </w:rPr>
    </w:lvl>
  </w:abstractNum>
  <w:abstractNum w:abstractNumId="10">
    <w:nsid w:val="0000000E"/>
    <w:multiLevelType w:val="multilevel"/>
    <w:tmpl w:val="0000000E"/>
    <w:name w:val="WW8Num14"/>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hAnsi="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hAnsi="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hAnsi="StarSymbol"/>
        <w:sz w:val="18"/>
      </w:rPr>
    </w:lvl>
  </w:abstractNum>
  <w:abstractNum w:abstractNumId="11">
    <w:nsid w:val="0000000F"/>
    <w:multiLevelType w:val="multilevel"/>
    <w:tmpl w:val="0000000F"/>
    <w:name w:val="WW8Num15"/>
    <w:lvl w:ilvl="0">
      <w:start w:val="1"/>
      <w:numFmt w:val="bullet"/>
      <w:lvlText w:val=""/>
      <w:lvlJc w:val="left"/>
      <w:pPr>
        <w:tabs>
          <w:tab w:val="num" w:pos="360"/>
        </w:tabs>
        <w:ind w:left="36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800"/>
        </w:tabs>
        <w:ind w:left="1800" w:hanging="360"/>
      </w:pPr>
      <w:rPr>
        <w:rFonts w:ascii="StarSymbol" w:hAnsi="StarSymbol"/>
        <w:sz w:val="18"/>
      </w:rPr>
    </w:lvl>
    <w:lvl w:ilvl="3">
      <w:start w:val="1"/>
      <w:numFmt w:val="bullet"/>
      <w:lvlText w:val=""/>
      <w:lvlJc w:val="left"/>
      <w:pPr>
        <w:tabs>
          <w:tab w:val="num" w:pos="2520"/>
        </w:tabs>
        <w:ind w:left="2520" w:hanging="360"/>
      </w:pPr>
      <w:rPr>
        <w:rFonts w:ascii="Wingdings" w:hAnsi="Wingdings"/>
        <w:sz w:val="18"/>
      </w:rPr>
    </w:lvl>
    <w:lvl w:ilvl="4">
      <w:start w:val="1"/>
      <w:numFmt w:val="bullet"/>
      <w:lvlText w:val=""/>
      <w:lvlJc w:val="left"/>
      <w:pPr>
        <w:tabs>
          <w:tab w:val="num" w:pos="3240"/>
        </w:tabs>
        <w:ind w:left="3240" w:hanging="360"/>
      </w:pPr>
      <w:rPr>
        <w:rFonts w:ascii="Wingdings 2" w:hAnsi="Wingdings 2"/>
        <w:sz w:val="18"/>
      </w:rPr>
    </w:lvl>
    <w:lvl w:ilvl="5">
      <w:start w:val="1"/>
      <w:numFmt w:val="bullet"/>
      <w:lvlText w:val="■"/>
      <w:lvlJc w:val="left"/>
      <w:pPr>
        <w:tabs>
          <w:tab w:val="num" w:pos="3960"/>
        </w:tabs>
        <w:ind w:left="3960" w:hanging="360"/>
      </w:pPr>
      <w:rPr>
        <w:rFonts w:ascii="StarSymbol" w:hAnsi="StarSymbol"/>
        <w:sz w:val="18"/>
      </w:rPr>
    </w:lvl>
    <w:lvl w:ilvl="6">
      <w:start w:val="1"/>
      <w:numFmt w:val="bullet"/>
      <w:lvlText w:val=""/>
      <w:lvlJc w:val="left"/>
      <w:pPr>
        <w:tabs>
          <w:tab w:val="num" w:pos="4680"/>
        </w:tabs>
        <w:ind w:left="4680" w:hanging="360"/>
      </w:pPr>
      <w:rPr>
        <w:rFonts w:ascii="Wingdings" w:hAnsi="Wingdings"/>
        <w:sz w:val="18"/>
      </w:rPr>
    </w:lvl>
    <w:lvl w:ilvl="7">
      <w:start w:val="1"/>
      <w:numFmt w:val="bullet"/>
      <w:lvlText w:val=""/>
      <w:lvlJc w:val="left"/>
      <w:pPr>
        <w:tabs>
          <w:tab w:val="num" w:pos="5400"/>
        </w:tabs>
        <w:ind w:left="5400" w:hanging="360"/>
      </w:pPr>
      <w:rPr>
        <w:rFonts w:ascii="Wingdings 2" w:hAnsi="Wingdings 2"/>
        <w:sz w:val="18"/>
      </w:rPr>
    </w:lvl>
    <w:lvl w:ilvl="8">
      <w:start w:val="1"/>
      <w:numFmt w:val="bullet"/>
      <w:lvlText w:val="■"/>
      <w:lvlJc w:val="left"/>
      <w:pPr>
        <w:tabs>
          <w:tab w:val="num" w:pos="6120"/>
        </w:tabs>
        <w:ind w:left="6120" w:hanging="360"/>
      </w:pPr>
      <w:rPr>
        <w:rFonts w:ascii="StarSymbol" w:hAnsi="StarSymbol"/>
        <w:sz w:val="18"/>
      </w:rPr>
    </w:lvl>
  </w:abstractNum>
  <w:abstractNum w:abstractNumId="12">
    <w:nsid w:val="00000010"/>
    <w:multiLevelType w:val="multilevel"/>
    <w:tmpl w:val="00000010"/>
    <w:name w:val="WW8Num16"/>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hAnsi="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hAnsi="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hAnsi="StarSymbol"/>
        <w:sz w:val="18"/>
      </w:rPr>
    </w:lvl>
  </w:abstractNum>
  <w:abstractNum w:abstractNumId="13">
    <w:nsid w:val="00000011"/>
    <w:multiLevelType w:val="multilevel"/>
    <w:tmpl w:val="00000011"/>
    <w:name w:val="WW8Num17"/>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4">
    <w:nsid w:val="00000012"/>
    <w:multiLevelType w:val="multilevel"/>
    <w:tmpl w:val="00000012"/>
    <w:name w:val="WW8Num18"/>
    <w:lvl w:ilvl="0">
      <w:start w:val="2"/>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5">
    <w:nsid w:val="00000013"/>
    <w:multiLevelType w:val="multilevel"/>
    <w:tmpl w:val="00000013"/>
    <w:name w:val="WW8Num19"/>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6">
    <w:nsid w:val="00000014"/>
    <w:multiLevelType w:val="singleLevel"/>
    <w:tmpl w:val="00000014"/>
    <w:name w:val="WW8Num20"/>
    <w:lvl w:ilvl="0">
      <w:start w:val="1"/>
      <w:numFmt w:val="bullet"/>
      <w:lvlText w:val=""/>
      <w:lvlJc w:val="left"/>
      <w:pPr>
        <w:tabs>
          <w:tab w:val="num" w:pos="2455"/>
        </w:tabs>
        <w:ind w:left="2455" w:hanging="360"/>
      </w:pPr>
      <w:rPr>
        <w:rFonts w:ascii="Wingdings" w:hAnsi="Wingdings"/>
      </w:rPr>
    </w:lvl>
  </w:abstractNum>
  <w:abstractNum w:abstractNumId="17">
    <w:nsid w:val="00000016"/>
    <w:multiLevelType w:val="multilevel"/>
    <w:tmpl w:val="00000016"/>
    <w:name w:val="WW8Num22"/>
    <w:lvl w:ilvl="0">
      <w:start w:val="1"/>
      <w:numFmt w:val="bullet"/>
      <w:lvlText w:val=""/>
      <w:lvlJc w:val="left"/>
      <w:pPr>
        <w:tabs>
          <w:tab w:val="num" w:pos="3160"/>
        </w:tabs>
        <w:ind w:left="3160" w:hanging="360"/>
      </w:pPr>
      <w:rPr>
        <w:rFonts w:ascii="Wingdings" w:hAnsi="Wingdings"/>
      </w:rPr>
    </w:lvl>
    <w:lvl w:ilvl="1">
      <w:start w:val="1"/>
      <w:numFmt w:val="bullet"/>
      <w:lvlText w:val="o"/>
      <w:lvlJc w:val="left"/>
      <w:pPr>
        <w:tabs>
          <w:tab w:val="num" w:pos="2220"/>
        </w:tabs>
        <w:ind w:left="2220" w:hanging="360"/>
      </w:pPr>
      <w:rPr>
        <w:rFonts w:ascii="Courier New" w:hAnsi="Courier New"/>
      </w:rPr>
    </w:lvl>
    <w:lvl w:ilvl="2">
      <w:start w:val="1"/>
      <w:numFmt w:val="bullet"/>
      <w:lvlText w:val=""/>
      <w:lvlJc w:val="left"/>
      <w:pPr>
        <w:tabs>
          <w:tab w:val="num" w:pos="2940"/>
        </w:tabs>
        <w:ind w:left="2940" w:hanging="360"/>
      </w:pPr>
      <w:rPr>
        <w:rFonts w:ascii="Wingdings" w:hAnsi="Wingdings"/>
      </w:rPr>
    </w:lvl>
    <w:lvl w:ilvl="3">
      <w:start w:val="1"/>
      <w:numFmt w:val="bullet"/>
      <w:lvlText w:val=""/>
      <w:lvlJc w:val="left"/>
      <w:pPr>
        <w:tabs>
          <w:tab w:val="num" w:pos="3660"/>
        </w:tabs>
        <w:ind w:left="3660" w:hanging="360"/>
      </w:pPr>
      <w:rPr>
        <w:rFonts w:ascii="Symbol" w:hAnsi="Symbol"/>
      </w:rPr>
    </w:lvl>
    <w:lvl w:ilvl="4">
      <w:start w:val="1"/>
      <w:numFmt w:val="bullet"/>
      <w:lvlText w:val="o"/>
      <w:lvlJc w:val="left"/>
      <w:pPr>
        <w:tabs>
          <w:tab w:val="num" w:pos="4380"/>
        </w:tabs>
        <w:ind w:left="4380" w:hanging="360"/>
      </w:pPr>
      <w:rPr>
        <w:rFonts w:ascii="Courier New" w:hAnsi="Courier New"/>
      </w:rPr>
    </w:lvl>
    <w:lvl w:ilvl="5">
      <w:start w:val="1"/>
      <w:numFmt w:val="bullet"/>
      <w:lvlText w:val=""/>
      <w:lvlJc w:val="left"/>
      <w:pPr>
        <w:tabs>
          <w:tab w:val="num" w:pos="5100"/>
        </w:tabs>
        <w:ind w:left="5100" w:hanging="360"/>
      </w:pPr>
      <w:rPr>
        <w:rFonts w:ascii="Wingdings" w:hAnsi="Wingdings"/>
      </w:rPr>
    </w:lvl>
    <w:lvl w:ilvl="6">
      <w:start w:val="1"/>
      <w:numFmt w:val="bullet"/>
      <w:lvlText w:val=""/>
      <w:lvlJc w:val="left"/>
      <w:pPr>
        <w:tabs>
          <w:tab w:val="num" w:pos="5820"/>
        </w:tabs>
        <w:ind w:left="5820" w:hanging="360"/>
      </w:pPr>
      <w:rPr>
        <w:rFonts w:ascii="Symbol" w:hAnsi="Symbol"/>
      </w:rPr>
    </w:lvl>
    <w:lvl w:ilvl="7">
      <w:start w:val="1"/>
      <w:numFmt w:val="bullet"/>
      <w:lvlText w:val="o"/>
      <w:lvlJc w:val="left"/>
      <w:pPr>
        <w:tabs>
          <w:tab w:val="num" w:pos="6540"/>
        </w:tabs>
        <w:ind w:left="6540" w:hanging="360"/>
      </w:pPr>
      <w:rPr>
        <w:rFonts w:ascii="Courier New" w:hAnsi="Courier New"/>
      </w:rPr>
    </w:lvl>
    <w:lvl w:ilvl="8">
      <w:start w:val="1"/>
      <w:numFmt w:val="bullet"/>
      <w:lvlText w:val=""/>
      <w:lvlJc w:val="left"/>
      <w:pPr>
        <w:tabs>
          <w:tab w:val="num" w:pos="7260"/>
        </w:tabs>
        <w:ind w:left="7260" w:hanging="360"/>
      </w:pPr>
      <w:rPr>
        <w:rFonts w:ascii="Wingdings" w:hAnsi="Wingdings"/>
      </w:rPr>
    </w:lvl>
  </w:abstractNum>
  <w:abstractNum w:abstractNumId="18">
    <w:nsid w:val="0000001A"/>
    <w:multiLevelType w:val="multilevel"/>
    <w:tmpl w:val="0000001A"/>
    <w:name w:val="WW8Num26"/>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9">
    <w:nsid w:val="0000001B"/>
    <w:multiLevelType w:val="multilevel"/>
    <w:tmpl w:val="0000001B"/>
    <w:name w:val="WW8Num27"/>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0">
    <w:nsid w:val="0000001C"/>
    <w:multiLevelType w:val="multilevel"/>
    <w:tmpl w:val="0000001C"/>
    <w:name w:val="WW8Num28"/>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1">
    <w:nsid w:val="0000001D"/>
    <w:multiLevelType w:val="multilevel"/>
    <w:tmpl w:val="0000001D"/>
    <w:name w:val="WW8Num29"/>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2">
    <w:nsid w:val="000440C0"/>
    <w:multiLevelType w:val="hybridMultilevel"/>
    <w:tmpl w:val="317254F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03D244DE"/>
    <w:multiLevelType w:val="hybridMultilevel"/>
    <w:tmpl w:val="E2465666"/>
    <w:lvl w:ilvl="0" w:tplc="08305FE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07A14CF7"/>
    <w:multiLevelType w:val="hybridMultilevel"/>
    <w:tmpl w:val="EAEAAF92"/>
    <w:name w:val="WW8Num4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0B697964"/>
    <w:multiLevelType w:val="multilevel"/>
    <w:tmpl w:val="9D9E3B9E"/>
    <w:styleLink w:val="WW8Num37"/>
    <w:lvl w:ilvl="0">
      <w:numFmt w:val="bullet"/>
      <w:lvlText w:val=""/>
      <w:lvlJc w:val="left"/>
      <w:pPr>
        <w:ind w:left="360" w:hanging="360"/>
      </w:pPr>
      <w:rPr>
        <w:rFonts w:ascii="Symbol" w:eastAsia="Times New Roman" w:hAnsi="Symbol"/>
      </w:rPr>
    </w:lvl>
    <w:lvl w:ilvl="1">
      <w:numFmt w:val="bullet"/>
      <w:lvlText w:val=""/>
      <w:lvlJc w:val="left"/>
      <w:pPr>
        <w:ind w:left="720" w:hanging="360"/>
      </w:pPr>
      <w:rPr>
        <w:rFonts w:ascii="Symbol" w:eastAsia="Times New Roman" w:hAnsi="Symbol"/>
      </w:rPr>
    </w:lvl>
    <w:lvl w:ilvl="2">
      <w:numFmt w:val="bullet"/>
      <w:lvlText w:val=""/>
      <w:lvlJc w:val="left"/>
      <w:pPr>
        <w:ind w:left="1080" w:hanging="360"/>
      </w:pPr>
      <w:rPr>
        <w:rFonts w:ascii="Symbol" w:eastAsia="Times New Roman" w:hAnsi="Symbol"/>
      </w:rPr>
    </w:lvl>
    <w:lvl w:ilvl="3">
      <w:numFmt w:val="bullet"/>
      <w:lvlText w:val=""/>
      <w:lvlJc w:val="left"/>
      <w:pPr>
        <w:ind w:left="1440" w:hanging="360"/>
      </w:pPr>
      <w:rPr>
        <w:rFonts w:ascii="Symbol" w:eastAsia="Times New Roman" w:hAnsi="Symbol"/>
      </w:rPr>
    </w:lvl>
    <w:lvl w:ilvl="4">
      <w:numFmt w:val="bullet"/>
      <w:lvlText w:val=""/>
      <w:lvlJc w:val="left"/>
      <w:pPr>
        <w:ind w:left="1800" w:hanging="360"/>
      </w:pPr>
      <w:rPr>
        <w:rFonts w:ascii="Symbol" w:eastAsia="Times New Roman" w:hAnsi="Symbol"/>
      </w:rPr>
    </w:lvl>
    <w:lvl w:ilvl="5">
      <w:numFmt w:val="bullet"/>
      <w:lvlText w:val=""/>
      <w:lvlJc w:val="left"/>
      <w:pPr>
        <w:ind w:left="2160" w:hanging="360"/>
      </w:pPr>
      <w:rPr>
        <w:rFonts w:ascii="Symbol" w:eastAsia="Times New Roman" w:hAnsi="Symbol"/>
      </w:rPr>
    </w:lvl>
    <w:lvl w:ilvl="6">
      <w:numFmt w:val="bullet"/>
      <w:lvlText w:val=""/>
      <w:lvlJc w:val="left"/>
      <w:pPr>
        <w:ind w:left="2520" w:hanging="360"/>
      </w:pPr>
      <w:rPr>
        <w:rFonts w:ascii="Symbol" w:eastAsia="Times New Roman" w:hAnsi="Symbol"/>
      </w:rPr>
    </w:lvl>
    <w:lvl w:ilvl="7">
      <w:numFmt w:val="bullet"/>
      <w:lvlText w:val=""/>
      <w:lvlJc w:val="left"/>
      <w:pPr>
        <w:ind w:left="2880" w:hanging="360"/>
      </w:pPr>
      <w:rPr>
        <w:rFonts w:ascii="Symbol" w:eastAsia="Times New Roman" w:hAnsi="Symbol"/>
      </w:rPr>
    </w:lvl>
    <w:lvl w:ilvl="8">
      <w:numFmt w:val="bullet"/>
      <w:lvlText w:val=""/>
      <w:lvlJc w:val="left"/>
      <w:pPr>
        <w:ind w:left="3240" w:hanging="360"/>
      </w:pPr>
      <w:rPr>
        <w:rFonts w:ascii="Symbol" w:eastAsia="Times New Roman" w:hAnsi="Symbol"/>
      </w:rPr>
    </w:lvl>
  </w:abstractNum>
  <w:abstractNum w:abstractNumId="26">
    <w:nsid w:val="0DCC1037"/>
    <w:multiLevelType w:val="hybridMultilevel"/>
    <w:tmpl w:val="14F432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0E062998"/>
    <w:multiLevelType w:val="hybridMultilevel"/>
    <w:tmpl w:val="0F1622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107D30F3"/>
    <w:multiLevelType w:val="hybridMultilevel"/>
    <w:tmpl w:val="6E2C16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128D5A4A"/>
    <w:multiLevelType w:val="hybridMultilevel"/>
    <w:tmpl w:val="A9443706"/>
    <w:lvl w:ilvl="0" w:tplc="0419000F">
      <w:start w:val="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13D45999"/>
    <w:multiLevelType w:val="hybridMultilevel"/>
    <w:tmpl w:val="1CF09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152900E1"/>
    <w:multiLevelType w:val="hybridMultilevel"/>
    <w:tmpl w:val="C2FA95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17206D61"/>
    <w:multiLevelType w:val="hybridMultilevel"/>
    <w:tmpl w:val="96C2F72E"/>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3">
    <w:nsid w:val="186E6A43"/>
    <w:multiLevelType w:val="hybridMultilevel"/>
    <w:tmpl w:val="C2167706"/>
    <w:lvl w:ilvl="0" w:tplc="B406DF6C">
      <w:start w:val="1"/>
      <w:numFmt w:val="decimal"/>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4">
    <w:nsid w:val="1D434194"/>
    <w:multiLevelType w:val="hybridMultilevel"/>
    <w:tmpl w:val="57DE3A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2533554E"/>
    <w:multiLevelType w:val="hybridMultilevel"/>
    <w:tmpl w:val="30F822A0"/>
    <w:lvl w:ilvl="0" w:tplc="0419000D">
      <w:start w:val="1"/>
      <w:numFmt w:val="bullet"/>
      <w:lvlText w:val=""/>
      <w:lvlJc w:val="left"/>
      <w:pPr>
        <w:ind w:left="-75" w:hanging="360"/>
      </w:pPr>
      <w:rPr>
        <w:rFonts w:ascii="Wingdings" w:hAnsi="Wingdings" w:hint="default"/>
      </w:rPr>
    </w:lvl>
    <w:lvl w:ilvl="1" w:tplc="04190003" w:tentative="1">
      <w:start w:val="1"/>
      <w:numFmt w:val="bullet"/>
      <w:lvlText w:val="o"/>
      <w:lvlJc w:val="left"/>
      <w:pPr>
        <w:ind w:left="645" w:hanging="360"/>
      </w:pPr>
      <w:rPr>
        <w:rFonts w:ascii="Courier New" w:hAnsi="Courier New" w:hint="default"/>
      </w:rPr>
    </w:lvl>
    <w:lvl w:ilvl="2" w:tplc="04190005" w:tentative="1">
      <w:start w:val="1"/>
      <w:numFmt w:val="bullet"/>
      <w:lvlText w:val=""/>
      <w:lvlJc w:val="left"/>
      <w:pPr>
        <w:ind w:left="1365" w:hanging="360"/>
      </w:pPr>
      <w:rPr>
        <w:rFonts w:ascii="Wingdings" w:hAnsi="Wingdings" w:hint="default"/>
      </w:rPr>
    </w:lvl>
    <w:lvl w:ilvl="3" w:tplc="04190001" w:tentative="1">
      <w:start w:val="1"/>
      <w:numFmt w:val="bullet"/>
      <w:lvlText w:val=""/>
      <w:lvlJc w:val="left"/>
      <w:pPr>
        <w:ind w:left="2085" w:hanging="360"/>
      </w:pPr>
      <w:rPr>
        <w:rFonts w:ascii="Symbol" w:hAnsi="Symbol" w:hint="default"/>
      </w:rPr>
    </w:lvl>
    <w:lvl w:ilvl="4" w:tplc="04190003" w:tentative="1">
      <w:start w:val="1"/>
      <w:numFmt w:val="bullet"/>
      <w:lvlText w:val="o"/>
      <w:lvlJc w:val="left"/>
      <w:pPr>
        <w:ind w:left="2805" w:hanging="360"/>
      </w:pPr>
      <w:rPr>
        <w:rFonts w:ascii="Courier New" w:hAnsi="Courier New" w:hint="default"/>
      </w:rPr>
    </w:lvl>
    <w:lvl w:ilvl="5" w:tplc="04190005" w:tentative="1">
      <w:start w:val="1"/>
      <w:numFmt w:val="bullet"/>
      <w:lvlText w:val=""/>
      <w:lvlJc w:val="left"/>
      <w:pPr>
        <w:ind w:left="3525" w:hanging="360"/>
      </w:pPr>
      <w:rPr>
        <w:rFonts w:ascii="Wingdings" w:hAnsi="Wingdings" w:hint="default"/>
      </w:rPr>
    </w:lvl>
    <w:lvl w:ilvl="6" w:tplc="04190001" w:tentative="1">
      <w:start w:val="1"/>
      <w:numFmt w:val="bullet"/>
      <w:lvlText w:val=""/>
      <w:lvlJc w:val="left"/>
      <w:pPr>
        <w:ind w:left="4245" w:hanging="360"/>
      </w:pPr>
      <w:rPr>
        <w:rFonts w:ascii="Symbol" w:hAnsi="Symbol" w:hint="default"/>
      </w:rPr>
    </w:lvl>
    <w:lvl w:ilvl="7" w:tplc="04190003" w:tentative="1">
      <w:start w:val="1"/>
      <w:numFmt w:val="bullet"/>
      <w:lvlText w:val="o"/>
      <w:lvlJc w:val="left"/>
      <w:pPr>
        <w:ind w:left="4965" w:hanging="360"/>
      </w:pPr>
      <w:rPr>
        <w:rFonts w:ascii="Courier New" w:hAnsi="Courier New" w:hint="default"/>
      </w:rPr>
    </w:lvl>
    <w:lvl w:ilvl="8" w:tplc="04190005" w:tentative="1">
      <w:start w:val="1"/>
      <w:numFmt w:val="bullet"/>
      <w:lvlText w:val=""/>
      <w:lvlJc w:val="left"/>
      <w:pPr>
        <w:ind w:left="5685" w:hanging="360"/>
      </w:pPr>
      <w:rPr>
        <w:rFonts w:ascii="Wingdings" w:hAnsi="Wingdings" w:hint="default"/>
      </w:rPr>
    </w:lvl>
  </w:abstractNum>
  <w:abstractNum w:abstractNumId="36">
    <w:nsid w:val="26ED0338"/>
    <w:multiLevelType w:val="hybridMultilevel"/>
    <w:tmpl w:val="63A4E772"/>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37">
    <w:nsid w:val="27436504"/>
    <w:multiLevelType w:val="hybridMultilevel"/>
    <w:tmpl w:val="30BACE1C"/>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38">
    <w:nsid w:val="27AF2438"/>
    <w:multiLevelType w:val="hybridMultilevel"/>
    <w:tmpl w:val="C7D005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2AEE23E4"/>
    <w:multiLevelType w:val="hybridMultilevel"/>
    <w:tmpl w:val="588C58DE"/>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0">
    <w:nsid w:val="2B6623AF"/>
    <w:multiLevelType w:val="hybridMultilevel"/>
    <w:tmpl w:val="C04A554E"/>
    <w:lvl w:ilvl="0" w:tplc="04190001">
      <w:start w:val="1"/>
      <w:numFmt w:val="bullet"/>
      <w:lvlText w:val=""/>
      <w:lvlJc w:val="left"/>
      <w:pPr>
        <w:tabs>
          <w:tab w:val="num" w:pos="720"/>
        </w:tabs>
        <w:ind w:left="720" w:hanging="360"/>
      </w:pPr>
      <w:rPr>
        <w:rFonts w:ascii="Symbol" w:hAnsi="Symbol" w:hint="default"/>
      </w:rPr>
    </w:lvl>
    <w:lvl w:ilvl="1" w:tplc="5CDCF440" w:tentative="1">
      <w:start w:val="1"/>
      <w:numFmt w:val="bullet"/>
      <w:lvlText w:val=""/>
      <w:lvlPicBulletId w:val="0"/>
      <w:lvlJc w:val="left"/>
      <w:pPr>
        <w:tabs>
          <w:tab w:val="num" w:pos="1440"/>
        </w:tabs>
        <w:ind w:left="1440" w:hanging="360"/>
      </w:pPr>
      <w:rPr>
        <w:rFonts w:ascii="Symbol" w:hAnsi="Symbol" w:hint="default"/>
      </w:rPr>
    </w:lvl>
    <w:lvl w:ilvl="2" w:tplc="FDD0CBC8" w:tentative="1">
      <w:start w:val="1"/>
      <w:numFmt w:val="bullet"/>
      <w:lvlText w:val=""/>
      <w:lvlPicBulletId w:val="0"/>
      <w:lvlJc w:val="left"/>
      <w:pPr>
        <w:tabs>
          <w:tab w:val="num" w:pos="2160"/>
        </w:tabs>
        <w:ind w:left="2160" w:hanging="360"/>
      </w:pPr>
      <w:rPr>
        <w:rFonts w:ascii="Symbol" w:hAnsi="Symbol" w:hint="default"/>
      </w:rPr>
    </w:lvl>
    <w:lvl w:ilvl="3" w:tplc="5A3071B6" w:tentative="1">
      <w:start w:val="1"/>
      <w:numFmt w:val="bullet"/>
      <w:lvlText w:val=""/>
      <w:lvlPicBulletId w:val="0"/>
      <w:lvlJc w:val="left"/>
      <w:pPr>
        <w:tabs>
          <w:tab w:val="num" w:pos="2880"/>
        </w:tabs>
        <w:ind w:left="2880" w:hanging="360"/>
      </w:pPr>
      <w:rPr>
        <w:rFonts w:ascii="Symbol" w:hAnsi="Symbol" w:hint="default"/>
      </w:rPr>
    </w:lvl>
    <w:lvl w:ilvl="4" w:tplc="B2ACDDFC" w:tentative="1">
      <w:start w:val="1"/>
      <w:numFmt w:val="bullet"/>
      <w:lvlText w:val=""/>
      <w:lvlPicBulletId w:val="0"/>
      <w:lvlJc w:val="left"/>
      <w:pPr>
        <w:tabs>
          <w:tab w:val="num" w:pos="3600"/>
        </w:tabs>
        <w:ind w:left="3600" w:hanging="360"/>
      </w:pPr>
      <w:rPr>
        <w:rFonts w:ascii="Symbol" w:hAnsi="Symbol" w:hint="default"/>
      </w:rPr>
    </w:lvl>
    <w:lvl w:ilvl="5" w:tplc="8E3E76DC" w:tentative="1">
      <w:start w:val="1"/>
      <w:numFmt w:val="bullet"/>
      <w:lvlText w:val=""/>
      <w:lvlPicBulletId w:val="0"/>
      <w:lvlJc w:val="left"/>
      <w:pPr>
        <w:tabs>
          <w:tab w:val="num" w:pos="4320"/>
        </w:tabs>
        <w:ind w:left="4320" w:hanging="360"/>
      </w:pPr>
      <w:rPr>
        <w:rFonts w:ascii="Symbol" w:hAnsi="Symbol" w:hint="default"/>
      </w:rPr>
    </w:lvl>
    <w:lvl w:ilvl="6" w:tplc="696E0CDC" w:tentative="1">
      <w:start w:val="1"/>
      <w:numFmt w:val="bullet"/>
      <w:lvlText w:val=""/>
      <w:lvlPicBulletId w:val="0"/>
      <w:lvlJc w:val="left"/>
      <w:pPr>
        <w:tabs>
          <w:tab w:val="num" w:pos="5040"/>
        </w:tabs>
        <w:ind w:left="5040" w:hanging="360"/>
      </w:pPr>
      <w:rPr>
        <w:rFonts w:ascii="Symbol" w:hAnsi="Symbol" w:hint="default"/>
      </w:rPr>
    </w:lvl>
    <w:lvl w:ilvl="7" w:tplc="D8DAC39A" w:tentative="1">
      <w:start w:val="1"/>
      <w:numFmt w:val="bullet"/>
      <w:lvlText w:val=""/>
      <w:lvlPicBulletId w:val="0"/>
      <w:lvlJc w:val="left"/>
      <w:pPr>
        <w:tabs>
          <w:tab w:val="num" w:pos="5760"/>
        </w:tabs>
        <w:ind w:left="5760" w:hanging="360"/>
      </w:pPr>
      <w:rPr>
        <w:rFonts w:ascii="Symbol" w:hAnsi="Symbol" w:hint="default"/>
      </w:rPr>
    </w:lvl>
    <w:lvl w:ilvl="8" w:tplc="850EFFB2" w:tentative="1">
      <w:start w:val="1"/>
      <w:numFmt w:val="bullet"/>
      <w:lvlText w:val=""/>
      <w:lvlPicBulletId w:val="0"/>
      <w:lvlJc w:val="left"/>
      <w:pPr>
        <w:tabs>
          <w:tab w:val="num" w:pos="6480"/>
        </w:tabs>
        <w:ind w:left="6480" w:hanging="360"/>
      </w:pPr>
      <w:rPr>
        <w:rFonts w:ascii="Symbol" w:hAnsi="Symbol" w:hint="default"/>
      </w:rPr>
    </w:lvl>
  </w:abstractNum>
  <w:abstractNum w:abstractNumId="41">
    <w:nsid w:val="2B761739"/>
    <w:multiLevelType w:val="hybridMultilevel"/>
    <w:tmpl w:val="3D704A08"/>
    <w:lvl w:ilvl="0" w:tplc="4EE07126">
      <w:start w:val="1"/>
      <w:numFmt w:val="decimal"/>
      <w:lvlText w:val="%1."/>
      <w:lvlJc w:val="left"/>
      <w:pPr>
        <w:ind w:left="1464" w:hanging="360"/>
      </w:pPr>
      <w:rPr>
        <w:rFonts w:hint="default"/>
      </w:rPr>
    </w:lvl>
    <w:lvl w:ilvl="1" w:tplc="04190019" w:tentative="1">
      <w:start w:val="1"/>
      <w:numFmt w:val="lowerLetter"/>
      <w:lvlText w:val="%2."/>
      <w:lvlJc w:val="left"/>
      <w:pPr>
        <w:ind w:left="2184" w:hanging="360"/>
      </w:pPr>
    </w:lvl>
    <w:lvl w:ilvl="2" w:tplc="0419001B" w:tentative="1">
      <w:start w:val="1"/>
      <w:numFmt w:val="lowerRoman"/>
      <w:lvlText w:val="%3."/>
      <w:lvlJc w:val="right"/>
      <w:pPr>
        <w:ind w:left="2904" w:hanging="180"/>
      </w:pPr>
    </w:lvl>
    <w:lvl w:ilvl="3" w:tplc="0419000F" w:tentative="1">
      <w:start w:val="1"/>
      <w:numFmt w:val="decimal"/>
      <w:lvlText w:val="%4."/>
      <w:lvlJc w:val="left"/>
      <w:pPr>
        <w:ind w:left="3624" w:hanging="360"/>
      </w:pPr>
    </w:lvl>
    <w:lvl w:ilvl="4" w:tplc="04190019" w:tentative="1">
      <w:start w:val="1"/>
      <w:numFmt w:val="lowerLetter"/>
      <w:lvlText w:val="%5."/>
      <w:lvlJc w:val="left"/>
      <w:pPr>
        <w:ind w:left="4344" w:hanging="360"/>
      </w:pPr>
    </w:lvl>
    <w:lvl w:ilvl="5" w:tplc="0419001B" w:tentative="1">
      <w:start w:val="1"/>
      <w:numFmt w:val="lowerRoman"/>
      <w:lvlText w:val="%6."/>
      <w:lvlJc w:val="right"/>
      <w:pPr>
        <w:ind w:left="5064" w:hanging="180"/>
      </w:pPr>
    </w:lvl>
    <w:lvl w:ilvl="6" w:tplc="0419000F" w:tentative="1">
      <w:start w:val="1"/>
      <w:numFmt w:val="decimal"/>
      <w:lvlText w:val="%7."/>
      <w:lvlJc w:val="left"/>
      <w:pPr>
        <w:ind w:left="5784" w:hanging="360"/>
      </w:pPr>
    </w:lvl>
    <w:lvl w:ilvl="7" w:tplc="04190019" w:tentative="1">
      <w:start w:val="1"/>
      <w:numFmt w:val="lowerLetter"/>
      <w:lvlText w:val="%8."/>
      <w:lvlJc w:val="left"/>
      <w:pPr>
        <w:ind w:left="6504" w:hanging="360"/>
      </w:pPr>
    </w:lvl>
    <w:lvl w:ilvl="8" w:tplc="0419001B" w:tentative="1">
      <w:start w:val="1"/>
      <w:numFmt w:val="lowerRoman"/>
      <w:lvlText w:val="%9."/>
      <w:lvlJc w:val="right"/>
      <w:pPr>
        <w:ind w:left="7224" w:hanging="180"/>
      </w:pPr>
    </w:lvl>
  </w:abstractNum>
  <w:abstractNum w:abstractNumId="42">
    <w:nsid w:val="32221129"/>
    <w:multiLevelType w:val="hybridMultilevel"/>
    <w:tmpl w:val="1026D26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34817567"/>
    <w:multiLevelType w:val="hybridMultilevel"/>
    <w:tmpl w:val="0BDC61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375319C4"/>
    <w:multiLevelType w:val="hybridMultilevel"/>
    <w:tmpl w:val="3E0E21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38607609"/>
    <w:multiLevelType w:val="hybridMultilevel"/>
    <w:tmpl w:val="F0C2C2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3895670B"/>
    <w:multiLevelType w:val="hybridMultilevel"/>
    <w:tmpl w:val="C4E665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3B2B2776"/>
    <w:multiLevelType w:val="hybridMultilevel"/>
    <w:tmpl w:val="0AFCA2DE"/>
    <w:lvl w:ilvl="0" w:tplc="04190001">
      <w:start w:val="1"/>
      <w:numFmt w:val="bullet"/>
      <w:lvlText w:val=""/>
      <w:lvlJc w:val="left"/>
      <w:pPr>
        <w:tabs>
          <w:tab w:val="num" w:pos="720"/>
        </w:tabs>
        <w:ind w:left="720" w:hanging="360"/>
      </w:pPr>
      <w:rPr>
        <w:rFonts w:ascii="Symbol" w:hAnsi="Symbol" w:hint="default"/>
      </w:rPr>
    </w:lvl>
    <w:lvl w:ilvl="1" w:tplc="99EA4E86" w:tentative="1">
      <w:start w:val="1"/>
      <w:numFmt w:val="bullet"/>
      <w:lvlText w:val=""/>
      <w:lvlJc w:val="left"/>
      <w:pPr>
        <w:tabs>
          <w:tab w:val="num" w:pos="1440"/>
        </w:tabs>
        <w:ind w:left="1440" w:hanging="360"/>
      </w:pPr>
      <w:rPr>
        <w:rFonts w:ascii="Wingdings" w:hAnsi="Wingdings" w:hint="default"/>
      </w:rPr>
    </w:lvl>
    <w:lvl w:ilvl="2" w:tplc="C3145A38" w:tentative="1">
      <w:start w:val="1"/>
      <w:numFmt w:val="bullet"/>
      <w:lvlText w:val=""/>
      <w:lvlJc w:val="left"/>
      <w:pPr>
        <w:tabs>
          <w:tab w:val="num" w:pos="2160"/>
        </w:tabs>
        <w:ind w:left="2160" w:hanging="360"/>
      </w:pPr>
      <w:rPr>
        <w:rFonts w:ascii="Wingdings" w:hAnsi="Wingdings" w:hint="default"/>
      </w:rPr>
    </w:lvl>
    <w:lvl w:ilvl="3" w:tplc="ABBA854E" w:tentative="1">
      <w:start w:val="1"/>
      <w:numFmt w:val="bullet"/>
      <w:lvlText w:val=""/>
      <w:lvlJc w:val="left"/>
      <w:pPr>
        <w:tabs>
          <w:tab w:val="num" w:pos="2880"/>
        </w:tabs>
        <w:ind w:left="2880" w:hanging="360"/>
      </w:pPr>
      <w:rPr>
        <w:rFonts w:ascii="Wingdings" w:hAnsi="Wingdings" w:hint="default"/>
      </w:rPr>
    </w:lvl>
    <w:lvl w:ilvl="4" w:tplc="759438A8" w:tentative="1">
      <w:start w:val="1"/>
      <w:numFmt w:val="bullet"/>
      <w:lvlText w:val=""/>
      <w:lvlJc w:val="left"/>
      <w:pPr>
        <w:tabs>
          <w:tab w:val="num" w:pos="3600"/>
        </w:tabs>
        <w:ind w:left="3600" w:hanging="360"/>
      </w:pPr>
      <w:rPr>
        <w:rFonts w:ascii="Wingdings" w:hAnsi="Wingdings" w:hint="default"/>
      </w:rPr>
    </w:lvl>
    <w:lvl w:ilvl="5" w:tplc="1436D962" w:tentative="1">
      <w:start w:val="1"/>
      <w:numFmt w:val="bullet"/>
      <w:lvlText w:val=""/>
      <w:lvlJc w:val="left"/>
      <w:pPr>
        <w:tabs>
          <w:tab w:val="num" w:pos="4320"/>
        </w:tabs>
        <w:ind w:left="4320" w:hanging="360"/>
      </w:pPr>
      <w:rPr>
        <w:rFonts w:ascii="Wingdings" w:hAnsi="Wingdings" w:hint="default"/>
      </w:rPr>
    </w:lvl>
    <w:lvl w:ilvl="6" w:tplc="03BE02B6" w:tentative="1">
      <w:start w:val="1"/>
      <w:numFmt w:val="bullet"/>
      <w:lvlText w:val=""/>
      <w:lvlJc w:val="left"/>
      <w:pPr>
        <w:tabs>
          <w:tab w:val="num" w:pos="5040"/>
        </w:tabs>
        <w:ind w:left="5040" w:hanging="360"/>
      </w:pPr>
      <w:rPr>
        <w:rFonts w:ascii="Wingdings" w:hAnsi="Wingdings" w:hint="default"/>
      </w:rPr>
    </w:lvl>
    <w:lvl w:ilvl="7" w:tplc="567079BA" w:tentative="1">
      <w:start w:val="1"/>
      <w:numFmt w:val="bullet"/>
      <w:lvlText w:val=""/>
      <w:lvlJc w:val="left"/>
      <w:pPr>
        <w:tabs>
          <w:tab w:val="num" w:pos="5760"/>
        </w:tabs>
        <w:ind w:left="5760" w:hanging="360"/>
      </w:pPr>
      <w:rPr>
        <w:rFonts w:ascii="Wingdings" w:hAnsi="Wingdings" w:hint="default"/>
      </w:rPr>
    </w:lvl>
    <w:lvl w:ilvl="8" w:tplc="53B80B4A" w:tentative="1">
      <w:start w:val="1"/>
      <w:numFmt w:val="bullet"/>
      <w:lvlText w:val=""/>
      <w:lvlJc w:val="left"/>
      <w:pPr>
        <w:tabs>
          <w:tab w:val="num" w:pos="6480"/>
        </w:tabs>
        <w:ind w:left="6480" w:hanging="360"/>
      </w:pPr>
      <w:rPr>
        <w:rFonts w:ascii="Wingdings" w:hAnsi="Wingdings" w:hint="default"/>
      </w:rPr>
    </w:lvl>
  </w:abstractNum>
  <w:abstractNum w:abstractNumId="48">
    <w:nsid w:val="3BE7511C"/>
    <w:multiLevelType w:val="hybridMultilevel"/>
    <w:tmpl w:val="E4D430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3D3C5B60"/>
    <w:multiLevelType w:val="hybridMultilevel"/>
    <w:tmpl w:val="2E48E5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3D8E3D0D"/>
    <w:multiLevelType w:val="hybridMultilevel"/>
    <w:tmpl w:val="19729252"/>
    <w:lvl w:ilvl="0" w:tplc="000624BE">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442C0DD9"/>
    <w:multiLevelType w:val="hybridMultilevel"/>
    <w:tmpl w:val="C66825FA"/>
    <w:lvl w:ilvl="0" w:tplc="04190001">
      <w:start w:val="1"/>
      <w:numFmt w:val="bullet"/>
      <w:lvlText w:val=""/>
      <w:lvlJc w:val="left"/>
      <w:pPr>
        <w:ind w:left="-75" w:hanging="360"/>
      </w:pPr>
      <w:rPr>
        <w:rFonts w:ascii="Symbol" w:hAnsi="Symbol" w:hint="default"/>
      </w:rPr>
    </w:lvl>
    <w:lvl w:ilvl="1" w:tplc="04190003" w:tentative="1">
      <w:start w:val="1"/>
      <w:numFmt w:val="bullet"/>
      <w:lvlText w:val="o"/>
      <w:lvlJc w:val="left"/>
      <w:pPr>
        <w:ind w:left="645" w:hanging="360"/>
      </w:pPr>
      <w:rPr>
        <w:rFonts w:ascii="Courier New" w:hAnsi="Courier New" w:hint="default"/>
      </w:rPr>
    </w:lvl>
    <w:lvl w:ilvl="2" w:tplc="04190005" w:tentative="1">
      <w:start w:val="1"/>
      <w:numFmt w:val="bullet"/>
      <w:lvlText w:val=""/>
      <w:lvlJc w:val="left"/>
      <w:pPr>
        <w:ind w:left="1365" w:hanging="360"/>
      </w:pPr>
      <w:rPr>
        <w:rFonts w:ascii="Wingdings" w:hAnsi="Wingdings" w:hint="default"/>
      </w:rPr>
    </w:lvl>
    <w:lvl w:ilvl="3" w:tplc="04190001" w:tentative="1">
      <w:start w:val="1"/>
      <w:numFmt w:val="bullet"/>
      <w:lvlText w:val=""/>
      <w:lvlJc w:val="left"/>
      <w:pPr>
        <w:ind w:left="2085" w:hanging="360"/>
      </w:pPr>
      <w:rPr>
        <w:rFonts w:ascii="Symbol" w:hAnsi="Symbol" w:hint="default"/>
      </w:rPr>
    </w:lvl>
    <w:lvl w:ilvl="4" w:tplc="04190003" w:tentative="1">
      <w:start w:val="1"/>
      <w:numFmt w:val="bullet"/>
      <w:lvlText w:val="o"/>
      <w:lvlJc w:val="left"/>
      <w:pPr>
        <w:ind w:left="2805" w:hanging="360"/>
      </w:pPr>
      <w:rPr>
        <w:rFonts w:ascii="Courier New" w:hAnsi="Courier New" w:hint="default"/>
      </w:rPr>
    </w:lvl>
    <w:lvl w:ilvl="5" w:tplc="04190005" w:tentative="1">
      <w:start w:val="1"/>
      <w:numFmt w:val="bullet"/>
      <w:lvlText w:val=""/>
      <w:lvlJc w:val="left"/>
      <w:pPr>
        <w:ind w:left="3525" w:hanging="360"/>
      </w:pPr>
      <w:rPr>
        <w:rFonts w:ascii="Wingdings" w:hAnsi="Wingdings" w:hint="default"/>
      </w:rPr>
    </w:lvl>
    <w:lvl w:ilvl="6" w:tplc="04190001" w:tentative="1">
      <w:start w:val="1"/>
      <w:numFmt w:val="bullet"/>
      <w:lvlText w:val=""/>
      <w:lvlJc w:val="left"/>
      <w:pPr>
        <w:ind w:left="4245" w:hanging="360"/>
      </w:pPr>
      <w:rPr>
        <w:rFonts w:ascii="Symbol" w:hAnsi="Symbol" w:hint="default"/>
      </w:rPr>
    </w:lvl>
    <w:lvl w:ilvl="7" w:tplc="04190003" w:tentative="1">
      <w:start w:val="1"/>
      <w:numFmt w:val="bullet"/>
      <w:lvlText w:val="o"/>
      <w:lvlJc w:val="left"/>
      <w:pPr>
        <w:ind w:left="4965" w:hanging="360"/>
      </w:pPr>
      <w:rPr>
        <w:rFonts w:ascii="Courier New" w:hAnsi="Courier New" w:hint="default"/>
      </w:rPr>
    </w:lvl>
    <w:lvl w:ilvl="8" w:tplc="04190005" w:tentative="1">
      <w:start w:val="1"/>
      <w:numFmt w:val="bullet"/>
      <w:lvlText w:val=""/>
      <w:lvlJc w:val="left"/>
      <w:pPr>
        <w:ind w:left="5685" w:hanging="360"/>
      </w:pPr>
      <w:rPr>
        <w:rFonts w:ascii="Wingdings" w:hAnsi="Wingdings" w:hint="default"/>
      </w:rPr>
    </w:lvl>
  </w:abstractNum>
  <w:abstractNum w:abstractNumId="52">
    <w:nsid w:val="44873504"/>
    <w:multiLevelType w:val="hybridMultilevel"/>
    <w:tmpl w:val="E6A25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47FF4BE5"/>
    <w:multiLevelType w:val="hybridMultilevel"/>
    <w:tmpl w:val="BF084E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48233017"/>
    <w:multiLevelType w:val="hybridMultilevel"/>
    <w:tmpl w:val="353825E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5">
    <w:nsid w:val="489D6C5A"/>
    <w:multiLevelType w:val="hybridMultilevel"/>
    <w:tmpl w:val="0BA061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49EB748E"/>
    <w:multiLevelType w:val="multilevel"/>
    <w:tmpl w:val="B5981A22"/>
    <w:lvl w:ilvl="0">
      <w:start w:val="1"/>
      <w:numFmt w:val="decimal"/>
      <w:lvlText w:val="%1."/>
      <w:lvlJc w:val="left"/>
      <w:pPr>
        <w:ind w:left="720" w:hanging="360"/>
      </w:pPr>
      <w:rPr>
        <w:rFonts w:cs="Times New Roman" w:hint="default"/>
      </w:rPr>
    </w:lvl>
    <w:lvl w:ilvl="1">
      <w:start w:val="1"/>
      <w:numFmt w:val="decimal"/>
      <w:isLgl/>
      <w:lvlText w:val="%1.%2."/>
      <w:lvlJc w:val="left"/>
      <w:pPr>
        <w:ind w:left="765" w:hanging="40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7">
    <w:nsid w:val="547A00D5"/>
    <w:multiLevelType w:val="hybridMultilevel"/>
    <w:tmpl w:val="AA6EE6F0"/>
    <w:lvl w:ilvl="0" w:tplc="C8A8707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54A20993"/>
    <w:multiLevelType w:val="hybridMultilevel"/>
    <w:tmpl w:val="4FBE9196"/>
    <w:lvl w:ilvl="0" w:tplc="9692EE16">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56345341"/>
    <w:multiLevelType w:val="hybridMultilevel"/>
    <w:tmpl w:val="3AD6B1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5CB73194"/>
    <w:multiLevelType w:val="hybridMultilevel"/>
    <w:tmpl w:val="5AD8AD7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nsid w:val="5D5E25D7"/>
    <w:multiLevelType w:val="hybridMultilevel"/>
    <w:tmpl w:val="A65ED32C"/>
    <w:lvl w:ilvl="0" w:tplc="1A0A4058">
      <w:start w:val="3"/>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nsid w:val="645D0BE8"/>
    <w:multiLevelType w:val="hybridMultilevel"/>
    <w:tmpl w:val="BEF6998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nsid w:val="67364CE0"/>
    <w:multiLevelType w:val="hybridMultilevel"/>
    <w:tmpl w:val="DDD853B8"/>
    <w:lvl w:ilvl="0" w:tplc="000624BE">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nsid w:val="67BD0C97"/>
    <w:multiLevelType w:val="hybridMultilevel"/>
    <w:tmpl w:val="CE6A5F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689E3B53"/>
    <w:multiLevelType w:val="hybridMultilevel"/>
    <w:tmpl w:val="5846D8EA"/>
    <w:lvl w:ilvl="0" w:tplc="04190001">
      <w:start w:val="1"/>
      <w:numFmt w:val="bullet"/>
      <w:lvlText w:val=""/>
      <w:lvlJc w:val="left"/>
      <w:pPr>
        <w:ind w:left="785" w:hanging="360"/>
      </w:pPr>
      <w:rPr>
        <w:rFonts w:ascii="Symbol" w:hAnsi="Symbol" w:hint="default"/>
      </w:rPr>
    </w:lvl>
    <w:lvl w:ilvl="1" w:tplc="04190003" w:tentative="1">
      <w:start w:val="1"/>
      <w:numFmt w:val="bullet"/>
      <w:lvlText w:val="o"/>
      <w:lvlJc w:val="left"/>
      <w:pPr>
        <w:ind w:left="1505" w:hanging="360"/>
      </w:pPr>
      <w:rPr>
        <w:rFonts w:ascii="Courier New" w:hAnsi="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66">
    <w:nsid w:val="6DBE5F1D"/>
    <w:multiLevelType w:val="hybridMultilevel"/>
    <w:tmpl w:val="4F0A9B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7">
    <w:nsid w:val="72E9314E"/>
    <w:multiLevelType w:val="hybridMultilevel"/>
    <w:tmpl w:val="884AE1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745C4938"/>
    <w:multiLevelType w:val="hybridMultilevel"/>
    <w:tmpl w:val="3F46BF46"/>
    <w:lvl w:ilvl="0" w:tplc="5248FD80">
      <w:start w:val="1"/>
      <w:numFmt w:val="bullet"/>
      <w:pStyle w:val="2"/>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9">
    <w:nsid w:val="748B587C"/>
    <w:multiLevelType w:val="hybridMultilevel"/>
    <w:tmpl w:val="54FA8222"/>
    <w:lvl w:ilvl="0" w:tplc="C9EE3F3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75CA26E8"/>
    <w:multiLevelType w:val="hybridMultilevel"/>
    <w:tmpl w:val="7F28C80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1">
    <w:nsid w:val="76097B1A"/>
    <w:multiLevelType w:val="hybridMultilevel"/>
    <w:tmpl w:val="AF6AF0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77152912"/>
    <w:multiLevelType w:val="hybridMultilevel"/>
    <w:tmpl w:val="A68481F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3">
    <w:nsid w:val="7828640C"/>
    <w:multiLevelType w:val="multilevel"/>
    <w:tmpl w:val="AE34B78A"/>
    <w:lvl w:ilvl="0">
      <w:start w:val="1"/>
      <w:numFmt w:val="decimal"/>
      <w:lvlText w:val="%1."/>
      <w:lvlJc w:val="left"/>
      <w:pPr>
        <w:ind w:left="1494" w:hanging="360"/>
      </w:pPr>
      <w:rPr>
        <w:rFonts w:cs="Times New Roman" w:hint="default"/>
      </w:rPr>
    </w:lvl>
    <w:lvl w:ilvl="1">
      <w:start w:val="1"/>
      <w:numFmt w:val="decimal"/>
      <w:isLgl/>
      <w:lvlText w:val="%1.%2."/>
      <w:lvlJc w:val="left"/>
      <w:pPr>
        <w:ind w:left="1854" w:hanging="720"/>
      </w:pPr>
      <w:rPr>
        <w:rFonts w:eastAsia="Arial Unicode MS" w:cs="Times New Roman" w:hint="default"/>
      </w:rPr>
    </w:lvl>
    <w:lvl w:ilvl="2">
      <w:start w:val="1"/>
      <w:numFmt w:val="decimal"/>
      <w:isLgl/>
      <w:lvlText w:val="%1.%2.%3."/>
      <w:lvlJc w:val="left"/>
      <w:pPr>
        <w:ind w:left="1854" w:hanging="720"/>
      </w:pPr>
      <w:rPr>
        <w:rFonts w:eastAsia="Arial Unicode MS" w:cs="Times New Roman" w:hint="default"/>
      </w:rPr>
    </w:lvl>
    <w:lvl w:ilvl="3">
      <w:start w:val="1"/>
      <w:numFmt w:val="decimal"/>
      <w:isLgl/>
      <w:lvlText w:val="%1.%2.%3.%4."/>
      <w:lvlJc w:val="left"/>
      <w:pPr>
        <w:ind w:left="2214" w:hanging="1080"/>
      </w:pPr>
      <w:rPr>
        <w:rFonts w:eastAsia="Arial Unicode MS" w:cs="Times New Roman" w:hint="default"/>
      </w:rPr>
    </w:lvl>
    <w:lvl w:ilvl="4">
      <w:start w:val="1"/>
      <w:numFmt w:val="decimal"/>
      <w:isLgl/>
      <w:lvlText w:val="%1.%2.%3.%4.%5."/>
      <w:lvlJc w:val="left"/>
      <w:pPr>
        <w:ind w:left="2574" w:hanging="1440"/>
      </w:pPr>
      <w:rPr>
        <w:rFonts w:eastAsia="Arial Unicode MS" w:cs="Times New Roman" w:hint="default"/>
      </w:rPr>
    </w:lvl>
    <w:lvl w:ilvl="5">
      <w:start w:val="1"/>
      <w:numFmt w:val="decimal"/>
      <w:isLgl/>
      <w:lvlText w:val="%1.%2.%3.%4.%5.%6."/>
      <w:lvlJc w:val="left"/>
      <w:pPr>
        <w:ind w:left="2574" w:hanging="1440"/>
      </w:pPr>
      <w:rPr>
        <w:rFonts w:eastAsia="Arial Unicode MS" w:cs="Times New Roman" w:hint="default"/>
      </w:rPr>
    </w:lvl>
    <w:lvl w:ilvl="6">
      <w:start w:val="1"/>
      <w:numFmt w:val="decimal"/>
      <w:isLgl/>
      <w:lvlText w:val="%1.%2.%3.%4.%5.%6.%7."/>
      <w:lvlJc w:val="left"/>
      <w:pPr>
        <w:ind w:left="2934" w:hanging="1800"/>
      </w:pPr>
      <w:rPr>
        <w:rFonts w:eastAsia="Arial Unicode MS" w:cs="Times New Roman" w:hint="default"/>
      </w:rPr>
    </w:lvl>
    <w:lvl w:ilvl="7">
      <w:start w:val="1"/>
      <w:numFmt w:val="decimal"/>
      <w:isLgl/>
      <w:lvlText w:val="%1.%2.%3.%4.%5.%6.%7.%8."/>
      <w:lvlJc w:val="left"/>
      <w:pPr>
        <w:ind w:left="3294" w:hanging="2160"/>
      </w:pPr>
      <w:rPr>
        <w:rFonts w:eastAsia="Arial Unicode MS" w:cs="Times New Roman" w:hint="default"/>
      </w:rPr>
    </w:lvl>
    <w:lvl w:ilvl="8">
      <w:start w:val="1"/>
      <w:numFmt w:val="decimal"/>
      <w:isLgl/>
      <w:lvlText w:val="%1.%2.%3.%4.%5.%6.%7.%8.%9."/>
      <w:lvlJc w:val="left"/>
      <w:pPr>
        <w:ind w:left="3294" w:hanging="2160"/>
      </w:pPr>
      <w:rPr>
        <w:rFonts w:eastAsia="Arial Unicode MS" w:cs="Times New Roman" w:hint="default"/>
      </w:rPr>
    </w:lvl>
  </w:abstractNum>
  <w:abstractNum w:abstractNumId="74">
    <w:nsid w:val="7ABC4244"/>
    <w:multiLevelType w:val="hybridMultilevel"/>
    <w:tmpl w:val="F4CC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nsid w:val="7B8D1D63"/>
    <w:multiLevelType w:val="hybridMultilevel"/>
    <w:tmpl w:val="3B4C5C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7C343D09"/>
    <w:multiLevelType w:val="hybridMultilevel"/>
    <w:tmpl w:val="ABE6089A"/>
    <w:lvl w:ilvl="0" w:tplc="C8A8707E">
      <w:start w:val="3"/>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7">
    <w:nsid w:val="7E3934A1"/>
    <w:multiLevelType w:val="hybridMultilevel"/>
    <w:tmpl w:val="95545F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7F192E26"/>
    <w:multiLevelType w:val="multilevel"/>
    <w:tmpl w:val="49107222"/>
    <w:styleLink w:val="WW8Num6"/>
    <w:lvl w:ilvl="0">
      <w:numFmt w:val="bullet"/>
      <w:lvlText w:val=""/>
      <w:lvlJc w:val="left"/>
      <w:pPr>
        <w:ind w:left="78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num w:numId="1">
    <w:abstractNumId w:val="0"/>
  </w:num>
  <w:num w:numId="2">
    <w:abstractNumId w:val="1"/>
  </w:num>
  <w:num w:numId="3">
    <w:abstractNumId w:val="54"/>
  </w:num>
  <w:num w:numId="4">
    <w:abstractNumId w:val="67"/>
  </w:num>
  <w:num w:numId="5">
    <w:abstractNumId w:val="70"/>
  </w:num>
  <w:num w:numId="6">
    <w:abstractNumId w:val="36"/>
  </w:num>
  <w:num w:numId="7">
    <w:abstractNumId w:val="23"/>
  </w:num>
  <w:num w:numId="8">
    <w:abstractNumId w:val="74"/>
  </w:num>
  <w:num w:numId="9">
    <w:abstractNumId w:val="32"/>
  </w:num>
  <w:num w:numId="10">
    <w:abstractNumId w:val="22"/>
  </w:num>
  <w:num w:numId="11">
    <w:abstractNumId w:val="66"/>
  </w:num>
  <w:num w:numId="12">
    <w:abstractNumId w:val="78"/>
  </w:num>
  <w:num w:numId="13">
    <w:abstractNumId w:val="25"/>
  </w:num>
  <w:num w:numId="14">
    <w:abstractNumId w:val="33"/>
  </w:num>
  <w:num w:numId="15">
    <w:abstractNumId w:val="60"/>
  </w:num>
  <w:num w:numId="16">
    <w:abstractNumId w:val="42"/>
  </w:num>
  <w:num w:numId="17">
    <w:abstractNumId w:val="37"/>
  </w:num>
  <w:num w:numId="18">
    <w:abstractNumId w:val="65"/>
  </w:num>
  <w:num w:numId="19">
    <w:abstractNumId w:val="39"/>
  </w:num>
  <w:num w:numId="20">
    <w:abstractNumId w:val="68"/>
  </w:num>
  <w:num w:numId="21">
    <w:abstractNumId w:val="47"/>
  </w:num>
  <w:num w:numId="22">
    <w:abstractNumId w:val="48"/>
  </w:num>
  <w:num w:numId="23">
    <w:abstractNumId w:val="44"/>
  </w:num>
  <w:num w:numId="24">
    <w:abstractNumId w:val="40"/>
  </w:num>
  <w:num w:numId="25">
    <w:abstractNumId w:val="73"/>
  </w:num>
  <w:num w:numId="26">
    <w:abstractNumId w:val="56"/>
  </w:num>
  <w:num w:numId="27">
    <w:abstractNumId w:val="51"/>
  </w:num>
  <w:num w:numId="28">
    <w:abstractNumId w:val="43"/>
  </w:num>
  <w:num w:numId="29">
    <w:abstractNumId w:val="77"/>
  </w:num>
  <w:num w:numId="30">
    <w:abstractNumId w:val="53"/>
  </w:num>
  <w:num w:numId="31">
    <w:abstractNumId w:val="52"/>
  </w:num>
  <w:num w:numId="32">
    <w:abstractNumId w:val="62"/>
  </w:num>
  <w:num w:numId="33">
    <w:abstractNumId w:val="28"/>
  </w:num>
  <w:num w:numId="34">
    <w:abstractNumId w:val="34"/>
  </w:num>
  <w:num w:numId="35">
    <w:abstractNumId w:val="61"/>
  </w:num>
  <w:num w:numId="36">
    <w:abstractNumId w:val="64"/>
  </w:num>
  <w:num w:numId="37">
    <w:abstractNumId w:val="58"/>
  </w:num>
  <w:num w:numId="38">
    <w:abstractNumId w:val="27"/>
  </w:num>
  <w:num w:numId="39">
    <w:abstractNumId w:val="69"/>
  </w:num>
  <w:num w:numId="40">
    <w:abstractNumId w:val="31"/>
  </w:num>
  <w:num w:numId="41">
    <w:abstractNumId w:val="26"/>
  </w:num>
  <w:num w:numId="42">
    <w:abstractNumId w:val="76"/>
  </w:num>
  <w:num w:numId="43">
    <w:abstractNumId w:val="57"/>
  </w:num>
  <w:num w:numId="44">
    <w:abstractNumId w:val="72"/>
  </w:num>
  <w:num w:numId="45">
    <w:abstractNumId w:val="29"/>
  </w:num>
  <w:num w:numId="46">
    <w:abstractNumId w:val="2"/>
  </w:num>
  <w:num w:numId="47">
    <w:abstractNumId w:val="75"/>
  </w:num>
  <w:num w:numId="48">
    <w:abstractNumId w:val="46"/>
  </w:num>
  <w:num w:numId="49">
    <w:abstractNumId w:val="30"/>
  </w:num>
  <w:num w:numId="50">
    <w:abstractNumId w:val="45"/>
  </w:num>
  <w:num w:numId="51">
    <w:abstractNumId w:val="50"/>
  </w:num>
  <w:num w:numId="52">
    <w:abstractNumId w:val="63"/>
  </w:num>
  <w:num w:numId="53">
    <w:abstractNumId w:val="49"/>
  </w:num>
  <w:num w:numId="54">
    <w:abstractNumId w:val="59"/>
  </w:num>
  <w:num w:numId="55">
    <w:abstractNumId w:val="7"/>
  </w:num>
  <w:num w:numId="56">
    <w:abstractNumId w:val="38"/>
  </w:num>
  <w:num w:numId="57">
    <w:abstractNumId w:val="71"/>
  </w:num>
  <w:num w:numId="58">
    <w:abstractNumId w:val="55"/>
  </w:num>
  <w:num w:numId="59">
    <w:abstractNumId w:val="35"/>
  </w:num>
  <w:num w:numId="60">
    <w:abstractNumId w:val="4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2C9D"/>
    <w:rsid w:val="0000059D"/>
    <w:rsid w:val="00000A6F"/>
    <w:rsid w:val="00003879"/>
    <w:rsid w:val="00006EA9"/>
    <w:rsid w:val="000070D5"/>
    <w:rsid w:val="00007330"/>
    <w:rsid w:val="000126E2"/>
    <w:rsid w:val="0001403C"/>
    <w:rsid w:val="0001493B"/>
    <w:rsid w:val="00022826"/>
    <w:rsid w:val="00022C8E"/>
    <w:rsid w:val="000257E8"/>
    <w:rsid w:val="000258B9"/>
    <w:rsid w:val="00025A9A"/>
    <w:rsid w:val="00026D50"/>
    <w:rsid w:val="00030B92"/>
    <w:rsid w:val="00031C18"/>
    <w:rsid w:val="000320F8"/>
    <w:rsid w:val="00040E66"/>
    <w:rsid w:val="000412B5"/>
    <w:rsid w:val="000413C4"/>
    <w:rsid w:val="00041815"/>
    <w:rsid w:val="00042E42"/>
    <w:rsid w:val="00044D72"/>
    <w:rsid w:val="0004545F"/>
    <w:rsid w:val="00046D30"/>
    <w:rsid w:val="00047A3D"/>
    <w:rsid w:val="00050497"/>
    <w:rsid w:val="00051EBF"/>
    <w:rsid w:val="00052C74"/>
    <w:rsid w:val="00054340"/>
    <w:rsid w:val="00064037"/>
    <w:rsid w:val="000649D8"/>
    <w:rsid w:val="00066DB5"/>
    <w:rsid w:val="00067615"/>
    <w:rsid w:val="0007092A"/>
    <w:rsid w:val="00071324"/>
    <w:rsid w:val="0007160C"/>
    <w:rsid w:val="0007245E"/>
    <w:rsid w:val="00075AA5"/>
    <w:rsid w:val="00076A2A"/>
    <w:rsid w:val="00076B30"/>
    <w:rsid w:val="000801F4"/>
    <w:rsid w:val="000808F4"/>
    <w:rsid w:val="00085C56"/>
    <w:rsid w:val="00087C22"/>
    <w:rsid w:val="000900C9"/>
    <w:rsid w:val="000907FE"/>
    <w:rsid w:val="00091C84"/>
    <w:rsid w:val="00091CBB"/>
    <w:rsid w:val="000948B6"/>
    <w:rsid w:val="0009642D"/>
    <w:rsid w:val="000A0A0E"/>
    <w:rsid w:val="000A0D89"/>
    <w:rsid w:val="000A2D7C"/>
    <w:rsid w:val="000A45D8"/>
    <w:rsid w:val="000A68E8"/>
    <w:rsid w:val="000A74BC"/>
    <w:rsid w:val="000B2857"/>
    <w:rsid w:val="000B29F2"/>
    <w:rsid w:val="000B2EB4"/>
    <w:rsid w:val="000B3901"/>
    <w:rsid w:val="000B3DBE"/>
    <w:rsid w:val="000B6BE3"/>
    <w:rsid w:val="000B6D5C"/>
    <w:rsid w:val="000C039E"/>
    <w:rsid w:val="000C3732"/>
    <w:rsid w:val="000C45BA"/>
    <w:rsid w:val="000C6F97"/>
    <w:rsid w:val="000C7C55"/>
    <w:rsid w:val="000D07DF"/>
    <w:rsid w:val="000D2A22"/>
    <w:rsid w:val="000D3825"/>
    <w:rsid w:val="000D4932"/>
    <w:rsid w:val="000D5D4F"/>
    <w:rsid w:val="000D6086"/>
    <w:rsid w:val="000D7C8C"/>
    <w:rsid w:val="000E0452"/>
    <w:rsid w:val="000E1199"/>
    <w:rsid w:val="000E11CB"/>
    <w:rsid w:val="000E140E"/>
    <w:rsid w:val="000E2EE3"/>
    <w:rsid w:val="000E43EF"/>
    <w:rsid w:val="000E5167"/>
    <w:rsid w:val="000E692B"/>
    <w:rsid w:val="000E781C"/>
    <w:rsid w:val="000E7F30"/>
    <w:rsid w:val="000F0D61"/>
    <w:rsid w:val="000F2230"/>
    <w:rsid w:val="000F4234"/>
    <w:rsid w:val="000F6AA5"/>
    <w:rsid w:val="00103AAC"/>
    <w:rsid w:val="001065DE"/>
    <w:rsid w:val="0011043A"/>
    <w:rsid w:val="0011070B"/>
    <w:rsid w:val="00111C14"/>
    <w:rsid w:val="00112E14"/>
    <w:rsid w:val="0011369C"/>
    <w:rsid w:val="00114F52"/>
    <w:rsid w:val="0011588E"/>
    <w:rsid w:val="00115F8D"/>
    <w:rsid w:val="00117313"/>
    <w:rsid w:val="0012109A"/>
    <w:rsid w:val="00122823"/>
    <w:rsid w:val="00122A89"/>
    <w:rsid w:val="0012304A"/>
    <w:rsid w:val="00124CD2"/>
    <w:rsid w:val="00125965"/>
    <w:rsid w:val="00132EF4"/>
    <w:rsid w:val="001345A3"/>
    <w:rsid w:val="00137FEB"/>
    <w:rsid w:val="00141456"/>
    <w:rsid w:val="00141764"/>
    <w:rsid w:val="00141A1B"/>
    <w:rsid w:val="00142CCA"/>
    <w:rsid w:val="0014406E"/>
    <w:rsid w:val="0014642D"/>
    <w:rsid w:val="00146E78"/>
    <w:rsid w:val="00150BAD"/>
    <w:rsid w:val="00152809"/>
    <w:rsid w:val="001540DC"/>
    <w:rsid w:val="001573B3"/>
    <w:rsid w:val="00157D01"/>
    <w:rsid w:val="001617B2"/>
    <w:rsid w:val="001630D6"/>
    <w:rsid w:val="00165FAF"/>
    <w:rsid w:val="001717CA"/>
    <w:rsid w:val="0017182F"/>
    <w:rsid w:val="0017211A"/>
    <w:rsid w:val="001753B1"/>
    <w:rsid w:val="00175A63"/>
    <w:rsid w:val="001772DC"/>
    <w:rsid w:val="001821BF"/>
    <w:rsid w:val="00183CAD"/>
    <w:rsid w:val="0018588F"/>
    <w:rsid w:val="00186F4A"/>
    <w:rsid w:val="00187C20"/>
    <w:rsid w:val="00187D65"/>
    <w:rsid w:val="00190798"/>
    <w:rsid w:val="00190F9A"/>
    <w:rsid w:val="00191B7F"/>
    <w:rsid w:val="00191DF2"/>
    <w:rsid w:val="00193217"/>
    <w:rsid w:val="00193920"/>
    <w:rsid w:val="00195286"/>
    <w:rsid w:val="001958D2"/>
    <w:rsid w:val="00195A60"/>
    <w:rsid w:val="0019602C"/>
    <w:rsid w:val="0019751C"/>
    <w:rsid w:val="00197AA7"/>
    <w:rsid w:val="00197DAF"/>
    <w:rsid w:val="00197E0B"/>
    <w:rsid w:val="001A1C77"/>
    <w:rsid w:val="001A387A"/>
    <w:rsid w:val="001A66B4"/>
    <w:rsid w:val="001A6905"/>
    <w:rsid w:val="001A7760"/>
    <w:rsid w:val="001B0373"/>
    <w:rsid w:val="001B1DB7"/>
    <w:rsid w:val="001B35D8"/>
    <w:rsid w:val="001B3DDB"/>
    <w:rsid w:val="001B603B"/>
    <w:rsid w:val="001B7783"/>
    <w:rsid w:val="001B7D4B"/>
    <w:rsid w:val="001C24D3"/>
    <w:rsid w:val="001C2ADE"/>
    <w:rsid w:val="001C2D07"/>
    <w:rsid w:val="001C3303"/>
    <w:rsid w:val="001C3FB1"/>
    <w:rsid w:val="001C43A9"/>
    <w:rsid w:val="001C4B4A"/>
    <w:rsid w:val="001C4DE1"/>
    <w:rsid w:val="001D0161"/>
    <w:rsid w:val="001D0771"/>
    <w:rsid w:val="001D1716"/>
    <w:rsid w:val="001D297A"/>
    <w:rsid w:val="001D386D"/>
    <w:rsid w:val="001D439B"/>
    <w:rsid w:val="001D47D6"/>
    <w:rsid w:val="001D492E"/>
    <w:rsid w:val="001D4A71"/>
    <w:rsid w:val="001D62F0"/>
    <w:rsid w:val="001D7966"/>
    <w:rsid w:val="001E1784"/>
    <w:rsid w:val="001E4397"/>
    <w:rsid w:val="001F00FF"/>
    <w:rsid w:val="001F0C9D"/>
    <w:rsid w:val="001F0DE4"/>
    <w:rsid w:val="001F2085"/>
    <w:rsid w:val="001F37FB"/>
    <w:rsid w:val="001F5C38"/>
    <w:rsid w:val="001F6044"/>
    <w:rsid w:val="001F6445"/>
    <w:rsid w:val="00202281"/>
    <w:rsid w:val="00202AD0"/>
    <w:rsid w:val="002045D7"/>
    <w:rsid w:val="00206721"/>
    <w:rsid w:val="002073CA"/>
    <w:rsid w:val="00210715"/>
    <w:rsid w:val="0021163C"/>
    <w:rsid w:val="002118FC"/>
    <w:rsid w:val="00212086"/>
    <w:rsid w:val="00212D1E"/>
    <w:rsid w:val="0022034A"/>
    <w:rsid w:val="00220B9C"/>
    <w:rsid w:val="00222E99"/>
    <w:rsid w:val="00223DEF"/>
    <w:rsid w:val="00224AF4"/>
    <w:rsid w:val="00225205"/>
    <w:rsid w:val="0022562C"/>
    <w:rsid w:val="0022659D"/>
    <w:rsid w:val="00234D28"/>
    <w:rsid w:val="002350CB"/>
    <w:rsid w:val="00235606"/>
    <w:rsid w:val="00235C0E"/>
    <w:rsid w:val="00236E9B"/>
    <w:rsid w:val="00237F46"/>
    <w:rsid w:val="0024029C"/>
    <w:rsid w:val="00240A45"/>
    <w:rsid w:val="0024317D"/>
    <w:rsid w:val="00243D9B"/>
    <w:rsid w:val="00244629"/>
    <w:rsid w:val="00245523"/>
    <w:rsid w:val="0024759F"/>
    <w:rsid w:val="00252183"/>
    <w:rsid w:val="00255DA4"/>
    <w:rsid w:val="002605DD"/>
    <w:rsid w:val="00263011"/>
    <w:rsid w:val="00263D5F"/>
    <w:rsid w:val="00264799"/>
    <w:rsid w:val="00265268"/>
    <w:rsid w:val="002660BF"/>
    <w:rsid w:val="00266147"/>
    <w:rsid w:val="00267F34"/>
    <w:rsid w:val="002710DC"/>
    <w:rsid w:val="0027203B"/>
    <w:rsid w:val="00273F13"/>
    <w:rsid w:val="00274770"/>
    <w:rsid w:val="00274AA3"/>
    <w:rsid w:val="00274F26"/>
    <w:rsid w:val="002767AD"/>
    <w:rsid w:val="002767B8"/>
    <w:rsid w:val="00276CD5"/>
    <w:rsid w:val="00276E13"/>
    <w:rsid w:val="00277B40"/>
    <w:rsid w:val="0028129C"/>
    <w:rsid w:val="00281815"/>
    <w:rsid w:val="00282299"/>
    <w:rsid w:val="002825AE"/>
    <w:rsid w:val="002852EA"/>
    <w:rsid w:val="002854B4"/>
    <w:rsid w:val="00285D30"/>
    <w:rsid w:val="002864F0"/>
    <w:rsid w:val="00286D4D"/>
    <w:rsid w:val="002872A7"/>
    <w:rsid w:val="002907CA"/>
    <w:rsid w:val="00291B95"/>
    <w:rsid w:val="00292221"/>
    <w:rsid w:val="00293524"/>
    <w:rsid w:val="00294C30"/>
    <w:rsid w:val="00294D76"/>
    <w:rsid w:val="00295C26"/>
    <w:rsid w:val="00297BDF"/>
    <w:rsid w:val="002A0C2A"/>
    <w:rsid w:val="002A0C5C"/>
    <w:rsid w:val="002A1C48"/>
    <w:rsid w:val="002A2E4D"/>
    <w:rsid w:val="002A36F6"/>
    <w:rsid w:val="002A3C6F"/>
    <w:rsid w:val="002A554B"/>
    <w:rsid w:val="002A5965"/>
    <w:rsid w:val="002A5BF8"/>
    <w:rsid w:val="002A68D9"/>
    <w:rsid w:val="002A6BEF"/>
    <w:rsid w:val="002A7600"/>
    <w:rsid w:val="002A7694"/>
    <w:rsid w:val="002B0731"/>
    <w:rsid w:val="002B1B30"/>
    <w:rsid w:val="002B2C4D"/>
    <w:rsid w:val="002B35AD"/>
    <w:rsid w:val="002B3FF9"/>
    <w:rsid w:val="002B702E"/>
    <w:rsid w:val="002B71B6"/>
    <w:rsid w:val="002C25C1"/>
    <w:rsid w:val="002C5824"/>
    <w:rsid w:val="002C59D7"/>
    <w:rsid w:val="002D0EF4"/>
    <w:rsid w:val="002D10F6"/>
    <w:rsid w:val="002D11A1"/>
    <w:rsid w:val="002D230D"/>
    <w:rsid w:val="002D2D6F"/>
    <w:rsid w:val="002E0C9B"/>
    <w:rsid w:val="002E0CEC"/>
    <w:rsid w:val="002E14C5"/>
    <w:rsid w:val="002E1C8D"/>
    <w:rsid w:val="002E269A"/>
    <w:rsid w:val="002E2BC0"/>
    <w:rsid w:val="002E31D9"/>
    <w:rsid w:val="002E34B7"/>
    <w:rsid w:val="002E3F3A"/>
    <w:rsid w:val="002E4227"/>
    <w:rsid w:val="002E48F4"/>
    <w:rsid w:val="002F0AB9"/>
    <w:rsid w:val="002F140D"/>
    <w:rsid w:val="002F1ED2"/>
    <w:rsid w:val="002F28DF"/>
    <w:rsid w:val="002F3C50"/>
    <w:rsid w:val="002F660E"/>
    <w:rsid w:val="002F7A59"/>
    <w:rsid w:val="0030242D"/>
    <w:rsid w:val="00303E9D"/>
    <w:rsid w:val="00304813"/>
    <w:rsid w:val="00305647"/>
    <w:rsid w:val="003062D9"/>
    <w:rsid w:val="00306405"/>
    <w:rsid w:val="003076EF"/>
    <w:rsid w:val="00307FB5"/>
    <w:rsid w:val="003106D0"/>
    <w:rsid w:val="00310A74"/>
    <w:rsid w:val="00312308"/>
    <w:rsid w:val="00312EE5"/>
    <w:rsid w:val="0031353B"/>
    <w:rsid w:val="00314405"/>
    <w:rsid w:val="00314C1C"/>
    <w:rsid w:val="00315686"/>
    <w:rsid w:val="00316B32"/>
    <w:rsid w:val="00316B6A"/>
    <w:rsid w:val="00317DBD"/>
    <w:rsid w:val="00317E53"/>
    <w:rsid w:val="00320222"/>
    <w:rsid w:val="00320333"/>
    <w:rsid w:val="0032046E"/>
    <w:rsid w:val="00322F30"/>
    <w:rsid w:val="0032403A"/>
    <w:rsid w:val="00324BA7"/>
    <w:rsid w:val="00325B13"/>
    <w:rsid w:val="00330701"/>
    <w:rsid w:val="003308DF"/>
    <w:rsid w:val="00331230"/>
    <w:rsid w:val="00333B23"/>
    <w:rsid w:val="0033486D"/>
    <w:rsid w:val="00334B4A"/>
    <w:rsid w:val="00336940"/>
    <w:rsid w:val="00336C29"/>
    <w:rsid w:val="00337BB9"/>
    <w:rsid w:val="00340C27"/>
    <w:rsid w:val="00342062"/>
    <w:rsid w:val="003433B5"/>
    <w:rsid w:val="00343D08"/>
    <w:rsid w:val="0034439A"/>
    <w:rsid w:val="00344A59"/>
    <w:rsid w:val="00346E7D"/>
    <w:rsid w:val="00347881"/>
    <w:rsid w:val="00347D4B"/>
    <w:rsid w:val="0035035A"/>
    <w:rsid w:val="00352CBC"/>
    <w:rsid w:val="00353632"/>
    <w:rsid w:val="00357783"/>
    <w:rsid w:val="00360B06"/>
    <w:rsid w:val="003626BA"/>
    <w:rsid w:val="00363688"/>
    <w:rsid w:val="00364606"/>
    <w:rsid w:val="00365F23"/>
    <w:rsid w:val="00370E3F"/>
    <w:rsid w:val="00371D2E"/>
    <w:rsid w:val="003737C1"/>
    <w:rsid w:val="003745F1"/>
    <w:rsid w:val="00375704"/>
    <w:rsid w:val="00375AA3"/>
    <w:rsid w:val="00375F65"/>
    <w:rsid w:val="00382EC0"/>
    <w:rsid w:val="003838AA"/>
    <w:rsid w:val="003873D4"/>
    <w:rsid w:val="003910BB"/>
    <w:rsid w:val="00391B36"/>
    <w:rsid w:val="00393973"/>
    <w:rsid w:val="003940D8"/>
    <w:rsid w:val="003954C7"/>
    <w:rsid w:val="00395F81"/>
    <w:rsid w:val="003A1FB4"/>
    <w:rsid w:val="003A4B25"/>
    <w:rsid w:val="003A6B20"/>
    <w:rsid w:val="003A7E4E"/>
    <w:rsid w:val="003B2EBD"/>
    <w:rsid w:val="003B31FD"/>
    <w:rsid w:val="003B4F3B"/>
    <w:rsid w:val="003B55BE"/>
    <w:rsid w:val="003B624C"/>
    <w:rsid w:val="003B67DF"/>
    <w:rsid w:val="003B7CA2"/>
    <w:rsid w:val="003B7FF4"/>
    <w:rsid w:val="003C148A"/>
    <w:rsid w:val="003C1ADD"/>
    <w:rsid w:val="003C1FE9"/>
    <w:rsid w:val="003C2096"/>
    <w:rsid w:val="003C2C3D"/>
    <w:rsid w:val="003C2DE8"/>
    <w:rsid w:val="003C3C60"/>
    <w:rsid w:val="003C527C"/>
    <w:rsid w:val="003D155A"/>
    <w:rsid w:val="003D31EB"/>
    <w:rsid w:val="003D4392"/>
    <w:rsid w:val="003D4C4E"/>
    <w:rsid w:val="003D6698"/>
    <w:rsid w:val="003D73B3"/>
    <w:rsid w:val="003D7416"/>
    <w:rsid w:val="003D7ED5"/>
    <w:rsid w:val="003E0F6B"/>
    <w:rsid w:val="003E495A"/>
    <w:rsid w:val="003E4C21"/>
    <w:rsid w:val="003E72E1"/>
    <w:rsid w:val="003F104F"/>
    <w:rsid w:val="003F3438"/>
    <w:rsid w:val="003F40C4"/>
    <w:rsid w:val="003F57FA"/>
    <w:rsid w:val="003F6126"/>
    <w:rsid w:val="003F79D7"/>
    <w:rsid w:val="003F7E47"/>
    <w:rsid w:val="00401353"/>
    <w:rsid w:val="00405748"/>
    <w:rsid w:val="004058F6"/>
    <w:rsid w:val="00406A0F"/>
    <w:rsid w:val="0040773E"/>
    <w:rsid w:val="00411799"/>
    <w:rsid w:val="00411CCA"/>
    <w:rsid w:val="0041408A"/>
    <w:rsid w:val="0041630B"/>
    <w:rsid w:val="00416568"/>
    <w:rsid w:val="00417F05"/>
    <w:rsid w:val="00420CAE"/>
    <w:rsid w:val="0042170D"/>
    <w:rsid w:val="00421A93"/>
    <w:rsid w:val="00424CF7"/>
    <w:rsid w:val="00426B6C"/>
    <w:rsid w:val="00427CB7"/>
    <w:rsid w:val="00434AB5"/>
    <w:rsid w:val="004354F8"/>
    <w:rsid w:val="00435EE2"/>
    <w:rsid w:val="00436730"/>
    <w:rsid w:val="00437905"/>
    <w:rsid w:val="00440CCE"/>
    <w:rsid w:val="00442022"/>
    <w:rsid w:val="0044249F"/>
    <w:rsid w:val="00443E07"/>
    <w:rsid w:val="00446539"/>
    <w:rsid w:val="00446C9D"/>
    <w:rsid w:val="00446F8D"/>
    <w:rsid w:val="004514BA"/>
    <w:rsid w:val="00453457"/>
    <w:rsid w:val="00453A0F"/>
    <w:rsid w:val="004546B8"/>
    <w:rsid w:val="00460566"/>
    <w:rsid w:val="00461234"/>
    <w:rsid w:val="004640FC"/>
    <w:rsid w:val="00467CFB"/>
    <w:rsid w:val="00470936"/>
    <w:rsid w:val="00471225"/>
    <w:rsid w:val="00471471"/>
    <w:rsid w:val="00471729"/>
    <w:rsid w:val="0047181F"/>
    <w:rsid w:val="00471822"/>
    <w:rsid w:val="00471E10"/>
    <w:rsid w:val="00472D25"/>
    <w:rsid w:val="00474ECA"/>
    <w:rsid w:val="0047610A"/>
    <w:rsid w:val="004771E5"/>
    <w:rsid w:val="004779D6"/>
    <w:rsid w:val="004815E2"/>
    <w:rsid w:val="0048336A"/>
    <w:rsid w:val="004835EF"/>
    <w:rsid w:val="00483964"/>
    <w:rsid w:val="00490CBB"/>
    <w:rsid w:val="00491439"/>
    <w:rsid w:val="0049404D"/>
    <w:rsid w:val="004942D0"/>
    <w:rsid w:val="004957E7"/>
    <w:rsid w:val="004959E7"/>
    <w:rsid w:val="0049722F"/>
    <w:rsid w:val="004A10F7"/>
    <w:rsid w:val="004A2A8A"/>
    <w:rsid w:val="004A3E10"/>
    <w:rsid w:val="004A43DE"/>
    <w:rsid w:val="004A467B"/>
    <w:rsid w:val="004A577D"/>
    <w:rsid w:val="004A619F"/>
    <w:rsid w:val="004A69A6"/>
    <w:rsid w:val="004B15EC"/>
    <w:rsid w:val="004B20A0"/>
    <w:rsid w:val="004B295B"/>
    <w:rsid w:val="004B4A30"/>
    <w:rsid w:val="004B589B"/>
    <w:rsid w:val="004B7037"/>
    <w:rsid w:val="004B7787"/>
    <w:rsid w:val="004C0C16"/>
    <w:rsid w:val="004C188C"/>
    <w:rsid w:val="004C4E69"/>
    <w:rsid w:val="004C6929"/>
    <w:rsid w:val="004C6D42"/>
    <w:rsid w:val="004D0FE5"/>
    <w:rsid w:val="004D1AAE"/>
    <w:rsid w:val="004D347B"/>
    <w:rsid w:val="004D5964"/>
    <w:rsid w:val="004E0D04"/>
    <w:rsid w:val="004E1C77"/>
    <w:rsid w:val="004E2245"/>
    <w:rsid w:val="004E2D06"/>
    <w:rsid w:val="004E3D49"/>
    <w:rsid w:val="004E552A"/>
    <w:rsid w:val="004E5F3F"/>
    <w:rsid w:val="004E6A68"/>
    <w:rsid w:val="004F0D94"/>
    <w:rsid w:val="004F14EB"/>
    <w:rsid w:val="004F26B0"/>
    <w:rsid w:val="004F2EA2"/>
    <w:rsid w:val="004F2ED4"/>
    <w:rsid w:val="004F381A"/>
    <w:rsid w:val="004F390C"/>
    <w:rsid w:val="004F57B8"/>
    <w:rsid w:val="004F602D"/>
    <w:rsid w:val="004F613C"/>
    <w:rsid w:val="004F6780"/>
    <w:rsid w:val="004F68CB"/>
    <w:rsid w:val="004F6DD5"/>
    <w:rsid w:val="00501509"/>
    <w:rsid w:val="005019AC"/>
    <w:rsid w:val="00502B13"/>
    <w:rsid w:val="00503DE5"/>
    <w:rsid w:val="00504555"/>
    <w:rsid w:val="00504B38"/>
    <w:rsid w:val="00504B8C"/>
    <w:rsid w:val="005051AB"/>
    <w:rsid w:val="00506094"/>
    <w:rsid w:val="005064F2"/>
    <w:rsid w:val="005069AF"/>
    <w:rsid w:val="00506CAF"/>
    <w:rsid w:val="00511890"/>
    <w:rsid w:val="00514126"/>
    <w:rsid w:val="00514307"/>
    <w:rsid w:val="00514D91"/>
    <w:rsid w:val="005159E9"/>
    <w:rsid w:val="0051640A"/>
    <w:rsid w:val="00522B18"/>
    <w:rsid w:val="00522D6E"/>
    <w:rsid w:val="005239C8"/>
    <w:rsid w:val="00524077"/>
    <w:rsid w:val="005242D0"/>
    <w:rsid w:val="005276A1"/>
    <w:rsid w:val="00532A18"/>
    <w:rsid w:val="00532BAB"/>
    <w:rsid w:val="00533A8B"/>
    <w:rsid w:val="00534D96"/>
    <w:rsid w:val="00534FDB"/>
    <w:rsid w:val="00536A34"/>
    <w:rsid w:val="005374E1"/>
    <w:rsid w:val="00537A36"/>
    <w:rsid w:val="00537B01"/>
    <w:rsid w:val="00537B1D"/>
    <w:rsid w:val="00541A3B"/>
    <w:rsid w:val="00541AA8"/>
    <w:rsid w:val="00542A98"/>
    <w:rsid w:val="005430B5"/>
    <w:rsid w:val="00543934"/>
    <w:rsid w:val="00544226"/>
    <w:rsid w:val="00545721"/>
    <w:rsid w:val="005463B8"/>
    <w:rsid w:val="00546869"/>
    <w:rsid w:val="005505F4"/>
    <w:rsid w:val="00550E30"/>
    <w:rsid w:val="005511EB"/>
    <w:rsid w:val="0055182C"/>
    <w:rsid w:val="00557A29"/>
    <w:rsid w:val="005609A8"/>
    <w:rsid w:val="00560C2A"/>
    <w:rsid w:val="00560D31"/>
    <w:rsid w:val="00561C58"/>
    <w:rsid w:val="005637CB"/>
    <w:rsid w:val="0056605B"/>
    <w:rsid w:val="00566E32"/>
    <w:rsid w:val="005704A5"/>
    <w:rsid w:val="00570CE8"/>
    <w:rsid w:val="00570D80"/>
    <w:rsid w:val="00572F8D"/>
    <w:rsid w:val="00573E11"/>
    <w:rsid w:val="0057505B"/>
    <w:rsid w:val="00575681"/>
    <w:rsid w:val="00575A55"/>
    <w:rsid w:val="00576817"/>
    <w:rsid w:val="005773FC"/>
    <w:rsid w:val="005777BB"/>
    <w:rsid w:val="00577889"/>
    <w:rsid w:val="00580776"/>
    <w:rsid w:val="005826DB"/>
    <w:rsid w:val="00583233"/>
    <w:rsid w:val="00583AB3"/>
    <w:rsid w:val="00583FFC"/>
    <w:rsid w:val="00584EAE"/>
    <w:rsid w:val="00585E0B"/>
    <w:rsid w:val="005866A2"/>
    <w:rsid w:val="0058670A"/>
    <w:rsid w:val="005869F8"/>
    <w:rsid w:val="00586A06"/>
    <w:rsid w:val="005870E0"/>
    <w:rsid w:val="0059264D"/>
    <w:rsid w:val="005940FB"/>
    <w:rsid w:val="00595E48"/>
    <w:rsid w:val="005A1DEE"/>
    <w:rsid w:val="005A35EC"/>
    <w:rsid w:val="005A4114"/>
    <w:rsid w:val="005A52CA"/>
    <w:rsid w:val="005A59D9"/>
    <w:rsid w:val="005A7006"/>
    <w:rsid w:val="005B39D7"/>
    <w:rsid w:val="005B4304"/>
    <w:rsid w:val="005B4A67"/>
    <w:rsid w:val="005B5232"/>
    <w:rsid w:val="005C2CEC"/>
    <w:rsid w:val="005C35C2"/>
    <w:rsid w:val="005C3A6B"/>
    <w:rsid w:val="005C4C67"/>
    <w:rsid w:val="005C4E7E"/>
    <w:rsid w:val="005C529B"/>
    <w:rsid w:val="005C6977"/>
    <w:rsid w:val="005C75CE"/>
    <w:rsid w:val="005C7CAA"/>
    <w:rsid w:val="005D2958"/>
    <w:rsid w:val="005D3846"/>
    <w:rsid w:val="005D3D4B"/>
    <w:rsid w:val="005D4A84"/>
    <w:rsid w:val="005D5168"/>
    <w:rsid w:val="005D55E5"/>
    <w:rsid w:val="005D7E73"/>
    <w:rsid w:val="005D7EC8"/>
    <w:rsid w:val="005E1537"/>
    <w:rsid w:val="005E246A"/>
    <w:rsid w:val="005E35E4"/>
    <w:rsid w:val="005E38D3"/>
    <w:rsid w:val="005E452B"/>
    <w:rsid w:val="005E591F"/>
    <w:rsid w:val="005E5D0B"/>
    <w:rsid w:val="005E70A2"/>
    <w:rsid w:val="005E7267"/>
    <w:rsid w:val="005E7ADE"/>
    <w:rsid w:val="005F1808"/>
    <w:rsid w:val="005F219A"/>
    <w:rsid w:val="005F2E5D"/>
    <w:rsid w:val="005F321A"/>
    <w:rsid w:val="005F3341"/>
    <w:rsid w:val="005F3DF9"/>
    <w:rsid w:val="005F5A49"/>
    <w:rsid w:val="005F5E80"/>
    <w:rsid w:val="006001D3"/>
    <w:rsid w:val="0060050A"/>
    <w:rsid w:val="006061BD"/>
    <w:rsid w:val="006061F4"/>
    <w:rsid w:val="00606C8C"/>
    <w:rsid w:val="0061105A"/>
    <w:rsid w:val="006124B9"/>
    <w:rsid w:val="00612BAD"/>
    <w:rsid w:val="00614759"/>
    <w:rsid w:val="00615645"/>
    <w:rsid w:val="006177BB"/>
    <w:rsid w:val="00621587"/>
    <w:rsid w:val="006215F1"/>
    <w:rsid w:val="006229B2"/>
    <w:rsid w:val="00623993"/>
    <w:rsid w:val="00627337"/>
    <w:rsid w:val="006320DF"/>
    <w:rsid w:val="006325FA"/>
    <w:rsid w:val="00632E56"/>
    <w:rsid w:val="006333D8"/>
    <w:rsid w:val="00634331"/>
    <w:rsid w:val="00635B46"/>
    <w:rsid w:val="00636F3E"/>
    <w:rsid w:val="0064270B"/>
    <w:rsid w:val="006428B0"/>
    <w:rsid w:val="00642B32"/>
    <w:rsid w:val="006431B2"/>
    <w:rsid w:val="00644EC3"/>
    <w:rsid w:val="00647393"/>
    <w:rsid w:val="00647E9E"/>
    <w:rsid w:val="00650B74"/>
    <w:rsid w:val="0065123B"/>
    <w:rsid w:val="00653987"/>
    <w:rsid w:val="0065473C"/>
    <w:rsid w:val="0065492C"/>
    <w:rsid w:val="00656CCA"/>
    <w:rsid w:val="006575A2"/>
    <w:rsid w:val="00657C59"/>
    <w:rsid w:val="00660C70"/>
    <w:rsid w:val="006622FB"/>
    <w:rsid w:val="006625ED"/>
    <w:rsid w:val="00662D25"/>
    <w:rsid w:val="00663C03"/>
    <w:rsid w:val="00664C16"/>
    <w:rsid w:val="00665C62"/>
    <w:rsid w:val="0066707E"/>
    <w:rsid w:val="00667260"/>
    <w:rsid w:val="006700F0"/>
    <w:rsid w:val="00670FAC"/>
    <w:rsid w:val="00672619"/>
    <w:rsid w:val="00672D27"/>
    <w:rsid w:val="00673BA6"/>
    <w:rsid w:val="00673EF3"/>
    <w:rsid w:val="00674F6B"/>
    <w:rsid w:val="00677038"/>
    <w:rsid w:val="00680E49"/>
    <w:rsid w:val="0068239C"/>
    <w:rsid w:val="006824E6"/>
    <w:rsid w:val="00682EA0"/>
    <w:rsid w:val="00682FB5"/>
    <w:rsid w:val="0068402F"/>
    <w:rsid w:val="0068403B"/>
    <w:rsid w:val="006855C6"/>
    <w:rsid w:val="006867E3"/>
    <w:rsid w:val="006904B5"/>
    <w:rsid w:val="00690605"/>
    <w:rsid w:val="006910D1"/>
    <w:rsid w:val="00693FAB"/>
    <w:rsid w:val="00694168"/>
    <w:rsid w:val="006975C7"/>
    <w:rsid w:val="006A0043"/>
    <w:rsid w:val="006A02B4"/>
    <w:rsid w:val="006A09DA"/>
    <w:rsid w:val="006A1B3B"/>
    <w:rsid w:val="006A1C85"/>
    <w:rsid w:val="006A3AFD"/>
    <w:rsid w:val="006A50B0"/>
    <w:rsid w:val="006A565B"/>
    <w:rsid w:val="006A6699"/>
    <w:rsid w:val="006A7F83"/>
    <w:rsid w:val="006B08D9"/>
    <w:rsid w:val="006B0E12"/>
    <w:rsid w:val="006B1B50"/>
    <w:rsid w:val="006B3BB5"/>
    <w:rsid w:val="006B5D54"/>
    <w:rsid w:val="006B6DD1"/>
    <w:rsid w:val="006B7335"/>
    <w:rsid w:val="006B755C"/>
    <w:rsid w:val="006B7F9D"/>
    <w:rsid w:val="006C0360"/>
    <w:rsid w:val="006C1B4E"/>
    <w:rsid w:val="006C1DFB"/>
    <w:rsid w:val="006C27AD"/>
    <w:rsid w:val="006C2AC5"/>
    <w:rsid w:val="006C4A4F"/>
    <w:rsid w:val="006C6FBF"/>
    <w:rsid w:val="006D099A"/>
    <w:rsid w:val="006D22B9"/>
    <w:rsid w:val="006D3D8D"/>
    <w:rsid w:val="006D4D48"/>
    <w:rsid w:val="006E2544"/>
    <w:rsid w:val="006E2FE5"/>
    <w:rsid w:val="006E348A"/>
    <w:rsid w:val="006E3BAE"/>
    <w:rsid w:val="006E5720"/>
    <w:rsid w:val="006E71C4"/>
    <w:rsid w:val="006F1961"/>
    <w:rsid w:val="006F290E"/>
    <w:rsid w:val="006F474B"/>
    <w:rsid w:val="006F533F"/>
    <w:rsid w:val="006F5AF2"/>
    <w:rsid w:val="006F5BE0"/>
    <w:rsid w:val="006F6EFD"/>
    <w:rsid w:val="006F7D9C"/>
    <w:rsid w:val="00700FB5"/>
    <w:rsid w:val="0070175B"/>
    <w:rsid w:val="00702612"/>
    <w:rsid w:val="00703C48"/>
    <w:rsid w:val="00704EC5"/>
    <w:rsid w:val="0070696E"/>
    <w:rsid w:val="00707DD4"/>
    <w:rsid w:val="00710D28"/>
    <w:rsid w:val="00713408"/>
    <w:rsid w:val="00713667"/>
    <w:rsid w:val="00713C3C"/>
    <w:rsid w:val="007164EF"/>
    <w:rsid w:val="007168DA"/>
    <w:rsid w:val="00716941"/>
    <w:rsid w:val="00716E9A"/>
    <w:rsid w:val="007179EA"/>
    <w:rsid w:val="00722478"/>
    <w:rsid w:val="007233FE"/>
    <w:rsid w:val="0072438D"/>
    <w:rsid w:val="00725C35"/>
    <w:rsid w:val="00726041"/>
    <w:rsid w:val="00726C3F"/>
    <w:rsid w:val="00726D67"/>
    <w:rsid w:val="00726E2C"/>
    <w:rsid w:val="00727547"/>
    <w:rsid w:val="00730E6E"/>
    <w:rsid w:val="00735749"/>
    <w:rsid w:val="00740D6C"/>
    <w:rsid w:val="00741ECA"/>
    <w:rsid w:val="007429B8"/>
    <w:rsid w:val="00744119"/>
    <w:rsid w:val="00745370"/>
    <w:rsid w:val="007455AA"/>
    <w:rsid w:val="00746B02"/>
    <w:rsid w:val="00751275"/>
    <w:rsid w:val="00753EBB"/>
    <w:rsid w:val="00754D3A"/>
    <w:rsid w:val="00754E0D"/>
    <w:rsid w:val="00755596"/>
    <w:rsid w:val="00760DBF"/>
    <w:rsid w:val="00760E17"/>
    <w:rsid w:val="00763F43"/>
    <w:rsid w:val="00764B86"/>
    <w:rsid w:val="00764BD7"/>
    <w:rsid w:val="00766141"/>
    <w:rsid w:val="00766818"/>
    <w:rsid w:val="00767332"/>
    <w:rsid w:val="00771EBB"/>
    <w:rsid w:val="00771FD6"/>
    <w:rsid w:val="0077203E"/>
    <w:rsid w:val="007745BF"/>
    <w:rsid w:val="0077599F"/>
    <w:rsid w:val="007759F9"/>
    <w:rsid w:val="007763AD"/>
    <w:rsid w:val="0077682D"/>
    <w:rsid w:val="007769D9"/>
    <w:rsid w:val="00781B94"/>
    <w:rsid w:val="007843DF"/>
    <w:rsid w:val="00784D5B"/>
    <w:rsid w:val="00784E3B"/>
    <w:rsid w:val="007867FA"/>
    <w:rsid w:val="00786F18"/>
    <w:rsid w:val="00787037"/>
    <w:rsid w:val="00787C6B"/>
    <w:rsid w:val="0079158D"/>
    <w:rsid w:val="00794EA8"/>
    <w:rsid w:val="007972E1"/>
    <w:rsid w:val="007A0D65"/>
    <w:rsid w:val="007A2166"/>
    <w:rsid w:val="007A2828"/>
    <w:rsid w:val="007A3629"/>
    <w:rsid w:val="007A3A88"/>
    <w:rsid w:val="007A466E"/>
    <w:rsid w:val="007A60CF"/>
    <w:rsid w:val="007A77BF"/>
    <w:rsid w:val="007B22FF"/>
    <w:rsid w:val="007B2AC2"/>
    <w:rsid w:val="007B47B2"/>
    <w:rsid w:val="007B4B9B"/>
    <w:rsid w:val="007B7359"/>
    <w:rsid w:val="007C1410"/>
    <w:rsid w:val="007C1D97"/>
    <w:rsid w:val="007C4B85"/>
    <w:rsid w:val="007C4F7D"/>
    <w:rsid w:val="007C51AF"/>
    <w:rsid w:val="007C71AC"/>
    <w:rsid w:val="007D04D2"/>
    <w:rsid w:val="007D1952"/>
    <w:rsid w:val="007D21BA"/>
    <w:rsid w:val="007D23A7"/>
    <w:rsid w:val="007D41E7"/>
    <w:rsid w:val="007D4A87"/>
    <w:rsid w:val="007D56AE"/>
    <w:rsid w:val="007D59C5"/>
    <w:rsid w:val="007D703B"/>
    <w:rsid w:val="007E16F5"/>
    <w:rsid w:val="007E1FF1"/>
    <w:rsid w:val="007E259A"/>
    <w:rsid w:val="007E5AFC"/>
    <w:rsid w:val="007E6637"/>
    <w:rsid w:val="007F1118"/>
    <w:rsid w:val="007F25DB"/>
    <w:rsid w:val="007F270A"/>
    <w:rsid w:val="0080105C"/>
    <w:rsid w:val="008020B1"/>
    <w:rsid w:val="0080264B"/>
    <w:rsid w:val="00803156"/>
    <w:rsid w:val="00803399"/>
    <w:rsid w:val="008035D6"/>
    <w:rsid w:val="00803D96"/>
    <w:rsid w:val="00805E1C"/>
    <w:rsid w:val="00807B74"/>
    <w:rsid w:val="00811E03"/>
    <w:rsid w:val="00812CF2"/>
    <w:rsid w:val="00812DA7"/>
    <w:rsid w:val="00816122"/>
    <w:rsid w:val="0081760C"/>
    <w:rsid w:val="0081769D"/>
    <w:rsid w:val="00820C42"/>
    <w:rsid w:val="008230D8"/>
    <w:rsid w:val="00823AA1"/>
    <w:rsid w:val="00823E2B"/>
    <w:rsid w:val="008244D5"/>
    <w:rsid w:val="00824FDC"/>
    <w:rsid w:val="00827DF7"/>
    <w:rsid w:val="00831FAD"/>
    <w:rsid w:val="00832704"/>
    <w:rsid w:val="0083438A"/>
    <w:rsid w:val="008347FD"/>
    <w:rsid w:val="008352EB"/>
    <w:rsid w:val="00836B8F"/>
    <w:rsid w:val="0084362A"/>
    <w:rsid w:val="00844A3E"/>
    <w:rsid w:val="00844AD7"/>
    <w:rsid w:val="00846BDE"/>
    <w:rsid w:val="008470AF"/>
    <w:rsid w:val="00851F9A"/>
    <w:rsid w:val="0085257A"/>
    <w:rsid w:val="008527D4"/>
    <w:rsid w:val="00854041"/>
    <w:rsid w:val="00854C84"/>
    <w:rsid w:val="00857256"/>
    <w:rsid w:val="00857510"/>
    <w:rsid w:val="00860193"/>
    <w:rsid w:val="008636F1"/>
    <w:rsid w:val="00864131"/>
    <w:rsid w:val="00864653"/>
    <w:rsid w:val="00865683"/>
    <w:rsid w:val="00865CFE"/>
    <w:rsid w:val="00870773"/>
    <w:rsid w:val="00871593"/>
    <w:rsid w:val="00871D09"/>
    <w:rsid w:val="00871FB5"/>
    <w:rsid w:val="00872C9A"/>
    <w:rsid w:val="00873484"/>
    <w:rsid w:val="008743F7"/>
    <w:rsid w:val="008752EF"/>
    <w:rsid w:val="00877866"/>
    <w:rsid w:val="00880650"/>
    <w:rsid w:val="008816A5"/>
    <w:rsid w:val="00881DB1"/>
    <w:rsid w:val="00882771"/>
    <w:rsid w:val="008828CB"/>
    <w:rsid w:val="008831A6"/>
    <w:rsid w:val="0088353A"/>
    <w:rsid w:val="00885318"/>
    <w:rsid w:val="008858EB"/>
    <w:rsid w:val="0089308C"/>
    <w:rsid w:val="0089416D"/>
    <w:rsid w:val="008944EE"/>
    <w:rsid w:val="00894698"/>
    <w:rsid w:val="008971AB"/>
    <w:rsid w:val="008A0DB8"/>
    <w:rsid w:val="008A2696"/>
    <w:rsid w:val="008A40DF"/>
    <w:rsid w:val="008B49B0"/>
    <w:rsid w:val="008B4D4A"/>
    <w:rsid w:val="008B6443"/>
    <w:rsid w:val="008B6ED6"/>
    <w:rsid w:val="008B729B"/>
    <w:rsid w:val="008B7712"/>
    <w:rsid w:val="008C045D"/>
    <w:rsid w:val="008C0785"/>
    <w:rsid w:val="008C2E42"/>
    <w:rsid w:val="008C5F58"/>
    <w:rsid w:val="008D01C7"/>
    <w:rsid w:val="008D0576"/>
    <w:rsid w:val="008D14E1"/>
    <w:rsid w:val="008D23AB"/>
    <w:rsid w:val="008D55F6"/>
    <w:rsid w:val="008D573E"/>
    <w:rsid w:val="008D58A5"/>
    <w:rsid w:val="008D771A"/>
    <w:rsid w:val="008E0400"/>
    <w:rsid w:val="008E0F37"/>
    <w:rsid w:val="008E369C"/>
    <w:rsid w:val="008E3714"/>
    <w:rsid w:val="008E47A4"/>
    <w:rsid w:val="008E7241"/>
    <w:rsid w:val="008E7C58"/>
    <w:rsid w:val="008F0335"/>
    <w:rsid w:val="008F0999"/>
    <w:rsid w:val="008F0B3B"/>
    <w:rsid w:val="008F2E0D"/>
    <w:rsid w:val="008F4B47"/>
    <w:rsid w:val="008F7788"/>
    <w:rsid w:val="00900FCE"/>
    <w:rsid w:val="009019A5"/>
    <w:rsid w:val="00901EF9"/>
    <w:rsid w:val="00904003"/>
    <w:rsid w:val="00904077"/>
    <w:rsid w:val="00905272"/>
    <w:rsid w:val="0090714E"/>
    <w:rsid w:val="00907C21"/>
    <w:rsid w:val="00907FA8"/>
    <w:rsid w:val="0091050F"/>
    <w:rsid w:val="00910BBE"/>
    <w:rsid w:val="009127B8"/>
    <w:rsid w:val="009140FF"/>
    <w:rsid w:val="009158B3"/>
    <w:rsid w:val="00915C2B"/>
    <w:rsid w:val="00916163"/>
    <w:rsid w:val="00921113"/>
    <w:rsid w:val="0092192E"/>
    <w:rsid w:val="009220E1"/>
    <w:rsid w:val="00925C08"/>
    <w:rsid w:val="00927976"/>
    <w:rsid w:val="00927C15"/>
    <w:rsid w:val="00930873"/>
    <w:rsid w:val="00931A20"/>
    <w:rsid w:val="00931ED5"/>
    <w:rsid w:val="00936D47"/>
    <w:rsid w:val="00940E4D"/>
    <w:rsid w:val="0094115C"/>
    <w:rsid w:val="0094152A"/>
    <w:rsid w:val="00942361"/>
    <w:rsid w:val="00942AC9"/>
    <w:rsid w:val="009443DB"/>
    <w:rsid w:val="0094465D"/>
    <w:rsid w:val="00945415"/>
    <w:rsid w:val="00945CBE"/>
    <w:rsid w:val="00947F65"/>
    <w:rsid w:val="00950E54"/>
    <w:rsid w:val="00951278"/>
    <w:rsid w:val="00951DAE"/>
    <w:rsid w:val="00952048"/>
    <w:rsid w:val="009527DA"/>
    <w:rsid w:val="009528E0"/>
    <w:rsid w:val="00952A14"/>
    <w:rsid w:val="00960D0F"/>
    <w:rsid w:val="00961131"/>
    <w:rsid w:val="00961436"/>
    <w:rsid w:val="00964C3B"/>
    <w:rsid w:val="00966611"/>
    <w:rsid w:val="00967761"/>
    <w:rsid w:val="00971866"/>
    <w:rsid w:val="00972A75"/>
    <w:rsid w:val="009730BB"/>
    <w:rsid w:val="00974A1A"/>
    <w:rsid w:val="009758E8"/>
    <w:rsid w:val="00976BC3"/>
    <w:rsid w:val="009809EA"/>
    <w:rsid w:val="00980A15"/>
    <w:rsid w:val="009814A6"/>
    <w:rsid w:val="00982DC2"/>
    <w:rsid w:val="00982DCD"/>
    <w:rsid w:val="009845DD"/>
    <w:rsid w:val="0098477D"/>
    <w:rsid w:val="009849BC"/>
    <w:rsid w:val="0099164E"/>
    <w:rsid w:val="00991E31"/>
    <w:rsid w:val="00995A8D"/>
    <w:rsid w:val="0099714B"/>
    <w:rsid w:val="009A0A22"/>
    <w:rsid w:val="009A0A91"/>
    <w:rsid w:val="009A1775"/>
    <w:rsid w:val="009A25B3"/>
    <w:rsid w:val="009A4BA9"/>
    <w:rsid w:val="009A6299"/>
    <w:rsid w:val="009A65DE"/>
    <w:rsid w:val="009B0726"/>
    <w:rsid w:val="009B1243"/>
    <w:rsid w:val="009B1930"/>
    <w:rsid w:val="009B2C99"/>
    <w:rsid w:val="009B580E"/>
    <w:rsid w:val="009B710C"/>
    <w:rsid w:val="009B7D8A"/>
    <w:rsid w:val="009C014C"/>
    <w:rsid w:val="009C110C"/>
    <w:rsid w:val="009C2AC4"/>
    <w:rsid w:val="009C3280"/>
    <w:rsid w:val="009C4939"/>
    <w:rsid w:val="009C7261"/>
    <w:rsid w:val="009C767A"/>
    <w:rsid w:val="009D14AD"/>
    <w:rsid w:val="009E0950"/>
    <w:rsid w:val="009E2827"/>
    <w:rsid w:val="009E2C53"/>
    <w:rsid w:val="009E3EE5"/>
    <w:rsid w:val="009E430A"/>
    <w:rsid w:val="009E4A01"/>
    <w:rsid w:val="009E5F20"/>
    <w:rsid w:val="009E73B3"/>
    <w:rsid w:val="009E777E"/>
    <w:rsid w:val="009E7CC6"/>
    <w:rsid w:val="009E7CEF"/>
    <w:rsid w:val="009F3A4F"/>
    <w:rsid w:val="009F52DE"/>
    <w:rsid w:val="009F60E9"/>
    <w:rsid w:val="009F7983"/>
    <w:rsid w:val="00A00D9C"/>
    <w:rsid w:val="00A01DE3"/>
    <w:rsid w:val="00A0427B"/>
    <w:rsid w:val="00A05A0C"/>
    <w:rsid w:val="00A0620C"/>
    <w:rsid w:val="00A10019"/>
    <w:rsid w:val="00A10663"/>
    <w:rsid w:val="00A1153C"/>
    <w:rsid w:val="00A12EA9"/>
    <w:rsid w:val="00A1408B"/>
    <w:rsid w:val="00A14834"/>
    <w:rsid w:val="00A15988"/>
    <w:rsid w:val="00A16916"/>
    <w:rsid w:val="00A16C0B"/>
    <w:rsid w:val="00A215A9"/>
    <w:rsid w:val="00A2285D"/>
    <w:rsid w:val="00A2286F"/>
    <w:rsid w:val="00A23412"/>
    <w:rsid w:val="00A267A0"/>
    <w:rsid w:val="00A2764A"/>
    <w:rsid w:val="00A30F61"/>
    <w:rsid w:val="00A334B3"/>
    <w:rsid w:val="00A347C0"/>
    <w:rsid w:val="00A34B43"/>
    <w:rsid w:val="00A37B1D"/>
    <w:rsid w:val="00A412E0"/>
    <w:rsid w:val="00A43560"/>
    <w:rsid w:val="00A43A3F"/>
    <w:rsid w:val="00A43E6B"/>
    <w:rsid w:val="00A44496"/>
    <w:rsid w:val="00A447ED"/>
    <w:rsid w:val="00A44AB3"/>
    <w:rsid w:val="00A47D4D"/>
    <w:rsid w:val="00A51942"/>
    <w:rsid w:val="00A519EF"/>
    <w:rsid w:val="00A51C9C"/>
    <w:rsid w:val="00A53AF7"/>
    <w:rsid w:val="00A5442E"/>
    <w:rsid w:val="00A56454"/>
    <w:rsid w:val="00A56484"/>
    <w:rsid w:val="00A56BF7"/>
    <w:rsid w:val="00A6213D"/>
    <w:rsid w:val="00A6286D"/>
    <w:rsid w:val="00A636B7"/>
    <w:rsid w:val="00A63B06"/>
    <w:rsid w:val="00A63CF1"/>
    <w:rsid w:val="00A66131"/>
    <w:rsid w:val="00A679BF"/>
    <w:rsid w:val="00A701F7"/>
    <w:rsid w:val="00A71DA8"/>
    <w:rsid w:val="00A73A55"/>
    <w:rsid w:val="00A76F89"/>
    <w:rsid w:val="00A770B7"/>
    <w:rsid w:val="00A82A02"/>
    <w:rsid w:val="00A846EF"/>
    <w:rsid w:val="00A864E3"/>
    <w:rsid w:val="00A8699D"/>
    <w:rsid w:val="00A8744E"/>
    <w:rsid w:val="00A87658"/>
    <w:rsid w:val="00A87880"/>
    <w:rsid w:val="00A87C2A"/>
    <w:rsid w:val="00A90B2B"/>
    <w:rsid w:val="00A9147A"/>
    <w:rsid w:val="00A92B34"/>
    <w:rsid w:val="00A92DBC"/>
    <w:rsid w:val="00A94CF1"/>
    <w:rsid w:val="00A963FD"/>
    <w:rsid w:val="00A96413"/>
    <w:rsid w:val="00A969E4"/>
    <w:rsid w:val="00AA1105"/>
    <w:rsid w:val="00AA365E"/>
    <w:rsid w:val="00AA37B7"/>
    <w:rsid w:val="00AA6F26"/>
    <w:rsid w:val="00AB284E"/>
    <w:rsid w:val="00AB3299"/>
    <w:rsid w:val="00AB5E3B"/>
    <w:rsid w:val="00AC069D"/>
    <w:rsid w:val="00AC0A7E"/>
    <w:rsid w:val="00AC0CE1"/>
    <w:rsid w:val="00AC1DE5"/>
    <w:rsid w:val="00AC2BD4"/>
    <w:rsid w:val="00AC506B"/>
    <w:rsid w:val="00AC5998"/>
    <w:rsid w:val="00AC603A"/>
    <w:rsid w:val="00AC6F26"/>
    <w:rsid w:val="00AC70C7"/>
    <w:rsid w:val="00AC7AEB"/>
    <w:rsid w:val="00AD2A3E"/>
    <w:rsid w:val="00AD3E21"/>
    <w:rsid w:val="00AD4765"/>
    <w:rsid w:val="00AD5BCD"/>
    <w:rsid w:val="00AD5BDA"/>
    <w:rsid w:val="00AD5CA0"/>
    <w:rsid w:val="00AD6320"/>
    <w:rsid w:val="00AD7476"/>
    <w:rsid w:val="00AD77C1"/>
    <w:rsid w:val="00AD7DE4"/>
    <w:rsid w:val="00AE1104"/>
    <w:rsid w:val="00AE39C1"/>
    <w:rsid w:val="00AE3C94"/>
    <w:rsid w:val="00AE3CDE"/>
    <w:rsid w:val="00AE4A23"/>
    <w:rsid w:val="00AE68A5"/>
    <w:rsid w:val="00AE6F2A"/>
    <w:rsid w:val="00AF19E8"/>
    <w:rsid w:val="00AF21F2"/>
    <w:rsid w:val="00AF2B08"/>
    <w:rsid w:val="00AF628C"/>
    <w:rsid w:val="00AF6F18"/>
    <w:rsid w:val="00AF7B64"/>
    <w:rsid w:val="00B0225A"/>
    <w:rsid w:val="00B02A93"/>
    <w:rsid w:val="00B02EAD"/>
    <w:rsid w:val="00B057CA"/>
    <w:rsid w:val="00B06644"/>
    <w:rsid w:val="00B07A4C"/>
    <w:rsid w:val="00B07B70"/>
    <w:rsid w:val="00B10584"/>
    <w:rsid w:val="00B11B60"/>
    <w:rsid w:val="00B11DAA"/>
    <w:rsid w:val="00B12595"/>
    <w:rsid w:val="00B1262E"/>
    <w:rsid w:val="00B15EAF"/>
    <w:rsid w:val="00B15EBD"/>
    <w:rsid w:val="00B20AE9"/>
    <w:rsid w:val="00B20FBD"/>
    <w:rsid w:val="00B22A8A"/>
    <w:rsid w:val="00B23E77"/>
    <w:rsid w:val="00B26573"/>
    <w:rsid w:val="00B27EAF"/>
    <w:rsid w:val="00B31E95"/>
    <w:rsid w:val="00B336F1"/>
    <w:rsid w:val="00B339C8"/>
    <w:rsid w:val="00B344F8"/>
    <w:rsid w:val="00B34DD9"/>
    <w:rsid w:val="00B34E20"/>
    <w:rsid w:val="00B35764"/>
    <w:rsid w:val="00B37C20"/>
    <w:rsid w:val="00B409D9"/>
    <w:rsid w:val="00B41692"/>
    <w:rsid w:val="00B41E3F"/>
    <w:rsid w:val="00B42358"/>
    <w:rsid w:val="00B44BA5"/>
    <w:rsid w:val="00B45CC3"/>
    <w:rsid w:val="00B472C4"/>
    <w:rsid w:val="00B47BA1"/>
    <w:rsid w:val="00B50547"/>
    <w:rsid w:val="00B52875"/>
    <w:rsid w:val="00B54162"/>
    <w:rsid w:val="00B56EF8"/>
    <w:rsid w:val="00B57474"/>
    <w:rsid w:val="00B578D6"/>
    <w:rsid w:val="00B57BC2"/>
    <w:rsid w:val="00B57EEC"/>
    <w:rsid w:val="00B609D7"/>
    <w:rsid w:val="00B6295E"/>
    <w:rsid w:val="00B62D83"/>
    <w:rsid w:val="00B634A5"/>
    <w:rsid w:val="00B645C4"/>
    <w:rsid w:val="00B64B03"/>
    <w:rsid w:val="00B64E34"/>
    <w:rsid w:val="00B66BDD"/>
    <w:rsid w:val="00B67DF7"/>
    <w:rsid w:val="00B71620"/>
    <w:rsid w:val="00B72671"/>
    <w:rsid w:val="00B75A2F"/>
    <w:rsid w:val="00B7606B"/>
    <w:rsid w:val="00B76E83"/>
    <w:rsid w:val="00B820D5"/>
    <w:rsid w:val="00B83B12"/>
    <w:rsid w:val="00B8402F"/>
    <w:rsid w:val="00B84513"/>
    <w:rsid w:val="00B84B11"/>
    <w:rsid w:val="00B862A6"/>
    <w:rsid w:val="00B86FDD"/>
    <w:rsid w:val="00B9039E"/>
    <w:rsid w:val="00B915F1"/>
    <w:rsid w:val="00B92A51"/>
    <w:rsid w:val="00B93126"/>
    <w:rsid w:val="00B96D67"/>
    <w:rsid w:val="00BA1CC4"/>
    <w:rsid w:val="00BA1D13"/>
    <w:rsid w:val="00BA320B"/>
    <w:rsid w:val="00BA3957"/>
    <w:rsid w:val="00BA6159"/>
    <w:rsid w:val="00BA655A"/>
    <w:rsid w:val="00BA6BD0"/>
    <w:rsid w:val="00BA6D47"/>
    <w:rsid w:val="00BB0A7E"/>
    <w:rsid w:val="00BB11A6"/>
    <w:rsid w:val="00BB3C07"/>
    <w:rsid w:val="00BB457D"/>
    <w:rsid w:val="00BC1252"/>
    <w:rsid w:val="00BC2297"/>
    <w:rsid w:val="00BC23F3"/>
    <w:rsid w:val="00BC2C8A"/>
    <w:rsid w:val="00BC38DB"/>
    <w:rsid w:val="00BC44EF"/>
    <w:rsid w:val="00BC5C52"/>
    <w:rsid w:val="00BC5DF2"/>
    <w:rsid w:val="00BC6EAF"/>
    <w:rsid w:val="00BC6FA1"/>
    <w:rsid w:val="00BD293F"/>
    <w:rsid w:val="00BD4ED6"/>
    <w:rsid w:val="00BD4FA7"/>
    <w:rsid w:val="00BD507B"/>
    <w:rsid w:val="00BD5A97"/>
    <w:rsid w:val="00BD69B8"/>
    <w:rsid w:val="00BD7D35"/>
    <w:rsid w:val="00BE116B"/>
    <w:rsid w:val="00BE25F7"/>
    <w:rsid w:val="00BE4B9C"/>
    <w:rsid w:val="00BF0D31"/>
    <w:rsid w:val="00BF31D4"/>
    <w:rsid w:val="00BF611C"/>
    <w:rsid w:val="00BF7BF9"/>
    <w:rsid w:val="00C01C97"/>
    <w:rsid w:val="00C033D4"/>
    <w:rsid w:val="00C03B67"/>
    <w:rsid w:val="00C05147"/>
    <w:rsid w:val="00C055C8"/>
    <w:rsid w:val="00C05E7F"/>
    <w:rsid w:val="00C07279"/>
    <w:rsid w:val="00C07E7A"/>
    <w:rsid w:val="00C10685"/>
    <w:rsid w:val="00C1070A"/>
    <w:rsid w:val="00C1190B"/>
    <w:rsid w:val="00C11BC0"/>
    <w:rsid w:val="00C128C6"/>
    <w:rsid w:val="00C13648"/>
    <w:rsid w:val="00C164B0"/>
    <w:rsid w:val="00C16F48"/>
    <w:rsid w:val="00C21AEE"/>
    <w:rsid w:val="00C233D3"/>
    <w:rsid w:val="00C30D5B"/>
    <w:rsid w:val="00C31344"/>
    <w:rsid w:val="00C34578"/>
    <w:rsid w:val="00C34674"/>
    <w:rsid w:val="00C34C9B"/>
    <w:rsid w:val="00C3679D"/>
    <w:rsid w:val="00C4056F"/>
    <w:rsid w:val="00C41837"/>
    <w:rsid w:val="00C4413D"/>
    <w:rsid w:val="00C4460D"/>
    <w:rsid w:val="00C462EE"/>
    <w:rsid w:val="00C47AD4"/>
    <w:rsid w:val="00C51151"/>
    <w:rsid w:val="00C5146D"/>
    <w:rsid w:val="00C52495"/>
    <w:rsid w:val="00C52F69"/>
    <w:rsid w:val="00C5315A"/>
    <w:rsid w:val="00C54805"/>
    <w:rsid w:val="00C55624"/>
    <w:rsid w:val="00C56E08"/>
    <w:rsid w:val="00C56E80"/>
    <w:rsid w:val="00C6047E"/>
    <w:rsid w:val="00C6067D"/>
    <w:rsid w:val="00C6183E"/>
    <w:rsid w:val="00C619F4"/>
    <w:rsid w:val="00C64074"/>
    <w:rsid w:val="00C70D0E"/>
    <w:rsid w:val="00C70FB2"/>
    <w:rsid w:val="00C711B2"/>
    <w:rsid w:val="00C71AB5"/>
    <w:rsid w:val="00C73DDA"/>
    <w:rsid w:val="00C74CE2"/>
    <w:rsid w:val="00C7694A"/>
    <w:rsid w:val="00C76E99"/>
    <w:rsid w:val="00C76FCE"/>
    <w:rsid w:val="00C81B16"/>
    <w:rsid w:val="00C829B1"/>
    <w:rsid w:val="00C857DC"/>
    <w:rsid w:val="00C85D8A"/>
    <w:rsid w:val="00C9144A"/>
    <w:rsid w:val="00C93065"/>
    <w:rsid w:val="00C95213"/>
    <w:rsid w:val="00C967A4"/>
    <w:rsid w:val="00CA0492"/>
    <w:rsid w:val="00CA05B4"/>
    <w:rsid w:val="00CA2292"/>
    <w:rsid w:val="00CA3AD7"/>
    <w:rsid w:val="00CA3B94"/>
    <w:rsid w:val="00CA3FAF"/>
    <w:rsid w:val="00CA480C"/>
    <w:rsid w:val="00CA54FE"/>
    <w:rsid w:val="00CA5C05"/>
    <w:rsid w:val="00CA624E"/>
    <w:rsid w:val="00CA6E48"/>
    <w:rsid w:val="00CA6E50"/>
    <w:rsid w:val="00CA7685"/>
    <w:rsid w:val="00CA7A28"/>
    <w:rsid w:val="00CB1BCE"/>
    <w:rsid w:val="00CB40A8"/>
    <w:rsid w:val="00CB5CD9"/>
    <w:rsid w:val="00CB668E"/>
    <w:rsid w:val="00CB7E79"/>
    <w:rsid w:val="00CC24B2"/>
    <w:rsid w:val="00CC3CF1"/>
    <w:rsid w:val="00CC4073"/>
    <w:rsid w:val="00CC43CA"/>
    <w:rsid w:val="00CC4C59"/>
    <w:rsid w:val="00CC5D5A"/>
    <w:rsid w:val="00CD2797"/>
    <w:rsid w:val="00CD297F"/>
    <w:rsid w:val="00CD5492"/>
    <w:rsid w:val="00CD585D"/>
    <w:rsid w:val="00CD5CB2"/>
    <w:rsid w:val="00CD5F6A"/>
    <w:rsid w:val="00CD662B"/>
    <w:rsid w:val="00CD7273"/>
    <w:rsid w:val="00CD7B69"/>
    <w:rsid w:val="00CE25B3"/>
    <w:rsid w:val="00CE2C3B"/>
    <w:rsid w:val="00CE2EDE"/>
    <w:rsid w:val="00CE364C"/>
    <w:rsid w:val="00CE3E11"/>
    <w:rsid w:val="00CE3E4D"/>
    <w:rsid w:val="00CE4094"/>
    <w:rsid w:val="00CE43DD"/>
    <w:rsid w:val="00CE4B29"/>
    <w:rsid w:val="00CE5DD5"/>
    <w:rsid w:val="00CE72DE"/>
    <w:rsid w:val="00CF0D3D"/>
    <w:rsid w:val="00CF130D"/>
    <w:rsid w:val="00CF2C5F"/>
    <w:rsid w:val="00CF4B74"/>
    <w:rsid w:val="00CF52E6"/>
    <w:rsid w:val="00CF5310"/>
    <w:rsid w:val="00D00667"/>
    <w:rsid w:val="00D00732"/>
    <w:rsid w:val="00D0102C"/>
    <w:rsid w:val="00D01929"/>
    <w:rsid w:val="00D02074"/>
    <w:rsid w:val="00D02087"/>
    <w:rsid w:val="00D049F3"/>
    <w:rsid w:val="00D06C7C"/>
    <w:rsid w:val="00D11F20"/>
    <w:rsid w:val="00D12E8C"/>
    <w:rsid w:val="00D14F49"/>
    <w:rsid w:val="00D15965"/>
    <w:rsid w:val="00D20239"/>
    <w:rsid w:val="00D2204A"/>
    <w:rsid w:val="00D22D52"/>
    <w:rsid w:val="00D23B44"/>
    <w:rsid w:val="00D25315"/>
    <w:rsid w:val="00D25B85"/>
    <w:rsid w:val="00D26710"/>
    <w:rsid w:val="00D2772F"/>
    <w:rsid w:val="00D32405"/>
    <w:rsid w:val="00D35A9E"/>
    <w:rsid w:val="00D36CB0"/>
    <w:rsid w:val="00D36F22"/>
    <w:rsid w:val="00D36F31"/>
    <w:rsid w:val="00D37082"/>
    <w:rsid w:val="00D4059C"/>
    <w:rsid w:val="00D40E7F"/>
    <w:rsid w:val="00D40EA1"/>
    <w:rsid w:val="00D412BB"/>
    <w:rsid w:val="00D41B8E"/>
    <w:rsid w:val="00D42D26"/>
    <w:rsid w:val="00D44460"/>
    <w:rsid w:val="00D44A03"/>
    <w:rsid w:val="00D4683E"/>
    <w:rsid w:val="00D471A5"/>
    <w:rsid w:val="00D47F3D"/>
    <w:rsid w:val="00D502A5"/>
    <w:rsid w:val="00D5184C"/>
    <w:rsid w:val="00D5184F"/>
    <w:rsid w:val="00D540D6"/>
    <w:rsid w:val="00D55B8B"/>
    <w:rsid w:val="00D565BB"/>
    <w:rsid w:val="00D61B34"/>
    <w:rsid w:val="00D63F08"/>
    <w:rsid w:val="00D6428C"/>
    <w:rsid w:val="00D6510B"/>
    <w:rsid w:val="00D666A0"/>
    <w:rsid w:val="00D66E68"/>
    <w:rsid w:val="00D70FA8"/>
    <w:rsid w:val="00D71211"/>
    <w:rsid w:val="00D712CD"/>
    <w:rsid w:val="00D72760"/>
    <w:rsid w:val="00D758C1"/>
    <w:rsid w:val="00D75DA0"/>
    <w:rsid w:val="00D768BE"/>
    <w:rsid w:val="00D76B4A"/>
    <w:rsid w:val="00D76F6F"/>
    <w:rsid w:val="00D800FD"/>
    <w:rsid w:val="00D82D0F"/>
    <w:rsid w:val="00D84DEB"/>
    <w:rsid w:val="00D85F2C"/>
    <w:rsid w:val="00D86262"/>
    <w:rsid w:val="00D867B7"/>
    <w:rsid w:val="00D875E0"/>
    <w:rsid w:val="00D87D93"/>
    <w:rsid w:val="00D907AA"/>
    <w:rsid w:val="00D938A2"/>
    <w:rsid w:val="00D952ED"/>
    <w:rsid w:val="00D96668"/>
    <w:rsid w:val="00D97EAF"/>
    <w:rsid w:val="00DA199E"/>
    <w:rsid w:val="00DA1D7C"/>
    <w:rsid w:val="00DA2484"/>
    <w:rsid w:val="00DA2C85"/>
    <w:rsid w:val="00DA34B5"/>
    <w:rsid w:val="00DA44C7"/>
    <w:rsid w:val="00DA5880"/>
    <w:rsid w:val="00DA6888"/>
    <w:rsid w:val="00DA731D"/>
    <w:rsid w:val="00DB1275"/>
    <w:rsid w:val="00DB1C61"/>
    <w:rsid w:val="00DB2419"/>
    <w:rsid w:val="00DB35FD"/>
    <w:rsid w:val="00DB4E5A"/>
    <w:rsid w:val="00DB7195"/>
    <w:rsid w:val="00DB7BC8"/>
    <w:rsid w:val="00DC0494"/>
    <w:rsid w:val="00DC182B"/>
    <w:rsid w:val="00DC18CA"/>
    <w:rsid w:val="00DC3F91"/>
    <w:rsid w:val="00DC439E"/>
    <w:rsid w:val="00DC76F7"/>
    <w:rsid w:val="00DC7A38"/>
    <w:rsid w:val="00DD0B00"/>
    <w:rsid w:val="00DD1104"/>
    <w:rsid w:val="00DD23B4"/>
    <w:rsid w:val="00DD2A2A"/>
    <w:rsid w:val="00DD34CE"/>
    <w:rsid w:val="00DD39D0"/>
    <w:rsid w:val="00DD3A7C"/>
    <w:rsid w:val="00DD52FD"/>
    <w:rsid w:val="00DD56F4"/>
    <w:rsid w:val="00DD68A0"/>
    <w:rsid w:val="00DE19FE"/>
    <w:rsid w:val="00DE33C2"/>
    <w:rsid w:val="00DE3816"/>
    <w:rsid w:val="00DE50DD"/>
    <w:rsid w:val="00DE5980"/>
    <w:rsid w:val="00DE5A7C"/>
    <w:rsid w:val="00DE6E2F"/>
    <w:rsid w:val="00DE6EBA"/>
    <w:rsid w:val="00DE76DE"/>
    <w:rsid w:val="00DE7935"/>
    <w:rsid w:val="00DE7B4D"/>
    <w:rsid w:val="00DF655E"/>
    <w:rsid w:val="00DF669F"/>
    <w:rsid w:val="00DF7047"/>
    <w:rsid w:val="00E0008F"/>
    <w:rsid w:val="00E00108"/>
    <w:rsid w:val="00E001F1"/>
    <w:rsid w:val="00E0196E"/>
    <w:rsid w:val="00E01A12"/>
    <w:rsid w:val="00E01F98"/>
    <w:rsid w:val="00E0344B"/>
    <w:rsid w:val="00E03CAC"/>
    <w:rsid w:val="00E04C39"/>
    <w:rsid w:val="00E0773C"/>
    <w:rsid w:val="00E11F66"/>
    <w:rsid w:val="00E1405B"/>
    <w:rsid w:val="00E16A48"/>
    <w:rsid w:val="00E21A20"/>
    <w:rsid w:val="00E237F6"/>
    <w:rsid w:val="00E24AA9"/>
    <w:rsid w:val="00E2639A"/>
    <w:rsid w:val="00E27263"/>
    <w:rsid w:val="00E302DB"/>
    <w:rsid w:val="00E310B7"/>
    <w:rsid w:val="00E319F4"/>
    <w:rsid w:val="00E31A77"/>
    <w:rsid w:val="00E32464"/>
    <w:rsid w:val="00E33398"/>
    <w:rsid w:val="00E360FA"/>
    <w:rsid w:val="00E3799C"/>
    <w:rsid w:val="00E37A2C"/>
    <w:rsid w:val="00E42C68"/>
    <w:rsid w:val="00E46D70"/>
    <w:rsid w:val="00E479D3"/>
    <w:rsid w:val="00E50621"/>
    <w:rsid w:val="00E50A9F"/>
    <w:rsid w:val="00E50C92"/>
    <w:rsid w:val="00E513ED"/>
    <w:rsid w:val="00E516E3"/>
    <w:rsid w:val="00E51C1A"/>
    <w:rsid w:val="00E543E2"/>
    <w:rsid w:val="00E54490"/>
    <w:rsid w:val="00E56E88"/>
    <w:rsid w:val="00E5725F"/>
    <w:rsid w:val="00E57682"/>
    <w:rsid w:val="00E65530"/>
    <w:rsid w:val="00E6679A"/>
    <w:rsid w:val="00E667A6"/>
    <w:rsid w:val="00E67417"/>
    <w:rsid w:val="00E705C1"/>
    <w:rsid w:val="00E70D27"/>
    <w:rsid w:val="00E71155"/>
    <w:rsid w:val="00E73213"/>
    <w:rsid w:val="00E753F5"/>
    <w:rsid w:val="00E75908"/>
    <w:rsid w:val="00E82B67"/>
    <w:rsid w:val="00E8339E"/>
    <w:rsid w:val="00E83833"/>
    <w:rsid w:val="00E85402"/>
    <w:rsid w:val="00E85CD0"/>
    <w:rsid w:val="00E86524"/>
    <w:rsid w:val="00E9054E"/>
    <w:rsid w:val="00E908E5"/>
    <w:rsid w:val="00E9153A"/>
    <w:rsid w:val="00E9238F"/>
    <w:rsid w:val="00E927DA"/>
    <w:rsid w:val="00E92CD8"/>
    <w:rsid w:val="00E93E8B"/>
    <w:rsid w:val="00E94A44"/>
    <w:rsid w:val="00E9518F"/>
    <w:rsid w:val="00E969FB"/>
    <w:rsid w:val="00E979EA"/>
    <w:rsid w:val="00EA34AA"/>
    <w:rsid w:val="00EA5D4D"/>
    <w:rsid w:val="00EA618B"/>
    <w:rsid w:val="00EA7F6A"/>
    <w:rsid w:val="00EB0F1C"/>
    <w:rsid w:val="00EB1C38"/>
    <w:rsid w:val="00EB55A3"/>
    <w:rsid w:val="00EB66EA"/>
    <w:rsid w:val="00EB6C1D"/>
    <w:rsid w:val="00EC066C"/>
    <w:rsid w:val="00EC0B90"/>
    <w:rsid w:val="00EC137A"/>
    <w:rsid w:val="00EC169C"/>
    <w:rsid w:val="00EC1E05"/>
    <w:rsid w:val="00EC3EFE"/>
    <w:rsid w:val="00EC4326"/>
    <w:rsid w:val="00EC5C95"/>
    <w:rsid w:val="00EC7108"/>
    <w:rsid w:val="00EC73D2"/>
    <w:rsid w:val="00ED02D7"/>
    <w:rsid w:val="00ED0544"/>
    <w:rsid w:val="00ED09BB"/>
    <w:rsid w:val="00ED0C6A"/>
    <w:rsid w:val="00ED128E"/>
    <w:rsid w:val="00ED4ED4"/>
    <w:rsid w:val="00ED5476"/>
    <w:rsid w:val="00ED5778"/>
    <w:rsid w:val="00ED665B"/>
    <w:rsid w:val="00ED6CF2"/>
    <w:rsid w:val="00EE0585"/>
    <w:rsid w:val="00EE0BE4"/>
    <w:rsid w:val="00EE1FA9"/>
    <w:rsid w:val="00EE33EC"/>
    <w:rsid w:val="00EE3CF8"/>
    <w:rsid w:val="00EE459C"/>
    <w:rsid w:val="00EE5303"/>
    <w:rsid w:val="00EE5AA6"/>
    <w:rsid w:val="00EF040D"/>
    <w:rsid w:val="00EF1072"/>
    <w:rsid w:val="00EF5107"/>
    <w:rsid w:val="00EF6420"/>
    <w:rsid w:val="00EF7D23"/>
    <w:rsid w:val="00F007A9"/>
    <w:rsid w:val="00F00B54"/>
    <w:rsid w:val="00F01942"/>
    <w:rsid w:val="00F024AD"/>
    <w:rsid w:val="00F031EF"/>
    <w:rsid w:val="00F04096"/>
    <w:rsid w:val="00F040FE"/>
    <w:rsid w:val="00F049FC"/>
    <w:rsid w:val="00F05D12"/>
    <w:rsid w:val="00F06394"/>
    <w:rsid w:val="00F065FD"/>
    <w:rsid w:val="00F12050"/>
    <w:rsid w:val="00F12118"/>
    <w:rsid w:val="00F122CA"/>
    <w:rsid w:val="00F1379C"/>
    <w:rsid w:val="00F137F3"/>
    <w:rsid w:val="00F160CA"/>
    <w:rsid w:val="00F163EC"/>
    <w:rsid w:val="00F16BDE"/>
    <w:rsid w:val="00F22023"/>
    <w:rsid w:val="00F2345F"/>
    <w:rsid w:val="00F2368F"/>
    <w:rsid w:val="00F238DF"/>
    <w:rsid w:val="00F279B2"/>
    <w:rsid w:val="00F30A3E"/>
    <w:rsid w:val="00F312BF"/>
    <w:rsid w:val="00F31317"/>
    <w:rsid w:val="00F32433"/>
    <w:rsid w:val="00F3363D"/>
    <w:rsid w:val="00F33B1C"/>
    <w:rsid w:val="00F3473F"/>
    <w:rsid w:val="00F365C4"/>
    <w:rsid w:val="00F37594"/>
    <w:rsid w:val="00F42C9D"/>
    <w:rsid w:val="00F42E4B"/>
    <w:rsid w:val="00F42EAD"/>
    <w:rsid w:val="00F43ED6"/>
    <w:rsid w:val="00F46B74"/>
    <w:rsid w:val="00F502DA"/>
    <w:rsid w:val="00F5070F"/>
    <w:rsid w:val="00F51D31"/>
    <w:rsid w:val="00F520E5"/>
    <w:rsid w:val="00F52143"/>
    <w:rsid w:val="00F52D0B"/>
    <w:rsid w:val="00F53340"/>
    <w:rsid w:val="00F546CE"/>
    <w:rsid w:val="00F552F4"/>
    <w:rsid w:val="00F55D71"/>
    <w:rsid w:val="00F579B6"/>
    <w:rsid w:val="00F61432"/>
    <w:rsid w:val="00F632C3"/>
    <w:rsid w:val="00F63EEC"/>
    <w:rsid w:val="00F64023"/>
    <w:rsid w:val="00F67A18"/>
    <w:rsid w:val="00F67E90"/>
    <w:rsid w:val="00F7181E"/>
    <w:rsid w:val="00F74B8D"/>
    <w:rsid w:val="00F74F33"/>
    <w:rsid w:val="00F74F96"/>
    <w:rsid w:val="00F75564"/>
    <w:rsid w:val="00F7663A"/>
    <w:rsid w:val="00F76EF3"/>
    <w:rsid w:val="00F80C20"/>
    <w:rsid w:val="00F80E59"/>
    <w:rsid w:val="00F815C0"/>
    <w:rsid w:val="00F82704"/>
    <w:rsid w:val="00F82C4D"/>
    <w:rsid w:val="00F833B3"/>
    <w:rsid w:val="00F84108"/>
    <w:rsid w:val="00F87756"/>
    <w:rsid w:val="00F87ACD"/>
    <w:rsid w:val="00F930A3"/>
    <w:rsid w:val="00F96C19"/>
    <w:rsid w:val="00FA07A3"/>
    <w:rsid w:val="00FA2608"/>
    <w:rsid w:val="00FA2CC0"/>
    <w:rsid w:val="00FA3624"/>
    <w:rsid w:val="00FA5EB7"/>
    <w:rsid w:val="00FA5FAF"/>
    <w:rsid w:val="00FA6D34"/>
    <w:rsid w:val="00FB0958"/>
    <w:rsid w:val="00FB152E"/>
    <w:rsid w:val="00FB358B"/>
    <w:rsid w:val="00FB3F4A"/>
    <w:rsid w:val="00FB4368"/>
    <w:rsid w:val="00FC08B6"/>
    <w:rsid w:val="00FC2D8F"/>
    <w:rsid w:val="00FC3547"/>
    <w:rsid w:val="00FC6B38"/>
    <w:rsid w:val="00FC7B58"/>
    <w:rsid w:val="00FC7CC7"/>
    <w:rsid w:val="00FD0493"/>
    <w:rsid w:val="00FD0710"/>
    <w:rsid w:val="00FD3C5B"/>
    <w:rsid w:val="00FE0C59"/>
    <w:rsid w:val="00FE0E34"/>
    <w:rsid w:val="00FE13D8"/>
    <w:rsid w:val="00FE1C6B"/>
    <w:rsid w:val="00FE2DA2"/>
    <w:rsid w:val="00FE307F"/>
    <w:rsid w:val="00FE5C47"/>
    <w:rsid w:val="00FE5CED"/>
    <w:rsid w:val="00FE5ED9"/>
    <w:rsid w:val="00FE6995"/>
    <w:rsid w:val="00FF1E58"/>
    <w:rsid w:val="00FF2B1F"/>
    <w:rsid w:val="00FF4B94"/>
    <w:rsid w:val="00FF6F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Times New Roman" w:hAnsi="Cambria"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446F8D"/>
    <w:pPr>
      <w:spacing w:after="200" w:line="276" w:lineRule="auto"/>
    </w:pPr>
    <w:rPr>
      <w:sz w:val="22"/>
      <w:szCs w:val="22"/>
      <w:lang w:val="en-US" w:eastAsia="en-US"/>
    </w:rPr>
  </w:style>
  <w:style w:type="paragraph" w:styleId="1">
    <w:name w:val="heading 1"/>
    <w:basedOn w:val="a"/>
    <w:next w:val="a"/>
    <w:link w:val="10"/>
    <w:uiPriority w:val="99"/>
    <w:qFormat/>
    <w:rsid w:val="006A6699"/>
    <w:pPr>
      <w:spacing w:before="480" w:after="0"/>
      <w:contextualSpacing/>
      <w:outlineLvl w:val="0"/>
    </w:pPr>
    <w:rPr>
      <w:smallCaps/>
      <w:spacing w:val="5"/>
      <w:sz w:val="36"/>
      <w:szCs w:val="36"/>
      <w:lang w:val="ru-RU" w:eastAsia="ru-RU"/>
    </w:rPr>
  </w:style>
  <w:style w:type="paragraph" w:styleId="20">
    <w:name w:val="heading 2"/>
    <w:basedOn w:val="a"/>
    <w:next w:val="a"/>
    <w:link w:val="21"/>
    <w:uiPriority w:val="99"/>
    <w:qFormat/>
    <w:rsid w:val="006A6699"/>
    <w:pPr>
      <w:spacing w:before="200" w:after="0" w:line="271" w:lineRule="auto"/>
      <w:outlineLvl w:val="1"/>
    </w:pPr>
    <w:rPr>
      <w:smallCaps/>
      <w:sz w:val="28"/>
      <w:szCs w:val="28"/>
      <w:lang w:val="ru-RU" w:eastAsia="ru-RU"/>
    </w:rPr>
  </w:style>
  <w:style w:type="paragraph" w:styleId="3">
    <w:name w:val="heading 3"/>
    <w:basedOn w:val="a"/>
    <w:next w:val="a"/>
    <w:link w:val="30"/>
    <w:uiPriority w:val="99"/>
    <w:qFormat/>
    <w:rsid w:val="006A6699"/>
    <w:pPr>
      <w:spacing w:before="200" w:after="0" w:line="271" w:lineRule="auto"/>
      <w:outlineLvl w:val="2"/>
    </w:pPr>
    <w:rPr>
      <w:i/>
      <w:iCs/>
      <w:smallCaps/>
      <w:spacing w:val="5"/>
      <w:sz w:val="26"/>
      <w:szCs w:val="26"/>
      <w:lang w:val="ru-RU" w:eastAsia="ru-RU"/>
    </w:rPr>
  </w:style>
  <w:style w:type="paragraph" w:styleId="4">
    <w:name w:val="heading 4"/>
    <w:basedOn w:val="a"/>
    <w:next w:val="a"/>
    <w:link w:val="40"/>
    <w:uiPriority w:val="99"/>
    <w:qFormat/>
    <w:rsid w:val="006A6699"/>
    <w:pPr>
      <w:spacing w:after="0" w:line="271" w:lineRule="auto"/>
      <w:outlineLvl w:val="3"/>
    </w:pPr>
    <w:rPr>
      <w:b/>
      <w:bCs/>
      <w:spacing w:val="5"/>
      <w:sz w:val="24"/>
      <w:szCs w:val="24"/>
      <w:lang w:val="ru-RU" w:eastAsia="ru-RU"/>
    </w:rPr>
  </w:style>
  <w:style w:type="paragraph" w:styleId="5">
    <w:name w:val="heading 5"/>
    <w:basedOn w:val="a"/>
    <w:next w:val="a"/>
    <w:link w:val="50"/>
    <w:uiPriority w:val="99"/>
    <w:qFormat/>
    <w:rsid w:val="006A6699"/>
    <w:pPr>
      <w:spacing w:after="0" w:line="271" w:lineRule="auto"/>
      <w:outlineLvl w:val="4"/>
    </w:pPr>
    <w:rPr>
      <w:i/>
      <w:iCs/>
      <w:sz w:val="24"/>
      <w:szCs w:val="24"/>
      <w:lang w:val="ru-RU" w:eastAsia="ru-RU"/>
    </w:rPr>
  </w:style>
  <w:style w:type="paragraph" w:styleId="6">
    <w:name w:val="heading 6"/>
    <w:basedOn w:val="a"/>
    <w:next w:val="a"/>
    <w:link w:val="60"/>
    <w:uiPriority w:val="99"/>
    <w:qFormat/>
    <w:rsid w:val="006A6699"/>
    <w:pPr>
      <w:shd w:val="clear" w:color="auto" w:fill="FFFFFF"/>
      <w:spacing w:after="0" w:line="271" w:lineRule="auto"/>
      <w:outlineLvl w:val="5"/>
    </w:pPr>
    <w:rPr>
      <w:b/>
      <w:bCs/>
      <w:color w:val="595959"/>
      <w:spacing w:val="5"/>
      <w:sz w:val="20"/>
      <w:szCs w:val="20"/>
      <w:lang w:val="ru-RU" w:eastAsia="ru-RU"/>
    </w:rPr>
  </w:style>
  <w:style w:type="paragraph" w:styleId="7">
    <w:name w:val="heading 7"/>
    <w:basedOn w:val="a"/>
    <w:next w:val="a"/>
    <w:link w:val="70"/>
    <w:uiPriority w:val="99"/>
    <w:qFormat/>
    <w:rsid w:val="006A6699"/>
    <w:pPr>
      <w:spacing w:after="0"/>
      <w:outlineLvl w:val="6"/>
    </w:pPr>
    <w:rPr>
      <w:b/>
      <w:bCs/>
      <w:i/>
      <w:iCs/>
      <w:color w:val="5A5A5A"/>
      <w:sz w:val="20"/>
      <w:szCs w:val="20"/>
      <w:lang w:val="ru-RU" w:eastAsia="ru-RU"/>
    </w:rPr>
  </w:style>
  <w:style w:type="paragraph" w:styleId="8">
    <w:name w:val="heading 8"/>
    <w:basedOn w:val="a"/>
    <w:next w:val="a"/>
    <w:link w:val="80"/>
    <w:uiPriority w:val="99"/>
    <w:qFormat/>
    <w:rsid w:val="006A6699"/>
    <w:pPr>
      <w:spacing w:after="0"/>
      <w:outlineLvl w:val="7"/>
    </w:pPr>
    <w:rPr>
      <w:b/>
      <w:bCs/>
      <w:color w:val="7F7F7F"/>
      <w:sz w:val="20"/>
      <w:szCs w:val="20"/>
      <w:lang w:val="ru-RU" w:eastAsia="ru-RU"/>
    </w:rPr>
  </w:style>
  <w:style w:type="paragraph" w:styleId="9">
    <w:name w:val="heading 9"/>
    <w:basedOn w:val="a"/>
    <w:next w:val="a"/>
    <w:link w:val="90"/>
    <w:uiPriority w:val="99"/>
    <w:qFormat/>
    <w:rsid w:val="006A6699"/>
    <w:pPr>
      <w:spacing w:after="0" w:line="271" w:lineRule="auto"/>
      <w:outlineLvl w:val="8"/>
    </w:pPr>
    <w:rPr>
      <w:b/>
      <w:bCs/>
      <w:i/>
      <w:iCs/>
      <w:color w:val="7F7F7F"/>
      <w:sz w:val="18"/>
      <w:szCs w:val="1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A6699"/>
    <w:rPr>
      <w:rFonts w:cs="Times New Roman"/>
      <w:smallCaps/>
      <w:spacing w:val="5"/>
      <w:sz w:val="36"/>
    </w:rPr>
  </w:style>
  <w:style w:type="character" w:customStyle="1" w:styleId="21">
    <w:name w:val="Заголовок 2 Знак"/>
    <w:link w:val="20"/>
    <w:uiPriority w:val="99"/>
    <w:locked/>
    <w:rsid w:val="006A6699"/>
    <w:rPr>
      <w:rFonts w:cs="Times New Roman"/>
      <w:smallCaps/>
      <w:sz w:val="28"/>
    </w:rPr>
  </w:style>
  <w:style w:type="character" w:customStyle="1" w:styleId="30">
    <w:name w:val="Заголовок 3 Знак"/>
    <w:link w:val="3"/>
    <w:uiPriority w:val="99"/>
    <w:locked/>
    <w:rsid w:val="006A6699"/>
    <w:rPr>
      <w:rFonts w:cs="Times New Roman"/>
      <w:i/>
      <w:smallCaps/>
      <w:spacing w:val="5"/>
      <w:sz w:val="26"/>
    </w:rPr>
  </w:style>
  <w:style w:type="character" w:customStyle="1" w:styleId="40">
    <w:name w:val="Заголовок 4 Знак"/>
    <w:link w:val="4"/>
    <w:uiPriority w:val="99"/>
    <w:locked/>
    <w:rsid w:val="006A6699"/>
    <w:rPr>
      <w:rFonts w:cs="Times New Roman"/>
      <w:b/>
      <w:spacing w:val="5"/>
      <w:sz w:val="24"/>
    </w:rPr>
  </w:style>
  <w:style w:type="character" w:customStyle="1" w:styleId="50">
    <w:name w:val="Заголовок 5 Знак"/>
    <w:link w:val="5"/>
    <w:uiPriority w:val="99"/>
    <w:locked/>
    <w:rsid w:val="006A6699"/>
    <w:rPr>
      <w:rFonts w:cs="Times New Roman"/>
      <w:i/>
      <w:sz w:val="24"/>
    </w:rPr>
  </w:style>
  <w:style w:type="character" w:customStyle="1" w:styleId="60">
    <w:name w:val="Заголовок 6 Знак"/>
    <w:link w:val="6"/>
    <w:uiPriority w:val="99"/>
    <w:locked/>
    <w:rsid w:val="006A6699"/>
    <w:rPr>
      <w:rFonts w:cs="Times New Roman"/>
      <w:b/>
      <w:color w:val="595959"/>
      <w:spacing w:val="5"/>
      <w:shd w:val="clear" w:color="auto" w:fill="FFFFFF"/>
    </w:rPr>
  </w:style>
  <w:style w:type="character" w:customStyle="1" w:styleId="70">
    <w:name w:val="Заголовок 7 Знак"/>
    <w:link w:val="7"/>
    <w:uiPriority w:val="99"/>
    <w:locked/>
    <w:rsid w:val="006A6699"/>
    <w:rPr>
      <w:rFonts w:cs="Times New Roman"/>
      <w:b/>
      <w:i/>
      <w:color w:val="5A5A5A"/>
      <w:sz w:val="20"/>
    </w:rPr>
  </w:style>
  <w:style w:type="character" w:customStyle="1" w:styleId="80">
    <w:name w:val="Заголовок 8 Знак"/>
    <w:link w:val="8"/>
    <w:uiPriority w:val="99"/>
    <w:locked/>
    <w:rsid w:val="006A6699"/>
    <w:rPr>
      <w:rFonts w:cs="Times New Roman"/>
      <w:b/>
      <w:color w:val="7F7F7F"/>
      <w:sz w:val="20"/>
    </w:rPr>
  </w:style>
  <w:style w:type="character" w:customStyle="1" w:styleId="90">
    <w:name w:val="Заголовок 9 Знак"/>
    <w:link w:val="9"/>
    <w:uiPriority w:val="99"/>
    <w:locked/>
    <w:rsid w:val="006A6699"/>
    <w:rPr>
      <w:rFonts w:cs="Times New Roman"/>
      <w:b/>
      <w:i/>
      <w:color w:val="7F7F7F"/>
      <w:sz w:val="18"/>
    </w:rPr>
  </w:style>
  <w:style w:type="character" w:styleId="a3">
    <w:name w:val="Hyperlink"/>
    <w:uiPriority w:val="99"/>
    <w:rsid w:val="00F42C9D"/>
    <w:rPr>
      <w:rFonts w:cs="Times New Roman"/>
      <w:color w:val="0000FF"/>
      <w:u w:val="single"/>
    </w:rPr>
  </w:style>
  <w:style w:type="paragraph" w:styleId="a4">
    <w:name w:val="Normal (Web)"/>
    <w:basedOn w:val="a"/>
    <w:uiPriority w:val="99"/>
    <w:rsid w:val="00F42C9D"/>
    <w:pPr>
      <w:spacing w:before="100" w:beforeAutospacing="1" w:after="100" w:afterAutospacing="1"/>
    </w:pPr>
    <w:rPr>
      <w:rFonts w:ascii="Arial" w:hAnsi="Arial" w:cs="Arial"/>
      <w:sz w:val="18"/>
      <w:szCs w:val="18"/>
    </w:rPr>
  </w:style>
  <w:style w:type="paragraph" w:styleId="a5">
    <w:name w:val="header"/>
    <w:basedOn w:val="a"/>
    <w:link w:val="a6"/>
    <w:uiPriority w:val="99"/>
    <w:rsid w:val="00F42C9D"/>
    <w:pPr>
      <w:widowControl w:val="0"/>
      <w:tabs>
        <w:tab w:val="center" w:pos="4677"/>
        <w:tab w:val="right" w:pos="9355"/>
      </w:tabs>
      <w:autoSpaceDE w:val="0"/>
      <w:autoSpaceDN w:val="0"/>
      <w:adjustRightInd w:val="0"/>
    </w:pPr>
    <w:rPr>
      <w:rFonts w:ascii="Arial" w:hAnsi="Arial"/>
      <w:sz w:val="20"/>
      <w:szCs w:val="20"/>
      <w:lang w:val="ru-RU" w:eastAsia="ru-RU"/>
    </w:rPr>
  </w:style>
  <w:style w:type="character" w:customStyle="1" w:styleId="a6">
    <w:name w:val="Верхний колонтитул Знак"/>
    <w:link w:val="a5"/>
    <w:uiPriority w:val="99"/>
    <w:locked/>
    <w:rsid w:val="00F42C9D"/>
    <w:rPr>
      <w:rFonts w:ascii="Arial" w:hAnsi="Arial" w:cs="Times New Roman"/>
      <w:sz w:val="20"/>
      <w:lang w:eastAsia="ru-RU"/>
    </w:rPr>
  </w:style>
  <w:style w:type="paragraph" w:styleId="a7">
    <w:name w:val="footer"/>
    <w:basedOn w:val="a"/>
    <w:link w:val="a8"/>
    <w:uiPriority w:val="99"/>
    <w:rsid w:val="00F42C9D"/>
    <w:pPr>
      <w:tabs>
        <w:tab w:val="center" w:pos="4677"/>
        <w:tab w:val="right" w:pos="9355"/>
      </w:tabs>
    </w:pPr>
    <w:rPr>
      <w:rFonts w:ascii="Times New Roman" w:hAnsi="Times New Roman"/>
      <w:sz w:val="24"/>
      <w:szCs w:val="24"/>
      <w:lang w:val="ru-RU" w:eastAsia="ru-RU"/>
    </w:rPr>
  </w:style>
  <w:style w:type="character" w:customStyle="1" w:styleId="a8">
    <w:name w:val="Нижний колонтитул Знак"/>
    <w:link w:val="a7"/>
    <w:uiPriority w:val="99"/>
    <w:locked/>
    <w:rsid w:val="00F42C9D"/>
    <w:rPr>
      <w:rFonts w:ascii="Times New Roman" w:hAnsi="Times New Roman" w:cs="Times New Roman"/>
      <w:sz w:val="24"/>
      <w:lang w:eastAsia="ru-RU"/>
    </w:rPr>
  </w:style>
  <w:style w:type="paragraph" w:styleId="a9">
    <w:name w:val="Title"/>
    <w:basedOn w:val="a"/>
    <w:next w:val="a"/>
    <w:link w:val="aa"/>
    <w:uiPriority w:val="99"/>
    <w:qFormat/>
    <w:rsid w:val="006A6699"/>
    <w:pPr>
      <w:spacing w:after="300" w:line="240" w:lineRule="auto"/>
      <w:contextualSpacing/>
    </w:pPr>
    <w:rPr>
      <w:smallCaps/>
      <w:sz w:val="52"/>
      <w:szCs w:val="52"/>
      <w:lang w:val="ru-RU" w:eastAsia="ru-RU"/>
    </w:rPr>
  </w:style>
  <w:style w:type="character" w:customStyle="1" w:styleId="aa">
    <w:name w:val="Название Знак"/>
    <w:link w:val="a9"/>
    <w:uiPriority w:val="99"/>
    <w:locked/>
    <w:rsid w:val="006A6699"/>
    <w:rPr>
      <w:rFonts w:cs="Times New Roman"/>
      <w:smallCaps/>
      <w:sz w:val="52"/>
    </w:rPr>
  </w:style>
  <w:style w:type="paragraph" w:styleId="ab">
    <w:name w:val="Body Text"/>
    <w:basedOn w:val="a"/>
    <w:link w:val="ac"/>
    <w:uiPriority w:val="99"/>
    <w:rsid w:val="00F42C9D"/>
    <w:pPr>
      <w:spacing w:after="120"/>
    </w:pPr>
    <w:rPr>
      <w:rFonts w:ascii="Times New Roman" w:hAnsi="Times New Roman"/>
      <w:sz w:val="24"/>
      <w:szCs w:val="24"/>
      <w:lang w:val="ru-RU" w:eastAsia="ru-RU"/>
    </w:rPr>
  </w:style>
  <w:style w:type="character" w:customStyle="1" w:styleId="ac">
    <w:name w:val="Основной текст Знак"/>
    <w:link w:val="ab"/>
    <w:uiPriority w:val="99"/>
    <w:locked/>
    <w:rsid w:val="00F42C9D"/>
    <w:rPr>
      <w:rFonts w:ascii="Times New Roman" w:hAnsi="Times New Roman" w:cs="Times New Roman"/>
      <w:sz w:val="24"/>
      <w:lang w:eastAsia="ru-RU"/>
    </w:rPr>
  </w:style>
  <w:style w:type="paragraph" w:styleId="ad">
    <w:name w:val="Body Text Indent"/>
    <w:basedOn w:val="a"/>
    <w:link w:val="ae"/>
    <w:uiPriority w:val="99"/>
    <w:rsid w:val="00F42C9D"/>
    <w:pPr>
      <w:ind w:left="709"/>
      <w:jc w:val="both"/>
    </w:pPr>
    <w:rPr>
      <w:rFonts w:ascii="Times New Roman" w:hAnsi="Times New Roman"/>
      <w:sz w:val="28"/>
      <w:szCs w:val="28"/>
      <w:lang w:val="ru-RU" w:eastAsia="ru-RU"/>
    </w:rPr>
  </w:style>
  <w:style w:type="character" w:customStyle="1" w:styleId="ae">
    <w:name w:val="Основной текст с отступом Знак"/>
    <w:link w:val="ad"/>
    <w:uiPriority w:val="99"/>
    <w:locked/>
    <w:rsid w:val="00F42C9D"/>
    <w:rPr>
      <w:rFonts w:ascii="Times New Roman" w:hAnsi="Times New Roman" w:cs="Times New Roman"/>
      <w:sz w:val="28"/>
      <w:lang w:eastAsia="ru-RU"/>
    </w:rPr>
  </w:style>
  <w:style w:type="paragraph" w:styleId="22">
    <w:name w:val="Body Text 2"/>
    <w:basedOn w:val="a"/>
    <w:link w:val="23"/>
    <w:uiPriority w:val="99"/>
    <w:rsid w:val="00F42C9D"/>
    <w:pPr>
      <w:tabs>
        <w:tab w:val="num" w:pos="-4500"/>
      </w:tabs>
      <w:jc w:val="both"/>
    </w:pPr>
    <w:rPr>
      <w:rFonts w:ascii="Times New Roman" w:hAnsi="Times New Roman"/>
      <w:b/>
      <w:sz w:val="24"/>
      <w:szCs w:val="24"/>
      <w:lang w:val="ru-RU" w:eastAsia="ru-RU"/>
    </w:rPr>
  </w:style>
  <w:style w:type="character" w:customStyle="1" w:styleId="23">
    <w:name w:val="Основной текст 2 Знак"/>
    <w:link w:val="22"/>
    <w:uiPriority w:val="99"/>
    <w:locked/>
    <w:rsid w:val="00F42C9D"/>
    <w:rPr>
      <w:rFonts w:ascii="Times New Roman" w:hAnsi="Times New Roman" w:cs="Times New Roman"/>
      <w:b/>
      <w:sz w:val="24"/>
      <w:lang w:eastAsia="ru-RU"/>
    </w:rPr>
  </w:style>
  <w:style w:type="paragraph" w:styleId="31">
    <w:name w:val="Body Text 3"/>
    <w:basedOn w:val="a"/>
    <w:link w:val="32"/>
    <w:uiPriority w:val="99"/>
    <w:rsid w:val="00F42C9D"/>
    <w:pPr>
      <w:spacing w:after="120"/>
    </w:pPr>
    <w:rPr>
      <w:rFonts w:ascii="Times New Roman" w:hAnsi="Times New Roman"/>
      <w:sz w:val="16"/>
      <w:szCs w:val="16"/>
      <w:lang w:val="ru-RU" w:eastAsia="ru-RU"/>
    </w:rPr>
  </w:style>
  <w:style w:type="character" w:customStyle="1" w:styleId="32">
    <w:name w:val="Основной текст 3 Знак"/>
    <w:link w:val="31"/>
    <w:uiPriority w:val="99"/>
    <w:locked/>
    <w:rsid w:val="00F42C9D"/>
    <w:rPr>
      <w:rFonts w:ascii="Times New Roman" w:hAnsi="Times New Roman" w:cs="Times New Roman"/>
      <w:sz w:val="16"/>
      <w:lang w:eastAsia="ru-RU"/>
    </w:rPr>
  </w:style>
  <w:style w:type="paragraph" w:styleId="24">
    <w:name w:val="Body Text Indent 2"/>
    <w:basedOn w:val="a"/>
    <w:link w:val="25"/>
    <w:uiPriority w:val="99"/>
    <w:rsid w:val="00F42C9D"/>
    <w:pPr>
      <w:ind w:left="330" w:hanging="330"/>
    </w:pPr>
    <w:rPr>
      <w:rFonts w:ascii="Times New Roman" w:hAnsi="Times New Roman"/>
      <w:sz w:val="24"/>
      <w:szCs w:val="28"/>
      <w:lang w:val="ru-RU" w:eastAsia="ru-RU"/>
    </w:rPr>
  </w:style>
  <w:style w:type="character" w:customStyle="1" w:styleId="25">
    <w:name w:val="Основной текст с отступом 2 Знак"/>
    <w:link w:val="24"/>
    <w:uiPriority w:val="99"/>
    <w:locked/>
    <w:rsid w:val="00F42C9D"/>
    <w:rPr>
      <w:rFonts w:ascii="Times New Roman" w:hAnsi="Times New Roman" w:cs="Times New Roman"/>
      <w:sz w:val="28"/>
      <w:lang w:eastAsia="ru-RU"/>
    </w:rPr>
  </w:style>
  <w:style w:type="paragraph" w:styleId="33">
    <w:name w:val="Body Text Indent 3"/>
    <w:basedOn w:val="a"/>
    <w:link w:val="34"/>
    <w:uiPriority w:val="99"/>
    <w:rsid w:val="00F42C9D"/>
    <w:pPr>
      <w:ind w:firstLine="720"/>
      <w:jc w:val="both"/>
    </w:pPr>
    <w:rPr>
      <w:rFonts w:ascii="Times New Roman" w:hAnsi="Times New Roman"/>
      <w:sz w:val="20"/>
      <w:szCs w:val="20"/>
      <w:lang w:val="ru-RU" w:eastAsia="ru-RU"/>
    </w:rPr>
  </w:style>
  <w:style w:type="character" w:customStyle="1" w:styleId="34">
    <w:name w:val="Основной текст с отступом 3 Знак"/>
    <w:link w:val="33"/>
    <w:uiPriority w:val="99"/>
    <w:locked/>
    <w:rsid w:val="00F42C9D"/>
    <w:rPr>
      <w:rFonts w:ascii="Times New Roman" w:hAnsi="Times New Roman" w:cs="Times New Roman"/>
      <w:sz w:val="20"/>
      <w:lang w:eastAsia="ru-RU"/>
    </w:rPr>
  </w:style>
  <w:style w:type="paragraph" w:styleId="af">
    <w:name w:val="Block Text"/>
    <w:basedOn w:val="a"/>
    <w:uiPriority w:val="99"/>
    <w:semiHidden/>
    <w:rsid w:val="00F42C9D"/>
    <w:pPr>
      <w:ind w:left="113" w:right="113"/>
      <w:jc w:val="center"/>
    </w:pPr>
    <w:rPr>
      <w:sz w:val="18"/>
      <w:szCs w:val="20"/>
    </w:rPr>
  </w:style>
  <w:style w:type="paragraph" w:styleId="af0">
    <w:name w:val="Balloon Text"/>
    <w:basedOn w:val="a"/>
    <w:link w:val="af1"/>
    <w:uiPriority w:val="99"/>
    <w:semiHidden/>
    <w:rsid w:val="00F42C9D"/>
    <w:rPr>
      <w:rFonts w:ascii="Tahoma" w:hAnsi="Tahoma"/>
      <w:sz w:val="16"/>
      <w:szCs w:val="16"/>
      <w:lang w:val="ru-RU" w:eastAsia="ru-RU"/>
    </w:rPr>
  </w:style>
  <w:style w:type="character" w:customStyle="1" w:styleId="af1">
    <w:name w:val="Текст выноски Знак"/>
    <w:link w:val="af0"/>
    <w:uiPriority w:val="99"/>
    <w:semiHidden/>
    <w:locked/>
    <w:rsid w:val="00F42C9D"/>
    <w:rPr>
      <w:rFonts w:ascii="Tahoma" w:hAnsi="Tahoma" w:cs="Times New Roman"/>
      <w:sz w:val="16"/>
      <w:lang w:eastAsia="ru-RU"/>
    </w:rPr>
  </w:style>
  <w:style w:type="paragraph" w:styleId="af2">
    <w:name w:val="List Paragraph"/>
    <w:basedOn w:val="a"/>
    <w:uiPriority w:val="99"/>
    <w:qFormat/>
    <w:rsid w:val="006A6699"/>
    <w:pPr>
      <w:ind w:left="720"/>
      <w:contextualSpacing/>
    </w:pPr>
  </w:style>
  <w:style w:type="paragraph" w:customStyle="1" w:styleId="210">
    <w:name w:val="Основной текст 21"/>
    <w:basedOn w:val="a"/>
    <w:uiPriority w:val="99"/>
    <w:rsid w:val="00F42C9D"/>
    <w:pPr>
      <w:jc w:val="center"/>
    </w:pPr>
    <w:rPr>
      <w:b/>
      <w:bCs/>
      <w:caps/>
      <w:sz w:val="28"/>
      <w:szCs w:val="28"/>
    </w:rPr>
  </w:style>
  <w:style w:type="paragraph" w:customStyle="1" w:styleId="310">
    <w:name w:val="Основной текст с отступом 31"/>
    <w:basedOn w:val="a"/>
    <w:uiPriority w:val="99"/>
    <w:rsid w:val="00F42C9D"/>
    <w:pPr>
      <w:ind w:firstLine="709"/>
      <w:jc w:val="both"/>
    </w:pPr>
    <w:rPr>
      <w:sz w:val="26"/>
      <w:szCs w:val="26"/>
    </w:rPr>
  </w:style>
  <w:style w:type="paragraph" w:customStyle="1" w:styleId="consnormal">
    <w:name w:val="consnormal"/>
    <w:basedOn w:val="a"/>
    <w:uiPriority w:val="99"/>
    <w:rsid w:val="00F42C9D"/>
    <w:pPr>
      <w:spacing w:before="100" w:after="100"/>
    </w:pPr>
    <w:rPr>
      <w:rFonts w:ascii="Arial" w:eastAsia="Arial Unicode MS" w:hAnsi="Arial" w:cs="Arial"/>
      <w:color w:val="000000"/>
      <w:sz w:val="20"/>
      <w:szCs w:val="20"/>
    </w:rPr>
  </w:style>
  <w:style w:type="paragraph" w:customStyle="1" w:styleId="ConsNonformat">
    <w:name w:val="ConsNonformat"/>
    <w:uiPriority w:val="99"/>
    <w:rsid w:val="00F42C9D"/>
    <w:pPr>
      <w:widowControl w:val="0"/>
      <w:autoSpaceDE w:val="0"/>
      <w:autoSpaceDN w:val="0"/>
      <w:adjustRightInd w:val="0"/>
      <w:ind w:right="19772"/>
    </w:pPr>
    <w:rPr>
      <w:rFonts w:ascii="Courier New" w:hAnsi="Courier New" w:cs="Courier New"/>
      <w:lang w:val="en-US"/>
    </w:rPr>
  </w:style>
  <w:style w:type="paragraph" w:customStyle="1" w:styleId="ConsNormal0">
    <w:name w:val="ConsNormal"/>
    <w:uiPriority w:val="99"/>
    <w:rsid w:val="00F42C9D"/>
    <w:pPr>
      <w:widowControl w:val="0"/>
      <w:autoSpaceDE w:val="0"/>
      <w:autoSpaceDN w:val="0"/>
      <w:adjustRightInd w:val="0"/>
      <w:ind w:right="19772" w:firstLine="720"/>
    </w:pPr>
    <w:rPr>
      <w:rFonts w:ascii="Arial" w:hAnsi="Arial" w:cs="Arial"/>
      <w:lang w:val="en-US"/>
    </w:rPr>
  </w:style>
  <w:style w:type="paragraph" w:customStyle="1" w:styleId="ConsCell">
    <w:name w:val="ConsCell"/>
    <w:uiPriority w:val="99"/>
    <w:rsid w:val="00F42C9D"/>
    <w:pPr>
      <w:widowControl w:val="0"/>
      <w:autoSpaceDE w:val="0"/>
      <w:autoSpaceDN w:val="0"/>
      <w:adjustRightInd w:val="0"/>
      <w:ind w:right="19772"/>
    </w:pPr>
    <w:rPr>
      <w:rFonts w:ascii="Arial" w:hAnsi="Arial" w:cs="Arial"/>
      <w:lang w:val="en-US"/>
    </w:rPr>
  </w:style>
  <w:style w:type="paragraph" w:customStyle="1" w:styleId="ConsTitle">
    <w:name w:val="ConsTitle"/>
    <w:uiPriority w:val="99"/>
    <w:rsid w:val="00F42C9D"/>
    <w:pPr>
      <w:widowControl w:val="0"/>
      <w:autoSpaceDE w:val="0"/>
      <w:autoSpaceDN w:val="0"/>
      <w:adjustRightInd w:val="0"/>
      <w:ind w:right="19772"/>
    </w:pPr>
    <w:rPr>
      <w:rFonts w:ascii="Arial" w:hAnsi="Arial" w:cs="Arial"/>
      <w:b/>
      <w:bCs/>
      <w:sz w:val="16"/>
      <w:szCs w:val="16"/>
      <w:lang w:val="en-US"/>
    </w:rPr>
  </w:style>
  <w:style w:type="paragraph" w:customStyle="1" w:styleId="311">
    <w:name w:val="Основной текст 31"/>
    <w:basedOn w:val="a"/>
    <w:uiPriority w:val="99"/>
    <w:rsid w:val="00F42C9D"/>
    <w:pPr>
      <w:widowControl w:val="0"/>
      <w:suppressAutoHyphens/>
    </w:pPr>
    <w:rPr>
      <w:rFonts w:eastAsia="Arial Unicode MS"/>
      <w:i/>
      <w:sz w:val="16"/>
      <w:szCs w:val="20"/>
    </w:rPr>
  </w:style>
  <w:style w:type="character" w:customStyle="1" w:styleId="af3">
    <w:name w:val="МОН Знак Знак Знак"/>
    <w:link w:val="af4"/>
    <w:uiPriority w:val="99"/>
    <w:locked/>
    <w:rsid w:val="00F42C9D"/>
    <w:rPr>
      <w:sz w:val="28"/>
    </w:rPr>
  </w:style>
  <w:style w:type="paragraph" w:customStyle="1" w:styleId="af4">
    <w:name w:val="МОН Знак Знак"/>
    <w:basedOn w:val="a"/>
    <w:link w:val="af3"/>
    <w:uiPriority w:val="99"/>
    <w:rsid w:val="00F42C9D"/>
    <w:pPr>
      <w:widowControl w:val="0"/>
      <w:autoSpaceDE w:val="0"/>
      <w:autoSpaceDN w:val="0"/>
      <w:adjustRightInd w:val="0"/>
      <w:spacing w:line="360" w:lineRule="auto"/>
      <w:ind w:firstLine="709"/>
      <w:jc w:val="both"/>
    </w:pPr>
    <w:rPr>
      <w:sz w:val="28"/>
      <w:szCs w:val="20"/>
      <w:lang w:val="ru-RU" w:eastAsia="ru-RU"/>
    </w:rPr>
  </w:style>
  <w:style w:type="paragraph" w:customStyle="1" w:styleId="11">
    <w:name w:val="Знак Знак Знак1 Знак Знак Знак Знак"/>
    <w:basedOn w:val="a"/>
    <w:uiPriority w:val="99"/>
    <w:rsid w:val="00F42C9D"/>
    <w:pPr>
      <w:spacing w:before="100" w:beforeAutospacing="1" w:after="100" w:afterAutospacing="1"/>
    </w:pPr>
    <w:rPr>
      <w:rFonts w:ascii="Tahoma" w:hAnsi="Tahoma"/>
      <w:sz w:val="20"/>
      <w:szCs w:val="20"/>
    </w:rPr>
  </w:style>
  <w:style w:type="table" w:styleId="af5">
    <w:name w:val="Table Grid"/>
    <w:basedOn w:val="a1"/>
    <w:uiPriority w:val="99"/>
    <w:rsid w:val="003C1FE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uiPriority w:val="99"/>
    <w:rsid w:val="003C1FE9"/>
    <w:rPr>
      <w:rFonts w:cs="Times New Roman"/>
    </w:rPr>
  </w:style>
  <w:style w:type="character" w:customStyle="1" w:styleId="DocumentMapChar">
    <w:name w:val="Document Map Char"/>
    <w:uiPriority w:val="99"/>
    <w:semiHidden/>
    <w:locked/>
    <w:rsid w:val="008D23AB"/>
    <w:rPr>
      <w:rFonts w:ascii="Tahoma" w:hAnsi="Tahoma"/>
      <w:sz w:val="20"/>
      <w:shd w:val="clear" w:color="auto" w:fill="000080"/>
      <w:lang w:eastAsia="ru-RU"/>
    </w:rPr>
  </w:style>
  <w:style w:type="paragraph" w:styleId="af7">
    <w:name w:val="Document Map"/>
    <w:basedOn w:val="a"/>
    <w:link w:val="af8"/>
    <w:uiPriority w:val="99"/>
    <w:semiHidden/>
    <w:rsid w:val="008D23AB"/>
    <w:pPr>
      <w:shd w:val="clear" w:color="auto" w:fill="000080"/>
    </w:pPr>
    <w:rPr>
      <w:rFonts w:ascii="Tahoma" w:hAnsi="Tahoma"/>
      <w:sz w:val="20"/>
      <w:szCs w:val="20"/>
      <w:lang w:val="ru-RU" w:eastAsia="ru-RU"/>
    </w:rPr>
  </w:style>
  <w:style w:type="character" w:customStyle="1" w:styleId="af8">
    <w:name w:val="Схема документа Знак"/>
    <w:link w:val="af7"/>
    <w:uiPriority w:val="99"/>
    <w:semiHidden/>
    <w:locked/>
    <w:rPr>
      <w:rFonts w:ascii="Times New Roman" w:hAnsi="Times New Roman" w:cs="Times New Roman"/>
      <w:sz w:val="2"/>
      <w:lang w:val="en-US" w:eastAsia="en-US"/>
    </w:rPr>
  </w:style>
  <w:style w:type="character" w:customStyle="1" w:styleId="12">
    <w:name w:val="Схема документа Знак1"/>
    <w:uiPriority w:val="99"/>
    <w:semiHidden/>
    <w:rsid w:val="008D23AB"/>
    <w:rPr>
      <w:rFonts w:ascii="Tahoma" w:hAnsi="Tahoma"/>
      <w:sz w:val="16"/>
      <w:lang w:eastAsia="ru-RU"/>
    </w:rPr>
  </w:style>
  <w:style w:type="paragraph" w:customStyle="1" w:styleId="13">
    <w:name w:val="Название1"/>
    <w:basedOn w:val="a"/>
    <w:uiPriority w:val="99"/>
    <w:rsid w:val="008D23AB"/>
    <w:pPr>
      <w:widowControl w:val="0"/>
      <w:suppressLineNumbers/>
      <w:suppressAutoHyphens/>
      <w:spacing w:before="120" w:after="120"/>
    </w:pPr>
    <w:rPr>
      <w:rFonts w:eastAsia="Arial Unicode MS" w:cs="Tahoma"/>
      <w:i/>
      <w:iCs/>
      <w:sz w:val="20"/>
      <w:szCs w:val="20"/>
    </w:rPr>
  </w:style>
  <w:style w:type="paragraph" w:customStyle="1" w:styleId="14">
    <w:name w:val="Указатель1"/>
    <w:basedOn w:val="a"/>
    <w:uiPriority w:val="99"/>
    <w:rsid w:val="008D23AB"/>
    <w:pPr>
      <w:widowControl w:val="0"/>
      <w:suppressLineNumbers/>
      <w:suppressAutoHyphens/>
    </w:pPr>
    <w:rPr>
      <w:rFonts w:eastAsia="Arial Unicode MS" w:cs="Tahoma"/>
      <w:szCs w:val="20"/>
    </w:rPr>
  </w:style>
  <w:style w:type="character" w:customStyle="1" w:styleId="af9">
    <w:name w:val="Маркеры списка"/>
    <w:uiPriority w:val="99"/>
    <w:rsid w:val="008D23AB"/>
    <w:rPr>
      <w:rFonts w:ascii="StarSymbol" w:hAnsi="StarSymbol"/>
      <w:sz w:val="18"/>
    </w:rPr>
  </w:style>
  <w:style w:type="paragraph" w:customStyle="1" w:styleId="headsmall2">
    <w:name w:val="headsmall2"/>
    <w:basedOn w:val="a"/>
    <w:uiPriority w:val="99"/>
    <w:rsid w:val="00E969FB"/>
    <w:pPr>
      <w:spacing w:before="100" w:beforeAutospacing="1" w:after="100" w:afterAutospacing="1"/>
    </w:pPr>
  </w:style>
  <w:style w:type="paragraph" w:customStyle="1" w:styleId="text">
    <w:name w:val="text"/>
    <w:basedOn w:val="a"/>
    <w:uiPriority w:val="99"/>
    <w:rsid w:val="00E969FB"/>
    <w:pPr>
      <w:spacing w:before="100" w:beforeAutospacing="1" w:after="100" w:afterAutospacing="1"/>
    </w:pPr>
    <w:rPr>
      <w:sz w:val="16"/>
      <w:szCs w:val="16"/>
    </w:rPr>
  </w:style>
  <w:style w:type="paragraph" w:styleId="afa">
    <w:name w:val="caption"/>
    <w:basedOn w:val="a"/>
    <w:next w:val="a"/>
    <w:uiPriority w:val="99"/>
    <w:qFormat/>
    <w:rsid w:val="00665C62"/>
    <w:pPr>
      <w:spacing w:line="240" w:lineRule="auto"/>
    </w:pPr>
    <w:rPr>
      <w:b/>
      <w:bCs/>
      <w:color w:val="4F81BD"/>
      <w:sz w:val="18"/>
      <w:szCs w:val="18"/>
    </w:rPr>
  </w:style>
  <w:style w:type="paragraph" w:styleId="afb">
    <w:name w:val="Subtitle"/>
    <w:basedOn w:val="a"/>
    <w:next w:val="a"/>
    <w:link w:val="afc"/>
    <w:uiPriority w:val="99"/>
    <w:qFormat/>
    <w:rsid w:val="006A6699"/>
    <w:rPr>
      <w:i/>
      <w:iCs/>
      <w:smallCaps/>
      <w:spacing w:val="10"/>
      <w:sz w:val="28"/>
      <w:szCs w:val="28"/>
      <w:lang w:val="ru-RU" w:eastAsia="ru-RU"/>
    </w:rPr>
  </w:style>
  <w:style w:type="character" w:customStyle="1" w:styleId="afc">
    <w:name w:val="Подзаголовок Знак"/>
    <w:link w:val="afb"/>
    <w:uiPriority w:val="99"/>
    <w:locked/>
    <w:rsid w:val="006A6699"/>
    <w:rPr>
      <w:rFonts w:cs="Times New Roman"/>
      <w:i/>
      <w:smallCaps/>
      <w:spacing w:val="10"/>
      <w:sz w:val="28"/>
    </w:rPr>
  </w:style>
  <w:style w:type="character" w:styleId="afd">
    <w:name w:val="Strong"/>
    <w:uiPriority w:val="99"/>
    <w:qFormat/>
    <w:rsid w:val="006A6699"/>
    <w:rPr>
      <w:rFonts w:cs="Times New Roman"/>
      <w:b/>
    </w:rPr>
  </w:style>
  <w:style w:type="character" w:styleId="afe">
    <w:name w:val="Emphasis"/>
    <w:uiPriority w:val="99"/>
    <w:qFormat/>
    <w:rsid w:val="006A6699"/>
    <w:rPr>
      <w:rFonts w:cs="Times New Roman"/>
      <w:b/>
      <w:i/>
      <w:spacing w:val="10"/>
    </w:rPr>
  </w:style>
  <w:style w:type="paragraph" w:styleId="aff">
    <w:name w:val="No Spacing"/>
    <w:basedOn w:val="a"/>
    <w:uiPriority w:val="99"/>
    <w:qFormat/>
    <w:rsid w:val="006A6699"/>
    <w:pPr>
      <w:spacing w:after="0" w:line="240" w:lineRule="auto"/>
    </w:pPr>
  </w:style>
  <w:style w:type="paragraph" w:styleId="26">
    <w:name w:val="Quote"/>
    <w:basedOn w:val="a"/>
    <w:next w:val="a"/>
    <w:link w:val="27"/>
    <w:uiPriority w:val="99"/>
    <w:qFormat/>
    <w:rsid w:val="006A6699"/>
    <w:rPr>
      <w:i/>
      <w:iCs/>
      <w:sz w:val="20"/>
      <w:szCs w:val="20"/>
      <w:lang w:val="ru-RU" w:eastAsia="ru-RU"/>
    </w:rPr>
  </w:style>
  <w:style w:type="character" w:customStyle="1" w:styleId="27">
    <w:name w:val="Цитата 2 Знак"/>
    <w:link w:val="26"/>
    <w:uiPriority w:val="99"/>
    <w:locked/>
    <w:rsid w:val="006A6699"/>
    <w:rPr>
      <w:rFonts w:cs="Times New Roman"/>
      <w:i/>
    </w:rPr>
  </w:style>
  <w:style w:type="paragraph" w:styleId="aff0">
    <w:name w:val="Intense Quote"/>
    <w:basedOn w:val="a"/>
    <w:next w:val="a"/>
    <w:link w:val="aff1"/>
    <w:uiPriority w:val="99"/>
    <w:qFormat/>
    <w:rsid w:val="006A6699"/>
    <w:pPr>
      <w:pBdr>
        <w:top w:val="single" w:sz="4" w:space="10" w:color="auto"/>
        <w:bottom w:val="single" w:sz="4" w:space="10" w:color="auto"/>
      </w:pBdr>
      <w:spacing w:before="240" w:after="240" w:line="300" w:lineRule="auto"/>
      <w:ind w:left="1152" w:right="1152"/>
      <w:jc w:val="both"/>
    </w:pPr>
    <w:rPr>
      <w:i/>
      <w:iCs/>
      <w:sz w:val="20"/>
      <w:szCs w:val="20"/>
      <w:lang w:val="ru-RU" w:eastAsia="ru-RU"/>
    </w:rPr>
  </w:style>
  <w:style w:type="character" w:customStyle="1" w:styleId="aff1">
    <w:name w:val="Выделенная цитата Знак"/>
    <w:link w:val="aff0"/>
    <w:uiPriority w:val="99"/>
    <w:locked/>
    <w:rsid w:val="006A6699"/>
    <w:rPr>
      <w:rFonts w:cs="Times New Roman"/>
      <w:i/>
    </w:rPr>
  </w:style>
  <w:style w:type="character" w:styleId="aff2">
    <w:name w:val="Subtle Emphasis"/>
    <w:uiPriority w:val="99"/>
    <w:qFormat/>
    <w:rsid w:val="006A6699"/>
    <w:rPr>
      <w:rFonts w:cs="Times New Roman"/>
      <w:i/>
    </w:rPr>
  </w:style>
  <w:style w:type="character" w:styleId="aff3">
    <w:name w:val="Intense Emphasis"/>
    <w:uiPriority w:val="99"/>
    <w:qFormat/>
    <w:rsid w:val="006A6699"/>
    <w:rPr>
      <w:rFonts w:cs="Times New Roman"/>
      <w:b/>
      <w:i/>
    </w:rPr>
  </w:style>
  <w:style w:type="character" w:styleId="aff4">
    <w:name w:val="Subtle Reference"/>
    <w:uiPriority w:val="99"/>
    <w:qFormat/>
    <w:rsid w:val="006A6699"/>
    <w:rPr>
      <w:rFonts w:cs="Times New Roman"/>
      <w:smallCaps/>
    </w:rPr>
  </w:style>
  <w:style w:type="character" w:styleId="aff5">
    <w:name w:val="Intense Reference"/>
    <w:uiPriority w:val="99"/>
    <w:qFormat/>
    <w:rsid w:val="006A6699"/>
    <w:rPr>
      <w:rFonts w:cs="Times New Roman"/>
      <w:b/>
      <w:smallCaps/>
    </w:rPr>
  </w:style>
  <w:style w:type="character" w:styleId="aff6">
    <w:name w:val="Book Title"/>
    <w:uiPriority w:val="99"/>
    <w:qFormat/>
    <w:rsid w:val="006A6699"/>
    <w:rPr>
      <w:rFonts w:cs="Times New Roman"/>
      <w:i/>
      <w:smallCaps/>
      <w:spacing w:val="5"/>
    </w:rPr>
  </w:style>
  <w:style w:type="paragraph" w:styleId="aff7">
    <w:name w:val="TOC Heading"/>
    <w:basedOn w:val="1"/>
    <w:next w:val="a"/>
    <w:uiPriority w:val="99"/>
    <w:qFormat/>
    <w:rsid w:val="006A6699"/>
    <w:pPr>
      <w:outlineLvl w:val="9"/>
    </w:pPr>
  </w:style>
  <w:style w:type="character" w:styleId="aff8">
    <w:name w:val="line number"/>
    <w:uiPriority w:val="99"/>
    <w:semiHidden/>
    <w:rsid w:val="00BD293F"/>
    <w:rPr>
      <w:rFonts w:cs="Times New Roman"/>
    </w:rPr>
  </w:style>
  <w:style w:type="paragraph" w:customStyle="1" w:styleId="ConsPlusCell">
    <w:name w:val="ConsPlusCell"/>
    <w:uiPriority w:val="99"/>
    <w:rsid w:val="004F26B0"/>
    <w:pPr>
      <w:autoSpaceDE w:val="0"/>
      <w:autoSpaceDN w:val="0"/>
      <w:adjustRightInd w:val="0"/>
    </w:pPr>
    <w:rPr>
      <w:rFonts w:ascii="Arial" w:hAnsi="Arial" w:cs="Arial"/>
    </w:rPr>
  </w:style>
  <w:style w:type="paragraph" w:customStyle="1" w:styleId="320">
    <w:name w:val="Основной текст с отступом 32"/>
    <w:basedOn w:val="a"/>
    <w:uiPriority w:val="99"/>
    <w:rsid w:val="0011043A"/>
    <w:pPr>
      <w:suppressAutoHyphens/>
      <w:spacing w:after="0" w:line="240" w:lineRule="auto"/>
      <w:ind w:firstLine="720"/>
      <w:jc w:val="both"/>
    </w:pPr>
    <w:rPr>
      <w:rFonts w:ascii="Times New Roman" w:hAnsi="Times New Roman"/>
      <w:sz w:val="20"/>
      <w:szCs w:val="20"/>
      <w:lang w:val="ru-RU" w:eastAsia="ar-SA"/>
    </w:rPr>
  </w:style>
  <w:style w:type="paragraph" w:customStyle="1" w:styleId="220">
    <w:name w:val="Основной текст 22"/>
    <w:basedOn w:val="a"/>
    <w:uiPriority w:val="99"/>
    <w:rsid w:val="0011043A"/>
    <w:pPr>
      <w:suppressAutoHyphens/>
      <w:spacing w:after="120" w:line="480" w:lineRule="auto"/>
    </w:pPr>
    <w:rPr>
      <w:rFonts w:ascii="Times New Roman" w:hAnsi="Times New Roman"/>
      <w:sz w:val="20"/>
      <w:szCs w:val="20"/>
      <w:lang w:val="ru-RU" w:eastAsia="ar-SA"/>
    </w:rPr>
  </w:style>
  <w:style w:type="paragraph" w:customStyle="1" w:styleId="aff9">
    <w:name w:val="Содержимое таблицы"/>
    <w:basedOn w:val="a"/>
    <w:uiPriority w:val="99"/>
    <w:rsid w:val="00A47D4D"/>
    <w:pPr>
      <w:widowControl w:val="0"/>
      <w:suppressLineNumbers/>
      <w:suppressAutoHyphens/>
      <w:spacing w:after="0" w:line="240" w:lineRule="auto"/>
    </w:pPr>
    <w:rPr>
      <w:rFonts w:ascii="Times New Roman" w:hAnsi="Times New Roman" w:cs="Tahoma"/>
      <w:color w:val="000000"/>
      <w:sz w:val="24"/>
      <w:szCs w:val="24"/>
    </w:rPr>
  </w:style>
  <w:style w:type="paragraph" w:customStyle="1" w:styleId="221">
    <w:name w:val="Основной текст с отступом 22"/>
    <w:basedOn w:val="a"/>
    <w:uiPriority w:val="99"/>
    <w:rsid w:val="00D72760"/>
    <w:pPr>
      <w:suppressAutoHyphens/>
      <w:spacing w:after="120" w:line="480" w:lineRule="auto"/>
      <w:ind w:left="283"/>
    </w:pPr>
    <w:rPr>
      <w:rFonts w:ascii="Times New Roman" w:hAnsi="Times New Roman"/>
      <w:sz w:val="24"/>
      <w:szCs w:val="24"/>
      <w:lang w:val="ru-RU" w:eastAsia="ar-SA"/>
    </w:rPr>
  </w:style>
  <w:style w:type="character" w:customStyle="1" w:styleId="WW8Num22z1">
    <w:name w:val="WW8Num22z1"/>
    <w:uiPriority w:val="99"/>
    <w:rsid w:val="00787037"/>
    <w:rPr>
      <w:rFonts w:ascii="Courier New" w:hAnsi="Courier New"/>
    </w:rPr>
  </w:style>
  <w:style w:type="paragraph" w:customStyle="1" w:styleId="330">
    <w:name w:val="Основной текст с отступом 33"/>
    <w:basedOn w:val="a"/>
    <w:uiPriority w:val="99"/>
    <w:rsid w:val="00FE0E34"/>
    <w:pPr>
      <w:spacing w:after="0" w:line="240" w:lineRule="auto"/>
      <w:ind w:firstLine="709"/>
      <w:jc w:val="both"/>
    </w:pPr>
    <w:rPr>
      <w:rFonts w:ascii="Times New Roman" w:hAnsi="Times New Roman"/>
      <w:sz w:val="26"/>
      <w:szCs w:val="26"/>
      <w:lang w:val="ru-RU" w:eastAsia="ru-RU"/>
    </w:rPr>
  </w:style>
  <w:style w:type="paragraph" w:customStyle="1" w:styleId="Standard">
    <w:name w:val="Standard"/>
    <w:uiPriority w:val="99"/>
    <w:rsid w:val="00575681"/>
    <w:pPr>
      <w:widowControl w:val="0"/>
      <w:suppressAutoHyphens/>
      <w:autoSpaceDN w:val="0"/>
      <w:textAlignment w:val="baseline"/>
    </w:pPr>
    <w:rPr>
      <w:rFonts w:ascii="Arial" w:hAnsi="Arial" w:cs="Tahoma"/>
      <w:kern w:val="3"/>
      <w:sz w:val="24"/>
      <w:szCs w:val="24"/>
    </w:rPr>
  </w:style>
  <w:style w:type="paragraph" w:customStyle="1" w:styleId="TableContents">
    <w:name w:val="Table Contents"/>
    <w:basedOn w:val="a"/>
    <w:uiPriority w:val="99"/>
    <w:rsid w:val="00111C14"/>
    <w:pPr>
      <w:widowControl w:val="0"/>
      <w:suppressLineNumbers/>
      <w:suppressAutoHyphens/>
      <w:autoSpaceDN w:val="0"/>
      <w:spacing w:after="0" w:line="240" w:lineRule="auto"/>
      <w:textAlignment w:val="baseline"/>
    </w:pPr>
    <w:rPr>
      <w:rFonts w:ascii="Times New Roman" w:hAnsi="Times New Roman" w:cs="Tahoma"/>
      <w:color w:val="000000"/>
      <w:kern w:val="3"/>
      <w:sz w:val="24"/>
      <w:szCs w:val="24"/>
      <w:lang w:val="ru-RU" w:eastAsia="ru-RU"/>
    </w:rPr>
  </w:style>
  <w:style w:type="paragraph" w:styleId="affa">
    <w:name w:val="annotation text"/>
    <w:basedOn w:val="a"/>
    <w:link w:val="affb"/>
    <w:uiPriority w:val="99"/>
    <w:semiHidden/>
    <w:rsid w:val="00421A93"/>
    <w:pPr>
      <w:spacing w:after="0" w:line="240" w:lineRule="auto"/>
    </w:pPr>
    <w:rPr>
      <w:rFonts w:ascii="Times New Roman" w:hAnsi="Times New Roman"/>
      <w:sz w:val="20"/>
      <w:szCs w:val="20"/>
      <w:lang w:val="ru-RU" w:eastAsia="ru-RU"/>
    </w:rPr>
  </w:style>
  <w:style w:type="character" w:customStyle="1" w:styleId="affb">
    <w:name w:val="Текст примечания Знак"/>
    <w:link w:val="affa"/>
    <w:uiPriority w:val="99"/>
    <w:semiHidden/>
    <w:locked/>
    <w:rsid w:val="00421A93"/>
    <w:rPr>
      <w:rFonts w:ascii="Times New Roman" w:hAnsi="Times New Roman" w:cs="Times New Roman"/>
    </w:rPr>
  </w:style>
  <w:style w:type="paragraph" w:customStyle="1" w:styleId="2">
    <w:name w:val="Абзац списка2"/>
    <w:basedOn w:val="a"/>
    <w:uiPriority w:val="99"/>
    <w:rsid w:val="006177BB"/>
    <w:pPr>
      <w:widowControl w:val="0"/>
      <w:numPr>
        <w:numId w:val="20"/>
      </w:numPr>
      <w:shd w:val="clear" w:color="auto" w:fill="FFFFFF"/>
      <w:tabs>
        <w:tab w:val="left" w:pos="709"/>
      </w:tabs>
      <w:autoSpaceDE w:val="0"/>
      <w:autoSpaceDN w:val="0"/>
      <w:adjustRightInd w:val="0"/>
      <w:spacing w:after="120" w:line="360" w:lineRule="auto"/>
      <w:contextualSpacing/>
      <w:jc w:val="both"/>
    </w:pPr>
    <w:rPr>
      <w:rFonts w:ascii="Times New Roman" w:hAnsi="Times New Roman"/>
      <w:sz w:val="24"/>
      <w:szCs w:val="24"/>
    </w:rPr>
  </w:style>
  <w:style w:type="paragraph" w:customStyle="1" w:styleId="Markedlist">
    <w:name w:val="Marked list"/>
    <w:basedOn w:val="2"/>
    <w:link w:val="MarkedlistChar"/>
    <w:uiPriority w:val="99"/>
    <w:rsid w:val="006177BB"/>
    <w:rPr>
      <w:szCs w:val="20"/>
    </w:rPr>
  </w:style>
  <w:style w:type="character" w:customStyle="1" w:styleId="MarkedlistChar">
    <w:name w:val="Marked list Char"/>
    <w:link w:val="Markedlist"/>
    <w:uiPriority w:val="99"/>
    <w:locked/>
    <w:rsid w:val="006177BB"/>
    <w:rPr>
      <w:rFonts w:ascii="Times New Roman" w:hAnsi="Times New Roman"/>
      <w:sz w:val="24"/>
      <w:shd w:val="clear" w:color="auto" w:fill="FFFFFF"/>
      <w:lang w:val="en-US" w:eastAsia="en-US"/>
    </w:rPr>
  </w:style>
  <w:style w:type="paragraph" w:styleId="HTML">
    <w:name w:val="HTML Preformatted"/>
    <w:basedOn w:val="a"/>
    <w:link w:val="HTML0"/>
    <w:uiPriority w:val="99"/>
    <w:rsid w:val="00582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ru-RU" w:eastAsia="ru-RU"/>
    </w:rPr>
  </w:style>
  <w:style w:type="character" w:customStyle="1" w:styleId="HTML0">
    <w:name w:val="Стандартный HTML Знак"/>
    <w:link w:val="HTML"/>
    <w:uiPriority w:val="99"/>
    <w:locked/>
    <w:rsid w:val="005826DB"/>
    <w:rPr>
      <w:rFonts w:ascii="Courier New" w:hAnsi="Courier New" w:cs="Times New Roman"/>
    </w:rPr>
  </w:style>
  <w:style w:type="paragraph" w:customStyle="1" w:styleId="ConsPlusTitle">
    <w:name w:val="ConsPlusTitle"/>
    <w:uiPriority w:val="99"/>
    <w:rsid w:val="005C75CE"/>
    <w:pPr>
      <w:widowControl w:val="0"/>
      <w:autoSpaceDE w:val="0"/>
      <w:autoSpaceDN w:val="0"/>
      <w:adjustRightInd w:val="0"/>
    </w:pPr>
    <w:rPr>
      <w:rFonts w:ascii="Arial" w:hAnsi="Arial" w:cs="Arial"/>
      <w:b/>
      <w:bCs/>
    </w:rPr>
  </w:style>
  <w:style w:type="paragraph" w:customStyle="1" w:styleId="Style2">
    <w:name w:val="Style2"/>
    <w:basedOn w:val="a"/>
    <w:uiPriority w:val="99"/>
    <w:rsid w:val="0032403A"/>
    <w:pPr>
      <w:widowControl w:val="0"/>
      <w:autoSpaceDE w:val="0"/>
      <w:autoSpaceDN w:val="0"/>
      <w:adjustRightInd w:val="0"/>
      <w:spacing w:after="0" w:line="331" w:lineRule="exact"/>
      <w:jc w:val="center"/>
    </w:pPr>
    <w:rPr>
      <w:rFonts w:ascii="Times New Roman" w:hAnsi="Times New Roman"/>
      <w:sz w:val="24"/>
      <w:szCs w:val="24"/>
      <w:lang w:val="ru-RU" w:eastAsia="ru-RU"/>
    </w:rPr>
  </w:style>
  <w:style w:type="character" w:customStyle="1" w:styleId="FontStyle12">
    <w:name w:val="Font Style12"/>
    <w:uiPriority w:val="99"/>
    <w:rsid w:val="0032403A"/>
    <w:rPr>
      <w:rFonts w:ascii="Times New Roman" w:hAnsi="Times New Roman"/>
      <w:b/>
      <w:color w:val="000000"/>
      <w:sz w:val="28"/>
    </w:rPr>
  </w:style>
  <w:style w:type="paragraph" w:customStyle="1" w:styleId="15">
    <w:name w:val="Цветной список — акцент 1"/>
    <w:basedOn w:val="a"/>
    <w:uiPriority w:val="99"/>
    <w:rsid w:val="003D7ED5"/>
    <w:pPr>
      <w:ind w:left="720"/>
      <w:contextualSpacing/>
    </w:pPr>
    <w:rPr>
      <w:rFonts w:ascii="Calibri" w:hAnsi="Calibri"/>
      <w:lang w:val="ru-RU"/>
    </w:rPr>
  </w:style>
  <w:style w:type="paragraph" w:customStyle="1" w:styleId="western">
    <w:name w:val="western"/>
    <w:basedOn w:val="a"/>
    <w:uiPriority w:val="99"/>
    <w:rsid w:val="00EF5107"/>
    <w:pPr>
      <w:shd w:val="clear" w:color="auto" w:fill="FFFFFF"/>
      <w:spacing w:before="100" w:beforeAutospacing="1" w:after="0" w:line="240" w:lineRule="auto"/>
      <w:jc w:val="both"/>
    </w:pPr>
    <w:rPr>
      <w:rFonts w:ascii="Times New Roman" w:hAnsi="Times New Roman"/>
      <w:b/>
      <w:bCs/>
      <w:color w:val="000000"/>
      <w:sz w:val="28"/>
      <w:szCs w:val="28"/>
      <w:lang w:val="ru-RU" w:eastAsia="ru-RU"/>
    </w:rPr>
  </w:style>
  <w:style w:type="paragraph" w:customStyle="1" w:styleId="justppt">
    <w:name w:val="justppt"/>
    <w:basedOn w:val="a"/>
    <w:uiPriority w:val="99"/>
    <w:rsid w:val="00EF5107"/>
    <w:pPr>
      <w:spacing w:before="100" w:beforeAutospacing="1" w:after="100" w:afterAutospacing="1" w:line="240" w:lineRule="auto"/>
    </w:pPr>
    <w:rPr>
      <w:rFonts w:ascii="Times New Roman" w:hAnsi="Times New Roman"/>
      <w:sz w:val="24"/>
      <w:szCs w:val="24"/>
      <w:lang w:val="ru-RU" w:eastAsia="ru-RU"/>
    </w:rPr>
  </w:style>
  <w:style w:type="paragraph" w:customStyle="1" w:styleId="ConsPlusNormal">
    <w:name w:val="ConsPlusNormal"/>
    <w:uiPriority w:val="99"/>
    <w:rsid w:val="00EF5107"/>
    <w:pPr>
      <w:widowControl w:val="0"/>
      <w:autoSpaceDE w:val="0"/>
      <w:autoSpaceDN w:val="0"/>
      <w:adjustRightInd w:val="0"/>
      <w:ind w:firstLine="720"/>
    </w:pPr>
    <w:rPr>
      <w:rFonts w:ascii="Arial" w:hAnsi="Arial" w:cs="Arial"/>
    </w:rPr>
  </w:style>
  <w:style w:type="character" w:customStyle="1" w:styleId="181">
    <w:name w:val="стиль181"/>
    <w:uiPriority w:val="99"/>
    <w:rsid w:val="00EF5107"/>
    <w:rPr>
      <w:rFonts w:ascii="Arial" w:hAnsi="Arial"/>
      <w:b/>
      <w:color w:val="006699"/>
      <w:sz w:val="36"/>
    </w:rPr>
  </w:style>
  <w:style w:type="paragraph" w:customStyle="1" w:styleId="4-text">
    <w:name w:val="4-text"/>
    <w:basedOn w:val="a"/>
    <w:uiPriority w:val="99"/>
    <w:rsid w:val="006A1C85"/>
    <w:pPr>
      <w:widowControl w:val="0"/>
      <w:spacing w:after="0" w:line="240" w:lineRule="auto"/>
      <w:ind w:firstLine="567"/>
      <w:jc w:val="both"/>
    </w:pPr>
    <w:rPr>
      <w:rFonts w:ascii="Arial" w:hAnsi="Arial"/>
      <w:sz w:val="24"/>
      <w:szCs w:val="20"/>
      <w:lang w:val="ru-RU" w:eastAsia="ru-RU"/>
    </w:rPr>
  </w:style>
  <w:style w:type="paragraph" w:customStyle="1" w:styleId="16">
    <w:name w:val="Абзац списка1"/>
    <w:basedOn w:val="a"/>
    <w:uiPriority w:val="99"/>
    <w:rsid w:val="006A1C85"/>
    <w:pPr>
      <w:spacing w:after="0" w:line="240" w:lineRule="auto"/>
      <w:ind w:left="720"/>
    </w:pPr>
    <w:rPr>
      <w:rFonts w:ascii="Times New Roman" w:hAnsi="Times New Roman"/>
      <w:sz w:val="24"/>
      <w:szCs w:val="24"/>
      <w:lang w:val="ru-RU" w:eastAsia="ru-RU"/>
    </w:rPr>
  </w:style>
  <w:style w:type="character" w:customStyle="1" w:styleId="FontStyle49">
    <w:name w:val="Font Style49"/>
    <w:uiPriority w:val="99"/>
    <w:rsid w:val="00FA6D34"/>
    <w:rPr>
      <w:rFonts w:ascii="Times New Roman" w:hAnsi="Times New Roman"/>
      <w:sz w:val="20"/>
    </w:rPr>
  </w:style>
  <w:style w:type="paragraph" w:customStyle="1" w:styleId="Style13">
    <w:name w:val="Style13"/>
    <w:basedOn w:val="a"/>
    <w:uiPriority w:val="99"/>
    <w:rsid w:val="00FA6D34"/>
    <w:pPr>
      <w:widowControl w:val="0"/>
      <w:autoSpaceDE w:val="0"/>
      <w:autoSpaceDN w:val="0"/>
      <w:adjustRightInd w:val="0"/>
      <w:spacing w:after="0" w:line="259" w:lineRule="exact"/>
      <w:jc w:val="both"/>
    </w:pPr>
    <w:rPr>
      <w:rFonts w:ascii="Times New Roman" w:hAnsi="Times New Roman"/>
      <w:sz w:val="24"/>
      <w:szCs w:val="24"/>
      <w:lang w:val="ru-RU" w:eastAsia="ru-RU"/>
    </w:rPr>
  </w:style>
  <w:style w:type="paragraph" w:customStyle="1" w:styleId="Style22">
    <w:name w:val="Style22"/>
    <w:basedOn w:val="a"/>
    <w:uiPriority w:val="99"/>
    <w:rsid w:val="00FA6D34"/>
    <w:pPr>
      <w:widowControl w:val="0"/>
      <w:autoSpaceDE w:val="0"/>
      <w:autoSpaceDN w:val="0"/>
      <w:adjustRightInd w:val="0"/>
      <w:spacing w:after="0" w:line="252" w:lineRule="exact"/>
      <w:ind w:firstLine="571"/>
      <w:jc w:val="both"/>
    </w:pPr>
    <w:rPr>
      <w:rFonts w:ascii="Times New Roman" w:hAnsi="Times New Roman"/>
      <w:sz w:val="24"/>
      <w:szCs w:val="24"/>
      <w:lang w:val="ru-RU" w:eastAsia="ru-RU"/>
    </w:rPr>
  </w:style>
  <w:style w:type="numbering" w:customStyle="1" w:styleId="WW8Num37">
    <w:name w:val="WW8Num37"/>
    <w:rsid w:val="000500EA"/>
    <w:pPr>
      <w:numPr>
        <w:numId w:val="13"/>
      </w:numPr>
    </w:pPr>
  </w:style>
  <w:style w:type="numbering" w:customStyle="1" w:styleId="WW8Num6">
    <w:name w:val="WW8Num6"/>
    <w:rsid w:val="000500EA"/>
    <w:pPr>
      <w:numPr>
        <w:numId w:val="1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0">
    <w:name w:val="WW8Num37"/>
    <w:pPr>
      <w:numPr>
        <w:numId w:val="13"/>
      </w:numPr>
    </w:pPr>
  </w:style>
  <w:style w:type="numbering" w:customStyle="1" w:styleId="21">
    <w:name w:val="WW8Num6"/>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2327901">
      <w:marLeft w:val="0"/>
      <w:marRight w:val="0"/>
      <w:marTop w:val="0"/>
      <w:marBottom w:val="0"/>
      <w:divBdr>
        <w:top w:val="none" w:sz="0" w:space="0" w:color="auto"/>
        <w:left w:val="none" w:sz="0" w:space="0" w:color="auto"/>
        <w:bottom w:val="none" w:sz="0" w:space="0" w:color="auto"/>
        <w:right w:val="none" w:sz="0" w:space="0" w:color="auto"/>
      </w:divBdr>
      <w:divsChild>
        <w:div w:id="542327919">
          <w:marLeft w:val="0"/>
          <w:marRight w:val="0"/>
          <w:marTop w:val="0"/>
          <w:marBottom w:val="0"/>
          <w:divBdr>
            <w:top w:val="none" w:sz="0" w:space="0" w:color="auto"/>
            <w:left w:val="none" w:sz="0" w:space="0" w:color="auto"/>
            <w:bottom w:val="none" w:sz="0" w:space="0" w:color="auto"/>
            <w:right w:val="none" w:sz="0" w:space="0" w:color="auto"/>
          </w:divBdr>
        </w:div>
      </w:divsChild>
    </w:div>
    <w:div w:id="542327904">
      <w:marLeft w:val="0"/>
      <w:marRight w:val="0"/>
      <w:marTop w:val="0"/>
      <w:marBottom w:val="0"/>
      <w:divBdr>
        <w:top w:val="none" w:sz="0" w:space="0" w:color="auto"/>
        <w:left w:val="none" w:sz="0" w:space="0" w:color="auto"/>
        <w:bottom w:val="none" w:sz="0" w:space="0" w:color="auto"/>
        <w:right w:val="none" w:sz="0" w:space="0" w:color="auto"/>
      </w:divBdr>
    </w:div>
    <w:div w:id="542327907">
      <w:marLeft w:val="0"/>
      <w:marRight w:val="0"/>
      <w:marTop w:val="0"/>
      <w:marBottom w:val="0"/>
      <w:divBdr>
        <w:top w:val="none" w:sz="0" w:space="0" w:color="auto"/>
        <w:left w:val="none" w:sz="0" w:space="0" w:color="auto"/>
        <w:bottom w:val="none" w:sz="0" w:space="0" w:color="auto"/>
        <w:right w:val="none" w:sz="0" w:space="0" w:color="auto"/>
      </w:divBdr>
    </w:div>
    <w:div w:id="542327910">
      <w:marLeft w:val="0"/>
      <w:marRight w:val="0"/>
      <w:marTop w:val="0"/>
      <w:marBottom w:val="0"/>
      <w:divBdr>
        <w:top w:val="none" w:sz="0" w:space="0" w:color="auto"/>
        <w:left w:val="none" w:sz="0" w:space="0" w:color="auto"/>
        <w:bottom w:val="none" w:sz="0" w:space="0" w:color="auto"/>
        <w:right w:val="none" w:sz="0" w:space="0" w:color="auto"/>
      </w:divBdr>
    </w:div>
    <w:div w:id="542327913">
      <w:marLeft w:val="0"/>
      <w:marRight w:val="0"/>
      <w:marTop w:val="0"/>
      <w:marBottom w:val="0"/>
      <w:divBdr>
        <w:top w:val="none" w:sz="0" w:space="0" w:color="auto"/>
        <w:left w:val="none" w:sz="0" w:space="0" w:color="auto"/>
        <w:bottom w:val="none" w:sz="0" w:space="0" w:color="auto"/>
        <w:right w:val="none" w:sz="0" w:space="0" w:color="auto"/>
      </w:divBdr>
      <w:divsChild>
        <w:div w:id="542327900">
          <w:marLeft w:val="0"/>
          <w:marRight w:val="0"/>
          <w:marTop w:val="0"/>
          <w:marBottom w:val="0"/>
          <w:divBdr>
            <w:top w:val="none" w:sz="0" w:space="0" w:color="auto"/>
            <w:left w:val="none" w:sz="0" w:space="0" w:color="auto"/>
            <w:bottom w:val="none" w:sz="0" w:space="0" w:color="auto"/>
            <w:right w:val="none" w:sz="0" w:space="0" w:color="auto"/>
          </w:divBdr>
        </w:div>
        <w:div w:id="542327902">
          <w:marLeft w:val="0"/>
          <w:marRight w:val="0"/>
          <w:marTop w:val="0"/>
          <w:marBottom w:val="0"/>
          <w:divBdr>
            <w:top w:val="none" w:sz="0" w:space="0" w:color="auto"/>
            <w:left w:val="none" w:sz="0" w:space="0" w:color="auto"/>
            <w:bottom w:val="none" w:sz="0" w:space="0" w:color="auto"/>
            <w:right w:val="none" w:sz="0" w:space="0" w:color="auto"/>
          </w:divBdr>
        </w:div>
        <w:div w:id="542327903">
          <w:marLeft w:val="0"/>
          <w:marRight w:val="0"/>
          <w:marTop w:val="0"/>
          <w:marBottom w:val="0"/>
          <w:divBdr>
            <w:top w:val="none" w:sz="0" w:space="0" w:color="auto"/>
            <w:left w:val="none" w:sz="0" w:space="0" w:color="auto"/>
            <w:bottom w:val="none" w:sz="0" w:space="0" w:color="auto"/>
            <w:right w:val="none" w:sz="0" w:space="0" w:color="auto"/>
          </w:divBdr>
        </w:div>
        <w:div w:id="542327905">
          <w:marLeft w:val="0"/>
          <w:marRight w:val="0"/>
          <w:marTop w:val="0"/>
          <w:marBottom w:val="0"/>
          <w:divBdr>
            <w:top w:val="none" w:sz="0" w:space="0" w:color="auto"/>
            <w:left w:val="none" w:sz="0" w:space="0" w:color="auto"/>
            <w:bottom w:val="none" w:sz="0" w:space="0" w:color="auto"/>
            <w:right w:val="none" w:sz="0" w:space="0" w:color="auto"/>
          </w:divBdr>
        </w:div>
        <w:div w:id="542327906">
          <w:marLeft w:val="0"/>
          <w:marRight w:val="0"/>
          <w:marTop w:val="0"/>
          <w:marBottom w:val="0"/>
          <w:divBdr>
            <w:top w:val="none" w:sz="0" w:space="0" w:color="auto"/>
            <w:left w:val="none" w:sz="0" w:space="0" w:color="auto"/>
            <w:bottom w:val="none" w:sz="0" w:space="0" w:color="auto"/>
            <w:right w:val="none" w:sz="0" w:space="0" w:color="auto"/>
          </w:divBdr>
        </w:div>
        <w:div w:id="542327908">
          <w:marLeft w:val="0"/>
          <w:marRight w:val="0"/>
          <w:marTop w:val="0"/>
          <w:marBottom w:val="0"/>
          <w:divBdr>
            <w:top w:val="none" w:sz="0" w:space="0" w:color="auto"/>
            <w:left w:val="none" w:sz="0" w:space="0" w:color="auto"/>
            <w:bottom w:val="none" w:sz="0" w:space="0" w:color="auto"/>
            <w:right w:val="none" w:sz="0" w:space="0" w:color="auto"/>
          </w:divBdr>
        </w:div>
        <w:div w:id="542327909">
          <w:marLeft w:val="0"/>
          <w:marRight w:val="0"/>
          <w:marTop w:val="0"/>
          <w:marBottom w:val="0"/>
          <w:divBdr>
            <w:top w:val="none" w:sz="0" w:space="0" w:color="auto"/>
            <w:left w:val="none" w:sz="0" w:space="0" w:color="auto"/>
            <w:bottom w:val="none" w:sz="0" w:space="0" w:color="auto"/>
            <w:right w:val="none" w:sz="0" w:space="0" w:color="auto"/>
          </w:divBdr>
        </w:div>
        <w:div w:id="542327911">
          <w:marLeft w:val="0"/>
          <w:marRight w:val="0"/>
          <w:marTop w:val="0"/>
          <w:marBottom w:val="0"/>
          <w:divBdr>
            <w:top w:val="none" w:sz="0" w:space="0" w:color="auto"/>
            <w:left w:val="none" w:sz="0" w:space="0" w:color="auto"/>
            <w:bottom w:val="none" w:sz="0" w:space="0" w:color="auto"/>
            <w:right w:val="none" w:sz="0" w:space="0" w:color="auto"/>
          </w:divBdr>
        </w:div>
        <w:div w:id="542327912">
          <w:marLeft w:val="0"/>
          <w:marRight w:val="0"/>
          <w:marTop w:val="0"/>
          <w:marBottom w:val="0"/>
          <w:divBdr>
            <w:top w:val="none" w:sz="0" w:space="0" w:color="auto"/>
            <w:left w:val="none" w:sz="0" w:space="0" w:color="auto"/>
            <w:bottom w:val="none" w:sz="0" w:space="0" w:color="auto"/>
            <w:right w:val="none" w:sz="0" w:space="0" w:color="auto"/>
          </w:divBdr>
        </w:div>
        <w:div w:id="542327914">
          <w:marLeft w:val="0"/>
          <w:marRight w:val="0"/>
          <w:marTop w:val="0"/>
          <w:marBottom w:val="0"/>
          <w:divBdr>
            <w:top w:val="none" w:sz="0" w:space="0" w:color="auto"/>
            <w:left w:val="none" w:sz="0" w:space="0" w:color="auto"/>
            <w:bottom w:val="none" w:sz="0" w:space="0" w:color="auto"/>
            <w:right w:val="none" w:sz="0" w:space="0" w:color="auto"/>
          </w:divBdr>
        </w:div>
        <w:div w:id="542327916">
          <w:marLeft w:val="0"/>
          <w:marRight w:val="0"/>
          <w:marTop w:val="0"/>
          <w:marBottom w:val="0"/>
          <w:divBdr>
            <w:top w:val="none" w:sz="0" w:space="0" w:color="auto"/>
            <w:left w:val="none" w:sz="0" w:space="0" w:color="auto"/>
            <w:bottom w:val="none" w:sz="0" w:space="0" w:color="auto"/>
            <w:right w:val="none" w:sz="0" w:space="0" w:color="auto"/>
          </w:divBdr>
        </w:div>
        <w:div w:id="542327917">
          <w:marLeft w:val="0"/>
          <w:marRight w:val="0"/>
          <w:marTop w:val="0"/>
          <w:marBottom w:val="0"/>
          <w:divBdr>
            <w:top w:val="none" w:sz="0" w:space="0" w:color="auto"/>
            <w:left w:val="none" w:sz="0" w:space="0" w:color="auto"/>
            <w:bottom w:val="none" w:sz="0" w:space="0" w:color="auto"/>
            <w:right w:val="none" w:sz="0" w:space="0" w:color="auto"/>
          </w:divBdr>
        </w:div>
        <w:div w:id="542327918">
          <w:marLeft w:val="0"/>
          <w:marRight w:val="0"/>
          <w:marTop w:val="0"/>
          <w:marBottom w:val="0"/>
          <w:divBdr>
            <w:top w:val="none" w:sz="0" w:space="0" w:color="auto"/>
            <w:left w:val="none" w:sz="0" w:space="0" w:color="auto"/>
            <w:bottom w:val="none" w:sz="0" w:space="0" w:color="auto"/>
            <w:right w:val="none" w:sz="0" w:space="0" w:color="auto"/>
          </w:divBdr>
        </w:div>
        <w:div w:id="542327920">
          <w:marLeft w:val="0"/>
          <w:marRight w:val="0"/>
          <w:marTop w:val="0"/>
          <w:marBottom w:val="0"/>
          <w:divBdr>
            <w:top w:val="none" w:sz="0" w:space="0" w:color="auto"/>
            <w:left w:val="none" w:sz="0" w:space="0" w:color="auto"/>
            <w:bottom w:val="none" w:sz="0" w:space="0" w:color="auto"/>
            <w:right w:val="none" w:sz="0" w:space="0" w:color="auto"/>
          </w:divBdr>
        </w:div>
        <w:div w:id="542327921">
          <w:marLeft w:val="0"/>
          <w:marRight w:val="0"/>
          <w:marTop w:val="0"/>
          <w:marBottom w:val="0"/>
          <w:divBdr>
            <w:top w:val="none" w:sz="0" w:space="0" w:color="auto"/>
            <w:left w:val="none" w:sz="0" w:space="0" w:color="auto"/>
            <w:bottom w:val="none" w:sz="0" w:space="0" w:color="auto"/>
            <w:right w:val="none" w:sz="0" w:space="0" w:color="auto"/>
          </w:divBdr>
        </w:div>
        <w:div w:id="542327922">
          <w:marLeft w:val="0"/>
          <w:marRight w:val="0"/>
          <w:marTop w:val="0"/>
          <w:marBottom w:val="0"/>
          <w:divBdr>
            <w:top w:val="none" w:sz="0" w:space="0" w:color="auto"/>
            <w:left w:val="none" w:sz="0" w:space="0" w:color="auto"/>
            <w:bottom w:val="none" w:sz="0" w:space="0" w:color="auto"/>
            <w:right w:val="none" w:sz="0" w:space="0" w:color="auto"/>
          </w:divBdr>
        </w:div>
        <w:div w:id="542327923">
          <w:marLeft w:val="0"/>
          <w:marRight w:val="0"/>
          <w:marTop w:val="0"/>
          <w:marBottom w:val="0"/>
          <w:divBdr>
            <w:top w:val="none" w:sz="0" w:space="0" w:color="auto"/>
            <w:left w:val="none" w:sz="0" w:space="0" w:color="auto"/>
            <w:bottom w:val="none" w:sz="0" w:space="0" w:color="auto"/>
            <w:right w:val="none" w:sz="0" w:space="0" w:color="auto"/>
          </w:divBdr>
        </w:div>
        <w:div w:id="542327924">
          <w:marLeft w:val="0"/>
          <w:marRight w:val="0"/>
          <w:marTop w:val="0"/>
          <w:marBottom w:val="0"/>
          <w:divBdr>
            <w:top w:val="none" w:sz="0" w:space="0" w:color="auto"/>
            <w:left w:val="none" w:sz="0" w:space="0" w:color="auto"/>
            <w:bottom w:val="none" w:sz="0" w:space="0" w:color="auto"/>
            <w:right w:val="none" w:sz="0" w:space="0" w:color="auto"/>
          </w:divBdr>
        </w:div>
        <w:div w:id="542327925">
          <w:marLeft w:val="0"/>
          <w:marRight w:val="0"/>
          <w:marTop w:val="0"/>
          <w:marBottom w:val="0"/>
          <w:divBdr>
            <w:top w:val="none" w:sz="0" w:space="0" w:color="auto"/>
            <w:left w:val="none" w:sz="0" w:space="0" w:color="auto"/>
            <w:bottom w:val="none" w:sz="0" w:space="0" w:color="auto"/>
            <w:right w:val="none" w:sz="0" w:space="0" w:color="auto"/>
          </w:divBdr>
        </w:div>
        <w:div w:id="542327927">
          <w:marLeft w:val="0"/>
          <w:marRight w:val="0"/>
          <w:marTop w:val="0"/>
          <w:marBottom w:val="0"/>
          <w:divBdr>
            <w:top w:val="none" w:sz="0" w:space="0" w:color="auto"/>
            <w:left w:val="none" w:sz="0" w:space="0" w:color="auto"/>
            <w:bottom w:val="none" w:sz="0" w:space="0" w:color="auto"/>
            <w:right w:val="none" w:sz="0" w:space="0" w:color="auto"/>
          </w:divBdr>
        </w:div>
        <w:div w:id="542327928">
          <w:marLeft w:val="0"/>
          <w:marRight w:val="0"/>
          <w:marTop w:val="0"/>
          <w:marBottom w:val="0"/>
          <w:divBdr>
            <w:top w:val="none" w:sz="0" w:space="0" w:color="auto"/>
            <w:left w:val="none" w:sz="0" w:space="0" w:color="auto"/>
            <w:bottom w:val="none" w:sz="0" w:space="0" w:color="auto"/>
            <w:right w:val="none" w:sz="0" w:space="0" w:color="auto"/>
          </w:divBdr>
        </w:div>
        <w:div w:id="542327929">
          <w:marLeft w:val="0"/>
          <w:marRight w:val="0"/>
          <w:marTop w:val="0"/>
          <w:marBottom w:val="0"/>
          <w:divBdr>
            <w:top w:val="none" w:sz="0" w:space="0" w:color="auto"/>
            <w:left w:val="none" w:sz="0" w:space="0" w:color="auto"/>
            <w:bottom w:val="none" w:sz="0" w:space="0" w:color="auto"/>
            <w:right w:val="none" w:sz="0" w:space="0" w:color="auto"/>
          </w:divBdr>
        </w:div>
        <w:div w:id="542327930">
          <w:marLeft w:val="0"/>
          <w:marRight w:val="0"/>
          <w:marTop w:val="0"/>
          <w:marBottom w:val="0"/>
          <w:divBdr>
            <w:top w:val="none" w:sz="0" w:space="0" w:color="auto"/>
            <w:left w:val="none" w:sz="0" w:space="0" w:color="auto"/>
            <w:bottom w:val="none" w:sz="0" w:space="0" w:color="auto"/>
            <w:right w:val="none" w:sz="0" w:space="0" w:color="auto"/>
          </w:divBdr>
        </w:div>
        <w:div w:id="542327931">
          <w:marLeft w:val="0"/>
          <w:marRight w:val="0"/>
          <w:marTop w:val="0"/>
          <w:marBottom w:val="0"/>
          <w:divBdr>
            <w:top w:val="none" w:sz="0" w:space="0" w:color="auto"/>
            <w:left w:val="none" w:sz="0" w:space="0" w:color="auto"/>
            <w:bottom w:val="none" w:sz="0" w:space="0" w:color="auto"/>
            <w:right w:val="none" w:sz="0" w:space="0" w:color="auto"/>
          </w:divBdr>
        </w:div>
        <w:div w:id="542327932">
          <w:marLeft w:val="0"/>
          <w:marRight w:val="0"/>
          <w:marTop w:val="0"/>
          <w:marBottom w:val="0"/>
          <w:divBdr>
            <w:top w:val="none" w:sz="0" w:space="0" w:color="auto"/>
            <w:left w:val="none" w:sz="0" w:space="0" w:color="auto"/>
            <w:bottom w:val="none" w:sz="0" w:space="0" w:color="auto"/>
            <w:right w:val="none" w:sz="0" w:space="0" w:color="auto"/>
          </w:divBdr>
        </w:div>
        <w:div w:id="542327933">
          <w:marLeft w:val="0"/>
          <w:marRight w:val="0"/>
          <w:marTop w:val="0"/>
          <w:marBottom w:val="0"/>
          <w:divBdr>
            <w:top w:val="none" w:sz="0" w:space="0" w:color="auto"/>
            <w:left w:val="none" w:sz="0" w:space="0" w:color="auto"/>
            <w:bottom w:val="none" w:sz="0" w:space="0" w:color="auto"/>
            <w:right w:val="none" w:sz="0" w:space="0" w:color="auto"/>
          </w:divBdr>
        </w:div>
        <w:div w:id="542327936">
          <w:marLeft w:val="0"/>
          <w:marRight w:val="0"/>
          <w:marTop w:val="0"/>
          <w:marBottom w:val="0"/>
          <w:divBdr>
            <w:top w:val="none" w:sz="0" w:space="0" w:color="auto"/>
            <w:left w:val="none" w:sz="0" w:space="0" w:color="auto"/>
            <w:bottom w:val="none" w:sz="0" w:space="0" w:color="auto"/>
            <w:right w:val="none" w:sz="0" w:space="0" w:color="auto"/>
          </w:divBdr>
        </w:div>
        <w:div w:id="542327937">
          <w:marLeft w:val="0"/>
          <w:marRight w:val="0"/>
          <w:marTop w:val="0"/>
          <w:marBottom w:val="0"/>
          <w:divBdr>
            <w:top w:val="none" w:sz="0" w:space="0" w:color="auto"/>
            <w:left w:val="none" w:sz="0" w:space="0" w:color="auto"/>
            <w:bottom w:val="none" w:sz="0" w:space="0" w:color="auto"/>
            <w:right w:val="none" w:sz="0" w:space="0" w:color="auto"/>
          </w:divBdr>
        </w:div>
      </w:divsChild>
    </w:div>
    <w:div w:id="542327915">
      <w:marLeft w:val="0"/>
      <w:marRight w:val="0"/>
      <w:marTop w:val="0"/>
      <w:marBottom w:val="0"/>
      <w:divBdr>
        <w:top w:val="none" w:sz="0" w:space="0" w:color="auto"/>
        <w:left w:val="none" w:sz="0" w:space="0" w:color="auto"/>
        <w:bottom w:val="none" w:sz="0" w:space="0" w:color="auto"/>
        <w:right w:val="none" w:sz="0" w:space="0" w:color="auto"/>
      </w:divBdr>
    </w:div>
    <w:div w:id="542327926">
      <w:marLeft w:val="0"/>
      <w:marRight w:val="0"/>
      <w:marTop w:val="0"/>
      <w:marBottom w:val="0"/>
      <w:divBdr>
        <w:top w:val="none" w:sz="0" w:space="0" w:color="auto"/>
        <w:left w:val="none" w:sz="0" w:space="0" w:color="auto"/>
        <w:bottom w:val="none" w:sz="0" w:space="0" w:color="auto"/>
        <w:right w:val="none" w:sz="0" w:space="0" w:color="auto"/>
      </w:divBdr>
    </w:div>
    <w:div w:id="542327934">
      <w:marLeft w:val="0"/>
      <w:marRight w:val="0"/>
      <w:marTop w:val="0"/>
      <w:marBottom w:val="0"/>
      <w:divBdr>
        <w:top w:val="none" w:sz="0" w:space="0" w:color="auto"/>
        <w:left w:val="none" w:sz="0" w:space="0" w:color="auto"/>
        <w:bottom w:val="none" w:sz="0" w:space="0" w:color="auto"/>
        <w:right w:val="none" w:sz="0" w:space="0" w:color="auto"/>
      </w:divBdr>
    </w:div>
    <w:div w:id="5423279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5194</TotalTime>
  <Pages>71</Pages>
  <Words>15918</Words>
  <Characters>90738</Characters>
  <Application>Microsoft Office Word</Application>
  <DocSecurity>0</DocSecurity>
  <Lines>756</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LaMax</dc:creator>
  <cp:keywords/>
  <dc:description/>
  <cp:lastModifiedBy>user</cp:lastModifiedBy>
  <cp:revision>35</cp:revision>
  <cp:lastPrinted>2015-11-11T10:47:00Z</cp:lastPrinted>
  <dcterms:created xsi:type="dcterms:W3CDTF">2011-03-16T13:03:00Z</dcterms:created>
  <dcterms:modified xsi:type="dcterms:W3CDTF">2015-11-26T07:16:00Z</dcterms:modified>
</cp:coreProperties>
</file>